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839" w:rsidRDefault="008F6839" w:rsidP="008F6839">
      <w:pPr>
        <w:spacing w:after="0"/>
        <w:jc w:val="center"/>
        <w:rPr>
          <w:rFonts w:ascii="Microsoft Sans Serif" w:hAnsi="Microsoft Sans Serif" w:cs="Microsoft Sans Serif"/>
          <w:b/>
          <w:noProof/>
          <w:sz w:val="24"/>
          <w:szCs w:val="24"/>
          <w:lang w:eastAsia="ru-RU"/>
        </w:rPr>
      </w:pPr>
      <w:r>
        <w:rPr>
          <w:rFonts w:ascii="Microsoft Sans Serif" w:hAnsi="Microsoft Sans Serif" w:cs="Microsoft Sans Serif"/>
          <w:b/>
          <w:noProof/>
          <w:sz w:val="24"/>
          <w:szCs w:val="24"/>
          <w:lang w:eastAsia="ru-RU"/>
        </w:rPr>
        <w:t>БЮЛЛЕТЕНЬ</w:t>
      </w:r>
    </w:p>
    <w:p w:rsidR="008F6839" w:rsidRPr="008F6839" w:rsidRDefault="00010BBB" w:rsidP="008F6839">
      <w:pPr>
        <w:spacing w:after="0"/>
        <w:rPr>
          <w:rFonts w:ascii="Microsoft Sans Serif" w:hAnsi="Microsoft Sans Serif" w:cs="Microsoft Sans Serif"/>
          <w:b/>
          <w:noProof/>
          <w:sz w:val="24"/>
          <w:szCs w:val="24"/>
          <w:lang w:eastAsia="ru-RU"/>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pt;margin-top:13.75pt;width:477pt;height:81pt;z-index:251658240" fillcolor="#930">
            <v:shadow color="#868686"/>
            <v:textpath style="font-family:&quot;Arial Black&quot;;font-size:24pt;v-text-kern:t" trim="t" fitpath="t" string="Официальный вестник &#10;Шумилинского сельского поселения"/>
            <w10:wrap type="square" side="right"/>
          </v:shape>
        </w:pict>
      </w:r>
      <w:r w:rsidR="008F6839">
        <w:t xml:space="preserve">                                                                                                  </w:t>
      </w:r>
    </w:p>
    <w:p w:rsidR="008F6839" w:rsidRDefault="008F6839" w:rsidP="008F6839">
      <w:pPr>
        <w:spacing w:after="0"/>
        <w:jc w:val="center"/>
      </w:pPr>
      <w:r>
        <w:t xml:space="preserve">                                                                                                          </w:t>
      </w:r>
      <w:r>
        <w:rPr>
          <w:rFonts w:ascii="Times New Roman" w:hAnsi="Times New Roman"/>
          <w:b/>
          <w:sz w:val="20"/>
          <w:szCs w:val="20"/>
        </w:rPr>
        <w:t>Издается с  марта  2013 года</w:t>
      </w:r>
    </w:p>
    <w:p w:rsidR="008F6839" w:rsidRDefault="008F6839" w:rsidP="008F6839">
      <w:pPr>
        <w:spacing w:after="0"/>
        <w:rPr>
          <w:rFonts w:ascii="Times New Roman" w:hAnsi="Times New Roman"/>
          <w:b/>
          <w:sz w:val="20"/>
        </w:rPr>
      </w:pPr>
      <w:r>
        <w:rPr>
          <w:rFonts w:ascii="Times New Roman" w:hAnsi="Times New Roman"/>
          <w:sz w:val="20"/>
        </w:rPr>
        <w:t xml:space="preserve">Официальное периодическое печатное издание                                                         </w:t>
      </w:r>
      <w:r>
        <w:rPr>
          <w:rFonts w:ascii="Times New Roman" w:hAnsi="Times New Roman"/>
          <w:sz w:val="20"/>
          <w:szCs w:val="28"/>
        </w:rPr>
        <w:t>(</w:t>
      </w:r>
      <w:r>
        <w:rPr>
          <w:rFonts w:ascii="Times New Roman" w:hAnsi="Times New Roman"/>
          <w:b/>
          <w:sz w:val="20"/>
          <w:szCs w:val="28"/>
          <w:u w:val="single"/>
        </w:rPr>
        <w:t>№</w:t>
      </w:r>
      <w:r w:rsidR="00D03E5C">
        <w:rPr>
          <w:rFonts w:ascii="Times New Roman" w:hAnsi="Times New Roman"/>
          <w:b/>
          <w:sz w:val="20"/>
          <w:szCs w:val="28"/>
          <w:u w:val="single"/>
        </w:rPr>
        <w:t xml:space="preserve"> 21</w:t>
      </w:r>
      <w:r w:rsidR="001A313C">
        <w:rPr>
          <w:rFonts w:ascii="Times New Roman" w:hAnsi="Times New Roman"/>
          <w:b/>
          <w:sz w:val="20"/>
          <w:szCs w:val="28"/>
          <w:u w:val="single"/>
        </w:rPr>
        <w:t xml:space="preserve">)  </w:t>
      </w:r>
      <w:r w:rsidR="00D03E5C">
        <w:rPr>
          <w:rFonts w:ascii="Times New Roman" w:hAnsi="Times New Roman"/>
          <w:b/>
          <w:sz w:val="20"/>
          <w:szCs w:val="28"/>
          <w:u w:val="single"/>
        </w:rPr>
        <w:t xml:space="preserve">30 декабря </w:t>
      </w:r>
      <w:r w:rsidR="00692040">
        <w:rPr>
          <w:rFonts w:ascii="Times New Roman" w:hAnsi="Times New Roman"/>
          <w:b/>
          <w:sz w:val="20"/>
          <w:szCs w:val="28"/>
          <w:u w:val="single"/>
        </w:rPr>
        <w:t xml:space="preserve"> </w:t>
      </w:r>
      <w:r w:rsidR="0065534D">
        <w:rPr>
          <w:rFonts w:ascii="Times New Roman" w:hAnsi="Times New Roman"/>
          <w:b/>
          <w:sz w:val="20"/>
          <w:szCs w:val="28"/>
          <w:u w:val="single"/>
        </w:rPr>
        <w:t xml:space="preserve"> 2016</w:t>
      </w:r>
      <w:r w:rsidR="00360CAB">
        <w:rPr>
          <w:rFonts w:ascii="Times New Roman" w:hAnsi="Times New Roman"/>
          <w:b/>
          <w:sz w:val="20"/>
          <w:szCs w:val="28"/>
          <w:u w:val="single"/>
        </w:rPr>
        <w:t xml:space="preserve"> </w:t>
      </w:r>
      <w:r>
        <w:rPr>
          <w:rFonts w:ascii="Times New Roman" w:hAnsi="Times New Roman"/>
          <w:b/>
          <w:sz w:val="20"/>
          <w:szCs w:val="28"/>
          <w:u w:val="single"/>
        </w:rPr>
        <w:t xml:space="preserve"> года</w:t>
      </w:r>
      <w:r>
        <w:rPr>
          <w:rFonts w:ascii="Times New Roman" w:hAnsi="Times New Roman"/>
          <w:b/>
          <w:sz w:val="20"/>
          <w:u w:val="single"/>
        </w:rPr>
        <w:t xml:space="preserve"> </w:t>
      </w:r>
      <w:r>
        <w:rPr>
          <w:rFonts w:ascii="Times New Roman" w:hAnsi="Times New Roman"/>
          <w:b/>
          <w:sz w:val="20"/>
        </w:rPr>
        <w:t xml:space="preserve">                                            </w:t>
      </w:r>
    </w:p>
    <w:p w:rsidR="008F6839" w:rsidRDefault="008F6839" w:rsidP="008F6839">
      <w:pPr>
        <w:spacing w:after="0"/>
        <w:rPr>
          <w:rFonts w:ascii="Times New Roman" w:hAnsi="Times New Roman"/>
          <w:sz w:val="20"/>
        </w:rPr>
      </w:pPr>
      <w:r>
        <w:rPr>
          <w:rFonts w:ascii="Times New Roman" w:hAnsi="Times New Roman"/>
          <w:sz w:val="20"/>
        </w:rPr>
        <w:t xml:space="preserve">Администрации Шумилинского сельского поселения                                               </w:t>
      </w:r>
      <w:r>
        <w:rPr>
          <w:rFonts w:ascii="Times New Roman" w:hAnsi="Times New Roman"/>
          <w:b/>
          <w:sz w:val="20"/>
        </w:rPr>
        <w:t>выходит 2 раза в месяц</w:t>
      </w:r>
      <w:r>
        <w:rPr>
          <w:rFonts w:ascii="Times New Roman" w:hAnsi="Times New Roman"/>
          <w:sz w:val="20"/>
        </w:rPr>
        <w:t xml:space="preserve">  </w:t>
      </w:r>
    </w:p>
    <w:p w:rsidR="008F6839" w:rsidRDefault="008F6839" w:rsidP="008F6839">
      <w:pPr>
        <w:spacing w:after="0"/>
        <w:rPr>
          <w:rFonts w:ascii="Times New Roman" w:hAnsi="Times New Roman"/>
          <w:b/>
          <w:sz w:val="20"/>
        </w:rPr>
      </w:pPr>
      <w:r>
        <w:rPr>
          <w:rFonts w:ascii="Times New Roman" w:hAnsi="Times New Roman"/>
          <w:b/>
          <w:sz w:val="18"/>
          <w:szCs w:val="24"/>
        </w:rPr>
        <w:t xml:space="preserve">                                                                                                                                                                      БЕСПЛАТНО</w:t>
      </w:r>
      <w:r>
        <w:rPr>
          <w:rFonts w:ascii="Times New Roman" w:hAnsi="Times New Roman"/>
          <w:sz w:val="20"/>
        </w:rPr>
        <w:t xml:space="preserve">    </w:t>
      </w:r>
      <w:r>
        <w:t xml:space="preserve">                          </w:t>
      </w:r>
      <w:r>
        <w:rPr>
          <w:rFonts w:ascii="Times New Roman" w:hAnsi="Times New Roman"/>
          <w:b/>
          <w:sz w:val="20"/>
        </w:rPr>
        <w:t xml:space="preserve">                                                                                                    </w:t>
      </w:r>
      <w:r>
        <w:rPr>
          <w:rFonts w:ascii="Times New Roman" w:hAnsi="Times New Roman"/>
          <w:sz w:val="20"/>
        </w:rPr>
        <w:t xml:space="preserve">              </w:t>
      </w:r>
      <w:r>
        <w:t xml:space="preserve">                             </w:t>
      </w:r>
    </w:p>
    <w:p w:rsidR="008F6839" w:rsidRDefault="008F6839" w:rsidP="008F6839">
      <w:pPr>
        <w:pBdr>
          <w:bottom w:val="single" w:sz="12" w:space="0" w:color="auto"/>
        </w:pBdr>
        <w:spacing w:after="0"/>
        <w:rPr>
          <w:sz w:val="4"/>
          <w:szCs w:val="4"/>
          <w:u w:val="single"/>
        </w:rPr>
      </w:pPr>
      <w:r>
        <w:rPr>
          <w:sz w:val="4"/>
          <w:szCs w:val="4"/>
          <w:u w:val="single"/>
        </w:rPr>
        <w:t xml:space="preserve">  </w:t>
      </w:r>
    </w:p>
    <w:p w:rsidR="00692040" w:rsidRPr="00692040" w:rsidRDefault="008F6839" w:rsidP="00692040">
      <w:pPr>
        <w:spacing w:after="0"/>
        <w:rPr>
          <w:sz w:val="4"/>
          <w:szCs w:val="4"/>
          <w:u w:val="single"/>
        </w:rPr>
      </w:pPr>
      <w:r>
        <w:rPr>
          <w:sz w:val="4"/>
          <w:szCs w:val="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3E5C" w:rsidRPr="00D03E5C" w:rsidRDefault="00D03E5C" w:rsidP="00D03E5C">
      <w:pPr>
        <w:pStyle w:val="ConsTitle"/>
        <w:widowControl/>
        <w:jc w:val="center"/>
        <w:rPr>
          <w:rFonts w:ascii="Times New Roman" w:hAnsi="Times New Roman" w:cs="Times New Roman"/>
          <w:b w:val="0"/>
          <w:bCs w:val="0"/>
          <w:sz w:val="24"/>
          <w:szCs w:val="24"/>
        </w:rPr>
      </w:pPr>
    </w:p>
    <w:p w:rsidR="006F6160" w:rsidRPr="006F6160" w:rsidRDefault="006F6160" w:rsidP="006F6160">
      <w:pPr>
        <w:pStyle w:val="ConsTitle"/>
        <w:widowControl/>
        <w:jc w:val="center"/>
        <w:rPr>
          <w:rFonts w:ascii="Times New Roman" w:hAnsi="Times New Roman" w:cs="Times New Roman"/>
          <w:b w:val="0"/>
          <w:bCs w:val="0"/>
          <w:sz w:val="24"/>
          <w:szCs w:val="24"/>
        </w:rPr>
      </w:pPr>
    </w:p>
    <w:p w:rsidR="006F6160" w:rsidRPr="006F6160" w:rsidRDefault="006F6160" w:rsidP="006F6160">
      <w:pPr>
        <w:pStyle w:val="ConsTitle"/>
        <w:ind w:firstLine="540"/>
        <w:jc w:val="center"/>
        <w:outlineLvl w:val="0"/>
        <w:rPr>
          <w:rFonts w:ascii="Times New Roman" w:hAnsi="Times New Roman" w:cs="Times New Roman"/>
          <w:b w:val="0"/>
          <w:bCs w:val="0"/>
          <w:sz w:val="24"/>
          <w:szCs w:val="24"/>
        </w:rPr>
      </w:pPr>
      <w:r w:rsidRPr="006F6160">
        <w:rPr>
          <w:rFonts w:ascii="Times New Roman" w:hAnsi="Times New Roman" w:cs="Times New Roman"/>
          <w:b w:val="0"/>
          <w:bCs w:val="0"/>
          <w:sz w:val="24"/>
          <w:szCs w:val="24"/>
        </w:rPr>
        <w:t xml:space="preserve">РОССИЙСКАЯ ФЕДЕРАЦИЯ </w:t>
      </w:r>
    </w:p>
    <w:p w:rsidR="006F6160" w:rsidRPr="006F6160" w:rsidRDefault="006F6160" w:rsidP="006F6160">
      <w:pPr>
        <w:pStyle w:val="ConsTitle"/>
        <w:ind w:firstLine="540"/>
        <w:jc w:val="center"/>
        <w:outlineLvl w:val="0"/>
        <w:rPr>
          <w:rFonts w:ascii="Times New Roman" w:hAnsi="Times New Roman" w:cs="Times New Roman"/>
          <w:b w:val="0"/>
          <w:bCs w:val="0"/>
          <w:sz w:val="24"/>
          <w:szCs w:val="24"/>
        </w:rPr>
      </w:pPr>
      <w:r w:rsidRPr="006F6160">
        <w:rPr>
          <w:rFonts w:ascii="Times New Roman" w:hAnsi="Times New Roman" w:cs="Times New Roman"/>
          <w:b w:val="0"/>
          <w:bCs w:val="0"/>
          <w:sz w:val="24"/>
          <w:szCs w:val="24"/>
        </w:rPr>
        <w:t xml:space="preserve">РОСТОВСКАЯ ОБЛАСТЬ </w:t>
      </w:r>
    </w:p>
    <w:p w:rsidR="006F6160" w:rsidRPr="006F6160" w:rsidRDefault="006F6160" w:rsidP="006F6160">
      <w:pPr>
        <w:pStyle w:val="ConsTitle"/>
        <w:ind w:firstLine="540"/>
        <w:jc w:val="center"/>
        <w:outlineLvl w:val="0"/>
        <w:rPr>
          <w:rFonts w:ascii="Times New Roman" w:hAnsi="Times New Roman" w:cs="Times New Roman"/>
          <w:b w:val="0"/>
          <w:bCs w:val="0"/>
          <w:sz w:val="24"/>
          <w:szCs w:val="24"/>
        </w:rPr>
      </w:pPr>
      <w:r w:rsidRPr="006F6160">
        <w:rPr>
          <w:rFonts w:ascii="Times New Roman" w:hAnsi="Times New Roman" w:cs="Times New Roman"/>
          <w:b w:val="0"/>
          <w:bCs w:val="0"/>
          <w:sz w:val="24"/>
          <w:szCs w:val="24"/>
        </w:rPr>
        <w:t xml:space="preserve">ВЕРХНЕДОНСКОЙ РАЙОН </w:t>
      </w:r>
    </w:p>
    <w:p w:rsidR="006F6160" w:rsidRPr="006F6160" w:rsidRDefault="006F6160" w:rsidP="006F6160">
      <w:pPr>
        <w:jc w:val="center"/>
        <w:rPr>
          <w:rFonts w:ascii="Times New Roman" w:hAnsi="Times New Roman"/>
          <w:sz w:val="24"/>
          <w:szCs w:val="24"/>
        </w:rPr>
      </w:pPr>
      <w:r w:rsidRPr="006F6160">
        <w:rPr>
          <w:rFonts w:ascii="Times New Roman" w:hAnsi="Times New Roman"/>
          <w:sz w:val="24"/>
          <w:szCs w:val="24"/>
        </w:rPr>
        <w:t>СОБРАНИЕ ДЕПУТАТОВ ШУМИЛИНСКОГО СЕЛЬСКОГО ПОСЕЛЕНИЯ</w:t>
      </w:r>
    </w:p>
    <w:p w:rsidR="006F6160" w:rsidRPr="006F6160" w:rsidRDefault="006F6160" w:rsidP="006F6160">
      <w:pPr>
        <w:pStyle w:val="ConsPlusTitle"/>
        <w:spacing w:line="360" w:lineRule="auto"/>
        <w:rPr>
          <w:sz w:val="24"/>
          <w:szCs w:val="24"/>
        </w:rPr>
      </w:pPr>
    </w:p>
    <w:p w:rsidR="006F6160" w:rsidRPr="006F6160" w:rsidRDefault="006F6160" w:rsidP="006F6160">
      <w:pPr>
        <w:pStyle w:val="ConsPlusTitle"/>
        <w:spacing w:line="360" w:lineRule="auto"/>
        <w:jc w:val="center"/>
        <w:rPr>
          <w:sz w:val="24"/>
          <w:szCs w:val="24"/>
        </w:rPr>
      </w:pPr>
      <w:r w:rsidRPr="006F6160">
        <w:rPr>
          <w:sz w:val="24"/>
          <w:szCs w:val="24"/>
        </w:rPr>
        <w:t>РЕШЕНИЕ № 30</w:t>
      </w:r>
    </w:p>
    <w:p w:rsidR="006F6160" w:rsidRPr="006F6160" w:rsidRDefault="006F6160" w:rsidP="006F6160">
      <w:pPr>
        <w:pStyle w:val="ConsPlusTitle"/>
        <w:spacing w:line="360" w:lineRule="auto"/>
        <w:rPr>
          <w:sz w:val="24"/>
          <w:szCs w:val="24"/>
        </w:rPr>
      </w:pPr>
      <w:r w:rsidRPr="006F6160">
        <w:rPr>
          <w:sz w:val="24"/>
          <w:szCs w:val="24"/>
        </w:rPr>
        <w:t xml:space="preserve">   28.12.2016                                                                                       </w:t>
      </w:r>
      <w:proofErr w:type="spellStart"/>
      <w:r w:rsidRPr="006F6160">
        <w:rPr>
          <w:sz w:val="24"/>
          <w:szCs w:val="24"/>
        </w:rPr>
        <w:t>ст</w:t>
      </w:r>
      <w:proofErr w:type="gramStart"/>
      <w:r w:rsidRPr="006F6160">
        <w:rPr>
          <w:sz w:val="24"/>
          <w:szCs w:val="24"/>
        </w:rPr>
        <w:t>.Ш</w:t>
      </w:r>
      <w:proofErr w:type="gramEnd"/>
      <w:r w:rsidRPr="006F6160">
        <w:rPr>
          <w:sz w:val="24"/>
          <w:szCs w:val="24"/>
        </w:rPr>
        <w:t>умилинская</w:t>
      </w:r>
      <w:proofErr w:type="spellEnd"/>
    </w:p>
    <w:p w:rsidR="006F6160" w:rsidRPr="006F6160" w:rsidRDefault="006F6160" w:rsidP="006F6160">
      <w:pPr>
        <w:widowControl w:val="0"/>
        <w:jc w:val="center"/>
        <w:rPr>
          <w:rFonts w:ascii="Times New Roman" w:hAnsi="Times New Roman"/>
          <w:color w:val="000000"/>
          <w:sz w:val="24"/>
          <w:szCs w:val="24"/>
        </w:rPr>
      </w:pPr>
      <w:r w:rsidRPr="006F6160">
        <w:rPr>
          <w:rFonts w:ascii="Times New Roman" w:hAnsi="Times New Roman"/>
          <w:color w:val="000000"/>
          <w:sz w:val="24"/>
          <w:szCs w:val="24"/>
        </w:rPr>
        <w:t xml:space="preserve">           </w:t>
      </w:r>
    </w:p>
    <w:p w:rsidR="006F6160" w:rsidRPr="006F6160" w:rsidRDefault="006F6160" w:rsidP="006F6160">
      <w:pPr>
        <w:pStyle w:val="ConsPlusTitle"/>
        <w:rPr>
          <w:color w:val="000000"/>
          <w:sz w:val="24"/>
          <w:szCs w:val="24"/>
        </w:rPr>
      </w:pPr>
      <w:r w:rsidRPr="006F6160">
        <w:rPr>
          <w:color w:val="000000"/>
          <w:sz w:val="24"/>
          <w:szCs w:val="24"/>
        </w:rPr>
        <w:t>О БЮДЖЕТЕ ШУМИЛИНСКОГО СЕЛЬСКОГО ПОСЕЛЕНИЯ ВЕРХНЕДОНСКОГО РАЙОНА НА 2017 ГОД</w:t>
      </w:r>
    </w:p>
    <w:p w:rsidR="006F6160" w:rsidRPr="006F6160" w:rsidRDefault="006F6160" w:rsidP="006F6160">
      <w:pPr>
        <w:pStyle w:val="ConsPlusTitle"/>
        <w:rPr>
          <w:color w:val="000000"/>
          <w:sz w:val="24"/>
          <w:szCs w:val="24"/>
        </w:rPr>
      </w:pPr>
      <w:r w:rsidRPr="006F6160">
        <w:rPr>
          <w:color w:val="000000"/>
          <w:sz w:val="24"/>
          <w:szCs w:val="24"/>
        </w:rPr>
        <w:t>И НА ПЛАНОВЫЙ ПЕРИОД 2018</w:t>
      </w:r>
      <w:proofErr w:type="gramStart"/>
      <w:r w:rsidRPr="006F6160">
        <w:rPr>
          <w:color w:val="000000"/>
          <w:sz w:val="24"/>
          <w:szCs w:val="24"/>
        </w:rPr>
        <w:t xml:space="preserve"> И</w:t>
      </w:r>
      <w:proofErr w:type="gramEnd"/>
      <w:r w:rsidRPr="006F6160">
        <w:rPr>
          <w:color w:val="000000"/>
          <w:sz w:val="24"/>
          <w:szCs w:val="24"/>
        </w:rPr>
        <w:t xml:space="preserve"> 2019 ГОДОВ</w:t>
      </w:r>
    </w:p>
    <w:tbl>
      <w:tblPr>
        <w:tblW w:w="10726" w:type="dxa"/>
        <w:tblInd w:w="-432" w:type="dxa"/>
        <w:tblLook w:val="01E0" w:firstRow="1" w:lastRow="1" w:firstColumn="1" w:lastColumn="1" w:noHBand="0" w:noVBand="0"/>
      </w:tblPr>
      <w:tblGrid>
        <w:gridCol w:w="5940"/>
        <w:gridCol w:w="4786"/>
      </w:tblGrid>
      <w:tr w:rsidR="006F6160" w:rsidRPr="006F6160" w:rsidTr="002846F6">
        <w:tc>
          <w:tcPr>
            <w:tcW w:w="5940" w:type="dxa"/>
          </w:tcPr>
          <w:p w:rsidR="006F6160" w:rsidRPr="006F6160" w:rsidRDefault="006F6160" w:rsidP="002846F6">
            <w:pPr>
              <w:widowControl w:val="0"/>
              <w:rPr>
                <w:rFonts w:ascii="Times New Roman" w:hAnsi="Times New Roman"/>
                <w:color w:val="000000"/>
                <w:sz w:val="24"/>
                <w:szCs w:val="24"/>
              </w:rPr>
            </w:pPr>
          </w:p>
        </w:tc>
        <w:tc>
          <w:tcPr>
            <w:tcW w:w="4786" w:type="dxa"/>
          </w:tcPr>
          <w:p w:rsidR="006F6160" w:rsidRPr="006F6160" w:rsidRDefault="006F6160" w:rsidP="002846F6">
            <w:pPr>
              <w:widowControl w:val="0"/>
              <w:jc w:val="center"/>
              <w:rPr>
                <w:rFonts w:ascii="Times New Roman" w:hAnsi="Times New Roman"/>
                <w:b/>
                <w:color w:val="000000"/>
                <w:sz w:val="24"/>
                <w:szCs w:val="24"/>
              </w:rPr>
            </w:pPr>
          </w:p>
        </w:tc>
      </w:tr>
    </w:tbl>
    <w:p w:rsidR="006F6160" w:rsidRPr="006F6160" w:rsidRDefault="006F6160" w:rsidP="006F6160">
      <w:pPr>
        <w:widowControl w:val="0"/>
        <w:autoSpaceDE w:val="0"/>
        <w:autoSpaceDN w:val="0"/>
        <w:adjustRightInd w:val="0"/>
        <w:ind w:firstLine="851"/>
        <w:jc w:val="both"/>
        <w:outlineLvl w:val="0"/>
        <w:rPr>
          <w:rFonts w:ascii="Times New Roman" w:hAnsi="Times New Roman"/>
          <w:iCs/>
          <w:color w:val="000000"/>
          <w:sz w:val="24"/>
          <w:szCs w:val="24"/>
        </w:rPr>
      </w:pPr>
      <w:r w:rsidRPr="006F6160">
        <w:rPr>
          <w:rFonts w:ascii="Times New Roman" w:hAnsi="Times New Roman"/>
          <w:iCs/>
          <w:color w:val="000000"/>
          <w:sz w:val="24"/>
          <w:szCs w:val="24"/>
        </w:rPr>
        <w:t>Собрание депутатов Шумилинского сельского поселения решило:</w:t>
      </w:r>
    </w:p>
    <w:p w:rsidR="006F6160" w:rsidRPr="006F6160" w:rsidRDefault="006F6160" w:rsidP="006F6160">
      <w:pPr>
        <w:widowControl w:val="0"/>
        <w:autoSpaceDE w:val="0"/>
        <w:autoSpaceDN w:val="0"/>
        <w:adjustRightInd w:val="0"/>
        <w:ind w:firstLine="851"/>
        <w:jc w:val="both"/>
        <w:outlineLvl w:val="0"/>
        <w:rPr>
          <w:rFonts w:ascii="Times New Roman" w:hAnsi="Times New Roman"/>
          <w:iCs/>
          <w:color w:val="000000"/>
          <w:sz w:val="24"/>
          <w:szCs w:val="24"/>
        </w:rPr>
      </w:pPr>
      <w:r w:rsidRPr="006F6160">
        <w:rPr>
          <w:rFonts w:ascii="Times New Roman" w:hAnsi="Times New Roman"/>
          <w:iCs/>
          <w:color w:val="000000"/>
          <w:sz w:val="24"/>
          <w:szCs w:val="24"/>
        </w:rPr>
        <w:t xml:space="preserve">Статья 1. </w:t>
      </w:r>
      <w:r w:rsidRPr="006F6160">
        <w:rPr>
          <w:rFonts w:ascii="Times New Roman" w:hAnsi="Times New Roman"/>
          <w:b/>
          <w:iCs/>
          <w:color w:val="000000"/>
          <w:sz w:val="24"/>
          <w:szCs w:val="24"/>
        </w:rPr>
        <w:t>Основные характеристики бюджета Шумилинского сельского поселения Верхнедонского района на 2017 год  и на плановый период 2018 и 2019 годов</w:t>
      </w:r>
    </w:p>
    <w:p w:rsidR="006F6160" w:rsidRPr="006F6160" w:rsidRDefault="006F6160" w:rsidP="006F6160">
      <w:pPr>
        <w:widowControl w:val="0"/>
        <w:autoSpaceDE w:val="0"/>
        <w:autoSpaceDN w:val="0"/>
        <w:adjustRightInd w:val="0"/>
        <w:ind w:firstLine="851"/>
        <w:jc w:val="both"/>
        <w:rPr>
          <w:rFonts w:ascii="Times New Roman" w:hAnsi="Times New Roman"/>
          <w:iCs/>
          <w:color w:val="000000"/>
          <w:sz w:val="24"/>
          <w:szCs w:val="24"/>
        </w:rPr>
      </w:pPr>
      <w:r w:rsidRPr="006F6160">
        <w:rPr>
          <w:rFonts w:ascii="Times New Roman" w:hAnsi="Times New Roman"/>
          <w:iCs/>
          <w:color w:val="000000"/>
          <w:sz w:val="24"/>
          <w:szCs w:val="24"/>
        </w:rPr>
        <w:t>1. Утвердить основные характеристики бюджета Шумилинского сельского поселения Верхнедонского района на 2017 год, определенные с учетом уровня инфляции, не превышающего 4,0 процентов (декабрь 2017 года к декабрю 2016 года):</w:t>
      </w:r>
    </w:p>
    <w:p w:rsidR="006F6160" w:rsidRPr="006F6160" w:rsidRDefault="006F6160" w:rsidP="006F6160">
      <w:pPr>
        <w:widowControl w:val="0"/>
        <w:autoSpaceDE w:val="0"/>
        <w:autoSpaceDN w:val="0"/>
        <w:adjustRightInd w:val="0"/>
        <w:ind w:firstLine="851"/>
        <w:jc w:val="both"/>
        <w:rPr>
          <w:rFonts w:ascii="Times New Roman" w:hAnsi="Times New Roman"/>
          <w:iCs/>
          <w:color w:val="000000"/>
          <w:sz w:val="24"/>
          <w:szCs w:val="24"/>
        </w:rPr>
      </w:pPr>
      <w:r w:rsidRPr="006F6160">
        <w:rPr>
          <w:rFonts w:ascii="Times New Roman" w:hAnsi="Times New Roman"/>
          <w:iCs/>
          <w:color w:val="000000"/>
          <w:sz w:val="24"/>
          <w:szCs w:val="24"/>
        </w:rPr>
        <w:t>1) прогнозируемый общий объем доходов бюджета Шумилинского сельского поселения Верхнедонского района в сумме 14 365,9 тыс. рублей;</w:t>
      </w:r>
    </w:p>
    <w:p w:rsidR="006F6160" w:rsidRPr="006F6160" w:rsidRDefault="006F6160" w:rsidP="006F6160">
      <w:pPr>
        <w:widowControl w:val="0"/>
        <w:autoSpaceDE w:val="0"/>
        <w:autoSpaceDN w:val="0"/>
        <w:adjustRightInd w:val="0"/>
        <w:ind w:firstLine="851"/>
        <w:jc w:val="both"/>
        <w:rPr>
          <w:rFonts w:ascii="Times New Roman" w:hAnsi="Times New Roman"/>
          <w:iCs/>
          <w:color w:val="000000"/>
          <w:sz w:val="24"/>
          <w:szCs w:val="24"/>
        </w:rPr>
      </w:pPr>
      <w:r w:rsidRPr="006F6160">
        <w:rPr>
          <w:rFonts w:ascii="Times New Roman" w:hAnsi="Times New Roman"/>
          <w:iCs/>
          <w:color w:val="000000"/>
          <w:sz w:val="24"/>
          <w:szCs w:val="24"/>
        </w:rPr>
        <w:t>2) общий объем расходов бюджета Шумилинского сельского поселения Верхнедонского района в сумме 14 060,9 тыс. рублей;</w:t>
      </w:r>
    </w:p>
    <w:p w:rsidR="006F6160" w:rsidRPr="006F6160" w:rsidRDefault="006F6160" w:rsidP="006F6160">
      <w:pPr>
        <w:widowControl w:val="0"/>
        <w:autoSpaceDE w:val="0"/>
        <w:autoSpaceDN w:val="0"/>
        <w:adjustRightInd w:val="0"/>
        <w:ind w:firstLine="851"/>
        <w:jc w:val="both"/>
        <w:rPr>
          <w:rFonts w:ascii="Times New Roman" w:hAnsi="Times New Roman"/>
          <w:iCs/>
          <w:color w:val="000000"/>
          <w:sz w:val="24"/>
          <w:szCs w:val="24"/>
        </w:rPr>
      </w:pPr>
      <w:r w:rsidRPr="006F6160">
        <w:rPr>
          <w:rFonts w:ascii="Times New Roman" w:hAnsi="Times New Roman"/>
          <w:iCs/>
          <w:color w:val="000000"/>
          <w:sz w:val="24"/>
          <w:szCs w:val="24"/>
        </w:rPr>
        <w:t xml:space="preserve">3) </w:t>
      </w:r>
      <w:r w:rsidRPr="006F6160">
        <w:rPr>
          <w:rFonts w:ascii="Times New Roman" w:hAnsi="Times New Roman"/>
          <w:iCs/>
          <w:sz w:val="24"/>
          <w:szCs w:val="24"/>
        </w:rPr>
        <w:t>верхний предел муниципального внутреннего долга Шумилинского сельского поселения на 1 января 2018 года в сумме 304,9 тыс. рублей, в том числе верхний предел долга по муниципальным гарантиям Шумилинского сельского поселения в сумме 0,0 тыс. рублей;</w:t>
      </w:r>
    </w:p>
    <w:p w:rsidR="006F6160" w:rsidRPr="006F6160" w:rsidRDefault="006F6160" w:rsidP="006F6160">
      <w:pPr>
        <w:widowControl w:val="0"/>
        <w:autoSpaceDE w:val="0"/>
        <w:autoSpaceDN w:val="0"/>
        <w:adjustRightInd w:val="0"/>
        <w:ind w:firstLine="851"/>
        <w:jc w:val="both"/>
        <w:rPr>
          <w:rFonts w:ascii="Times New Roman" w:hAnsi="Times New Roman"/>
          <w:iCs/>
          <w:color w:val="000000"/>
          <w:sz w:val="24"/>
          <w:szCs w:val="24"/>
        </w:rPr>
      </w:pPr>
      <w:r w:rsidRPr="006F6160">
        <w:rPr>
          <w:rFonts w:ascii="Times New Roman" w:hAnsi="Times New Roman"/>
          <w:iCs/>
          <w:color w:val="000000"/>
          <w:sz w:val="24"/>
          <w:szCs w:val="24"/>
        </w:rPr>
        <w:t>4) предельный объем муниципального долга Шумилинского сельского поселения в сумме  7496,3 тыс. рублей;</w:t>
      </w:r>
    </w:p>
    <w:p w:rsidR="006F6160" w:rsidRPr="006F6160" w:rsidRDefault="006F6160" w:rsidP="006F6160">
      <w:pPr>
        <w:widowControl w:val="0"/>
        <w:autoSpaceDE w:val="0"/>
        <w:autoSpaceDN w:val="0"/>
        <w:adjustRightInd w:val="0"/>
        <w:ind w:firstLine="851"/>
        <w:jc w:val="both"/>
        <w:rPr>
          <w:rFonts w:ascii="Times New Roman" w:hAnsi="Times New Roman"/>
          <w:iCs/>
          <w:color w:val="000000"/>
          <w:sz w:val="24"/>
          <w:szCs w:val="24"/>
        </w:rPr>
      </w:pPr>
      <w:r w:rsidRPr="006F6160">
        <w:rPr>
          <w:rFonts w:ascii="Times New Roman" w:hAnsi="Times New Roman"/>
          <w:iCs/>
          <w:color w:val="000000"/>
          <w:sz w:val="24"/>
          <w:szCs w:val="24"/>
        </w:rPr>
        <w:lastRenderedPageBreak/>
        <w:t xml:space="preserve">5) объем расходов на обслуживание муниципального долга Шумилинского сельского поселения в сумме </w:t>
      </w:r>
      <w:r w:rsidRPr="006F6160">
        <w:rPr>
          <w:rFonts w:ascii="Times New Roman" w:hAnsi="Times New Roman"/>
          <w:iCs/>
          <w:sz w:val="24"/>
          <w:szCs w:val="24"/>
        </w:rPr>
        <w:t>1,9</w:t>
      </w:r>
      <w:r w:rsidRPr="006F6160">
        <w:rPr>
          <w:rFonts w:ascii="Times New Roman" w:hAnsi="Times New Roman"/>
          <w:iCs/>
          <w:color w:val="000000"/>
          <w:sz w:val="24"/>
          <w:szCs w:val="24"/>
        </w:rPr>
        <w:t xml:space="preserve"> тыс. рублей;</w:t>
      </w:r>
    </w:p>
    <w:p w:rsidR="006F6160" w:rsidRPr="006F6160" w:rsidRDefault="006F6160" w:rsidP="006F6160">
      <w:pPr>
        <w:widowControl w:val="0"/>
        <w:autoSpaceDE w:val="0"/>
        <w:autoSpaceDN w:val="0"/>
        <w:adjustRightInd w:val="0"/>
        <w:ind w:firstLine="851"/>
        <w:jc w:val="both"/>
        <w:rPr>
          <w:rFonts w:ascii="Times New Roman" w:hAnsi="Times New Roman"/>
          <w:iCs/>
          <w:color w:val="000000"/>
          <w:sz w:val="24"/>
          <w:szCs w:val="24"/>
        </w:rPr>
      </w:pPr>
      <w:r w:rsidRPr="006F6160">
        <w:rPr>
          <w:rFonts w:ascii="Times New Roman" w:hAnsi="Times New Roman"/>
          <w:iCs/>
          <w:color w:val="000000"/>
          <w:sz w:val="24"/>
          <w:szCs w:val="24"/>
        </w:rPr>
        <w:t xml:space="preserve">6) </w:t>
      </w:r>
      <w:proofErr w:type="gramStart"/>
      <w:r w:rsidRPr="006F6160">
        <w:rPr>
          <w:rFonts w:ascii="Times New Roman" w:hAnsi="Times New Roman"/>
          <w:iCs/>
          <w:color w:val="000000"/>
          <w:sz w:val="24"/>
          <w:szCs w:val="24"/>
        </w:rPr>
        <w:t>прогнозируемый</w:t>
      </w:r>
      <w:proofErr w:type="gramEnd"/>
      <w:r w:rsidRPr="006F6160">
        <w:rPr>
          <w:rFonts w:ascii="Times New Roman" w:hAnsi="Times New Roman"/>
          <w:iCs/>
          <w:color w:val="000000"/>
          <w:sz w:val="24"/>
          <w:szCs w:val="24"/>
        </w:rPr>
        <w:t xml:space="preserve"> профицит бюджета Шумилинского сельского поселения Верхнедонского района в сумме 305,0 тыс. рублей.</w:t>
      </w:r>
    </w:p>
    <w:p w:rsidR="006F6160" w:rsidRPr="006F6160" w:rsidRDefault="006F6160" w:rsidP="006F6160">
      <w:pPr>
        <w:widowControl w:val="0"/>
        <w:autoSpaceDE w:val="0"/>
        <w:autoSpaceDN w:val="0"/>
        <w:adjustRightInd w:val="0"/>
        <w:jc w:val="both"/>
        <w:rPr>
          <w:rFonts w:ascii="Times New Roman" w:hAnsi="Times New Roman"/>
          <w:iCs/>
          <w:color w:val="000000"/>
          <w:sz w:val="24"/>
          <w:szCs w:val="24"/>
        </w:rPr>
      </w:pPr>
    </w:p>
    <w:p w:rsidR="006F6160" w:rsidRPr="006F6160" w:rsidRDefault="006F6160" w:rsidP="006F6160">
      <w:pPr>
        <w:widowControl w:val="0"/>
        <w:autoSpaceDE w:val="0"/>
        <w:autoSpaceDN w:val="0"/>
        <w:adjustRightInd w:val="0"/>
        <w:ind w:firstLine="851"/>
        <w:jc w:val="both"/>
        <w:rPr>
          <w:rFonts w:ascii="Times New Roman" w:hAnsi="Times New Roman"/>
          <w:iCs/>
          <w:color w:val="000000"/>
          <w:sz w:val="24"/>
          <w:szCs w:val="24"/>
        </w:rPr>
      </w:pPr>
      <w:r w:rsidRPr="006F6160">
        <w:rPr>
          <w:rFonts w:ascii="Times New Roman" w:hAnsi="Times New Roman"/>
          <w:iCs/>
          <w:color w:val="000000"/>
          <w:sz w:val="24"/>
          <w:szCs w:val="24"/>
        </w:rPr>
        <w:t>2. Утвердить основные характеристики бюджета Шумилинского сельского поселения Верхнедонского района на плановый период 2018 и 2019 годов, определенные с учетом уровня инфляции, не превышающего 4,0 процентов (декабрь 2018 года к декабрю 2017 года) и 4,0 процентов (декабрь 2019 года к декабрю 2018 года) соответственно:</w:t>
      </w:r>
    </w:p>
    <w:p w:rsidR="006F6160" w:rsidRPr="006F6160" w:rsidRDefault="006F6160" w:rsidP="006F6160">
      <w:pPr>
        <w:widowControl w:val="0"/>
        <w:autoSpaceDE w:val="0"/>
        <w:autoSpaceDN w:val="0"/>
        <w:adjustRightInd w:val="0"/>
        <w:ind w:firstLine="851"/>
        <w:jc w:val="both"/>
        <w:rPr>
          <w:rFonts w:ascii="Times New Roman" w:hAnsi="Times New Roman"/>
          <w:iCs/>
          <w:color w:val="000000"/>
          <w:sz w:val="24"/>
          <w:szCs w:val="24"/>
        </w:rPr>
      </w:pPr>
      <w:proofErr w:type="gramStart"/>
      <w:r w:rsidRPr="006F6160">
        <w:rPr>
          <w:rFonts w:ascii="Times New Roman" w:hAnsi="Times New Roman"/>
          <w:iCs/>
          <w:color w:val="000000"/>
          <w:sz w:val="24"/>
          <w:szCs w:val="24"/>
        </w:rPr>
        <w:t>1) прогнозируемый общий объем доходов бюджета Шумилинского сельского поселения Верхнедонского района на 2018 год в сумме 8 994,7 тыс. рублей и на 2019 год в сумме 9 747,5 тыс. рублей;</w:t>
      </w:r>
      <w:proofErr w:type="gramEnd"/>
    </w:p>
    <w:p w:rsidR="006F6160" w:rsidRPr="006F6160" w:rsidRDefault="006F6160" w:rsidP="006F6160">
      <w:pPr>
        <w:widowControl w:val="0"/>
        <w:autoSpaceDE w:val="0"/>
        <w:autoSpaceDN w:val="0"/>
        <w:adjustRightInd w:val="0"/>
        <w:ind w:firstLine="851"/>
        <w:jc w:val="both"/>
        <w:rPr>
          <w:rFonts w:ascii="Times New Roman" w:hAnsi="Times New Roman"/>
          <w:iCs/>
          <w:color w:val="000000"/>
          <w:sz w:val="24"/>
          <w:szCs w:val="24"/>
        </w:rPr>
      </w:pPr>
      <w:r w:rsidRPr="006F6160">
        <w:rPr>
          <w:rFonts w:ascii="Times New Roman" w:hAnsi="Times New Roman"/>
          <w:iCs/>
          <w:color w:val="000000"/>
          <w:sz w:val="24"/>
          <w:szCs w:val="24"/>
        </w:rPr>
        <w:t>2) общий объем расходов бюджета Шумилинского сельского поселения Верхнедонского района на 2018 год в сумме 8 689,8 тыс. рублей, и на 2019 год в сумме  9 747,5 тыс. рублей;</w:t>
      </w:r>
    </w:p>
    <w:p w:rsidR="006F6160" w:rsidRPr="006F6160" w:rsidRDefault="006F6160" w:rsidP="006F6160">
      <w:pPr>
        <w:widowControl w:val="0"/>
        <w:autoSpaceDE w:val="0"/>
        <w:autoSpaceDN w:val="0"/>
        <w:adjustRightInd w:val="0"/>
        <w:ind w:firstLine="851"/>
        <w:jc w:val="both"/>
        <w:rPr>
          <w:rFonts w:ascii="Times New Roman" w:hAnsi="Times New Roman"/>
          <w:iCs/>
          <w:color w:val="000000"/>
          <w:sz w:val="24"/>
          <w:szCs w:val="24"/>
        </w:rPr>
      </w:pPr>
      <w:proofErr w:type="gramStart"/>
      <w:r w:rsidRPr="006F6160">
        <w:rPr>
          <w:rFonts w:ascii="Times New Roman" w:hAnsi="Times New Roman"/>
          <w:iCs/>
          <w:color w:val="000000"/>
          <w:sz w:val="24"/>
          <w:szCs w:val="24"/>
        </w:rPr>
        <w:t xml:space="preserve">3) </w:t>
      </w:r>
      <w:r w:rsidRPr="006F6160">
        <w:rPr>
          <w:rFonts w:ascii="Times New Roman" w:hAnsi="Times New Roman"/>
          <w:iCs/>
          <w:sz w:val="24"/>
          <w:szCs w:val="24"/>
        </w:rPr>
        <w:t xml:space="preserve">верхний предел муниципального внутреннего долга Шумилинского  сельского поселения на 1 января 2019 года в сумме 0,0 тыс. рублей, в том числе верхний предел долга по муниципальным гарантиям Шумилинского сельского поселения в сумме 0,0 тыс. рублей, и верхний предел муниципального внутреннего долга Шумилинского сельского поселения на 1 января </w:t>
      </w:r>
      <w:r w:rsidRPr="006F6160">
        <w:rPr>
          <w:rFonts w:ascii="Times New Roman" w:hAnsi="Times New Roman"/>
          <w:iCs/>
          <w:spacing w:val="-4"/>
          <w:sz w:val="24"/>
          <w:szCs w:val="24"/>
        </w:rPr>
        <w:t>2020 года в сумме 0,0 тыс. рублей, в том числе верхний предел</w:t>
      </w:r>
      <w:proofErr w:type="gramEnd"/>
      <w:r w:rsidRPr="006F6160">
        <w:rPr>
          <w:rFonts w:ascii="Times New Roman" w:hAnsi="Times New Roman"/>
          <w:iCs/>
          <w:spacing w:val="-4"/>
          <w:sz w:val="24"/>
          <w:szCs w:val="24"/>
        </w:rPr>
        <w:t xml:space="preserve"> долга </w:t>
      </w:r>
      <w:r w:rsidRPr="006F6160">
        <w:rPr>
          <w:rFonts w:ascii="Times New Roman" w:hAnsi="Times New Roman"/>
          <w:iCs/>
          <w:sz w:val="24"/>
          <w:szCs w:val="24"/>
        </w:rPr>
        <w:t>по муниципальным гарантиям Шумилинского сельского поселения в сумме 0,0 тыс. рублей;</w:t>
      </w:r>
    </w:p>
    <w:p w:rsidR="006F6160" w:rsidRPr="006F6160" w:rsidRDefault="006F6160" w:rsidP="006F6160">
      <w:pPr>
        <w:widowControl w:val="0"/>
        <w:autoSpaceDE w:val="0"/>
        <w:autoSpaceDN w:val="0"/>
        <w:adjustRightInd w:val="0"/>
        <w:ind w:firstLine="851"/>
        <w:jc w:val="both"/>
        <w:rPr>
          <w:rFonts w:ascii="Times New Roman" w:hAnsi="Times New Roman"/>
          <w:iCs/>
          <w:color w:val="000000"/>
          <w:sz w:val="24"/>
          <w:szCs w:val="24"/>
        </w:rPr>
      </w:pPr>
      <w:r w:rsidRPr="006F6160">
        <w:rPr>
          <w:rFonts w:ascii="Times New Roman" w:hAnsi="Times New Roman"/>
          <w:iCs/>
          <w:color w:val="000000"/>
          <w:sz w:val="24"/>
          <w:szCs w:val="24"/>
        </w:rPr>
        <w:t>4) предельный объем муниципального долга Шумилинского сельского поселения на 2018 год в сумме 7 231,7 тыс. рублей и на 2019 год в сумме 7 276,5 тыс. рублей;</w:t>
      </w:r>
    </w:p>
    <w:p w:rsidR="006F6160" w:rsidRPr="006F6160" w:rsidRDefault="006F6160" w:rsidP="006F6160">
      <w:pPr>
        <w:widowControl w:val="0"/>
        <w:autoSpaceDE w:val="0"/>
        <w:autoSpaceDN w:val="0"/>
        <w:adjustRightInd w:val="0"/>
        <w:ind w:firstLine="851"/>
        <w:jc w:val="both"/>
        <w:rPr>
          <w:rFonts w:ascii="Times New Roman" w:hAnsi="Times New Roman"/>
          <w:iCs/>
          <w:color w:val="000000"/>
          <w:sz w:val="24"/>
          <w:szCs w:val="24"/>
        </w:rPr>
      </w:pPr>
      <w:r w:rsidRPr="006F6160">
        <w:rPr>
          <w:rFonts w:ascii="Times New Roman" w:hAnsi="Times New Roman"/>
          <w:iCs/>
          <w:color w:val="000000"/>
          <w:sz w:val="24"/>
          <w:szCs w:val="24"/>
        </w:rPr>
        <w:t xml:space="preserve">5) объем расходов на обслуживание муниципального долга Шумилинского сельского поселения на 2018 год в сумме </w:t>
      </w:r>
      <w:r w:rsidRPr="006F6160">
        <w:rPr>
          <w:rFonts w:ascii="Times New Roman" w:hAnsi="Times New Roman"/>
          <w:iCs/>
          <w:sz w:val="24"/>
          <w:szCs w:val="24"/>
        </w:rPr>
        <w:t>1,9</w:t>
      </w:r>
      <w:r w:rsidRPr="006F6160">
        <w:rPr>
          <w:rFonts w:ascii="Times New Roman" w:hAnsi="Times New Roman"/>
          <w:iCs/>
          <w:color w:val="000000"/>
          <w:sz w:val="24"/>
          <w:szCs w:val="24"/>
        </w:rPr>
        <w:t xml:space="preserve"> тыс. рублей и на 2019 год в сумме </w:t>
      </w:r>
      <w:r w:rsidRPr="006F6160">
        <w:rPr>
          <w:rFonts w:ascii="Times New Roman" w:hAnsi="Times New Roman"/>
          <w:iCs/>
          <w:sz w:val="24"/>
          <w:szCs w:val="24"/>
        </w:rPr>
        <w:t>0,0тыс</w:t>
      </w:r>
      <w:r w:rsidRPr="006F6160">
        <w:rPr>
          <w:rFonts w:ascii="Times New Roman" w:hAnsi="Times New Roman"/>
          <w:iCs/>
          <w:color w:val="000000"/>
          <w:sz w:val="24"/>
          <w:szCs w:val="24"/>
        </w:rPr>
        <w:t>. рублей;</w:t>
      </w:r>
    </w:p>
    <w:p w:rsidR="006F6160" w:rsidRPr="006F6160" w:rsidRDefault="006F6160" w:rsidP="006F6160">
      <w:pPr>
        <w:widowControl w:val="0"/>
        <w:autoSpaceDE w:val="0"/>
        <w:autoSpaceDN w:val="0"/>
        <w:adjustRightInd w:val="0"/>
        <w:ind w:firstLine="851"/>
        <w:jc w:val="both"/>
        <w:rPr>
          <w:rFonts w:ascii="Times New Roman" w:hAnsi="Times New Roman"/>
          <w:iCs/>
          <w:color w:val="000000"/>
          <w:sz w:val="24"/>
          <w:szCs w:val="24"/>
        </w:rPr>
      </w:pPr>
      <w:r w:rsidRPr="006F6160">
        <w:rPr>
          <w:rFonts w:ascii="Times New Roman" w:hAnsi="Times New Roman"/>
          <w:iCs/>
          <w:color w:val="000000"/>
          <w:sz w:val="24"/>
          <w:szCs w:val="24"/>
        </w:rPr>
        <w:t xml:space="preserve">6) прогнозируемый профицит бюджета Шумилинского сельского поселения Верхнедонского района на 2018 год в сумме 304,9 тыс. рублей и на 2019 год в сумме </w:t>
      </w:r>
      <w:r w:rsidRPr="006F6160">
        <w:rPr>
          <w:rFonts w:ascii="Times New Roman" w:hAnsi="Times New Roman"/>
          <w:iCs/>
          <w:sz w:val="24"/>
          <w:szCs w:val="24"/>
        </w:rPr>
        <w:t>0,0</w:t>
      </w:r>
      <w:r w:rsidRPr="006F6160">
        <w:rPr>
          <w:rFonts w:ascii="Times New Roman" w:hAnsi="Times New Roman"/>
          <w:iCs/>
          <w:color w:val="000000"/>
          <w:sz w:val="24"/>
          <w:szCs w:val="24"/>
        </w:rPr>
        <w:t xml:space="preserve"> тыс. рублей.</w:t>
      </w:r>
    </w:p>
    <w:p w:rsidR="006F6160" w:rsidRPr="006F6160" w:rsidRDefault="006F6160" w:rsidP="006F6160">
      <w:pPr>
        <w:widowControl w:val="0"/>
        <w:autoSpaceDE w:val="0"/>
        <w:autoSpaceDN w:val="0"/>
        <w:adjustRightInd w:val="0"/>
        <w:ind w:firstLine="851"/>
        <w:jc w:val="both"/>
        <w:rPr>
          <w:rFonts w:ascii="Times New Roman" w:hAnsi="Times New Roman"/>
          <w:iCs/>
          <w:color w:val="000000"/>
          <w:sz w:val="24"/>
          <w:szCs w:val="24"/>
        </w:rPr>
      </w:pPr>
      <w:r w:rsidRPr="006F6160">
        <w:rPr>
          <w:rFonts w:ascii="Times New Roman" w:hAnsi="Times New Roman"/>
          <w:iCs/>
          <w:color w:val="000000"/>
          <w:sz w:val="24"/>
          <w:szCs w:val="24"/>
        </w:rPr>
        <w:t xml:space="preserve">3. Учесть в бюджете Шумилинского сельского поселения Верхнедонского района объем поступлений доходов на 2017 год согласно </w:t>
      </w:r>
      <w:hyperlink r:id="rId8" w:history="1">
        <w:r w:rsidRPr="006F6160">
          <w:rPr>
            <w:rFonts w:ascii="Times New Roman" w:hAnsi="Times New Roman"/>
            <w:iCs/>
            <w:color w:val="000000"/>
            <w:sz w:val="24"/>
            <w:szCs w:val="24"/>
          </w:rPr>
          <w:t>приложению 1</w:t>
        </w:r>
      </w:hyperlink>
      <w:r w:rsidRPr="006F6160">
        <w:rPr>
          <w:rFonts w:ascii="Times New Roman" w:hAnsi="Times New Roman"/>
          <w:iCs/>
          <w:color w:val="000000"/>
          <w:sz w:val="24"/>
          <w:szCs w:val="24"/>
        </w:rPr>
        <w:t xml:space="preserve"> к настоящему </w:t>
      </w:r>
      <w:r w:rsidRPr="006F6160">
        <w:rPr>
          <w:rFonts w:ascii="Times New Roman" w:hAnsi="Times New Roman"/>
          <w:iCs/>
          <w:sz w:val="24"/>
          <w:szCs w:val="24"/>
        </w:rPr>
        <w:t>решению,</w:t>
      </w:r>
      <w:r w:rsidRPr="006F6160">
        <w:rPr>
          <w:rFonts w:ascii="Times New Roman" w:hAnsi="Times New Roman"/>
          <w:iCs/>
          <w:color w:val="000000"/>
          <w:sz w:val="24"/>
          <w:szCs w:val="24"/>
        </w:rPr>
        <w:t xml:space="preserve"> на плановый период 2018 и 2019 годов согласно </w:t>
      </w:r>
      <w:hyperlink r:id="rId9" w:history="1">
        <w:r w:rsidRPr="006F6160">
          <w:rPr>
            <w:rFonts w:ascii="Times New Roman" w:hAnsi="Times New Roman"/>
            <w:iCs/>
            <w:color w:val="000000"/>
            <w:sz w:val="24"/>
            <w:szCs w:val="24"/>
          </w:rPr>
          <w:t>приложению 2</w:t>
        </w:r>
      </w:hyperlink>
      <w:r w:rsidRPr="006F6160">
        <w:rPr>
          <w:rFonts w:ascii="Times New Roman" w:hAnsi="Times New Roman"/>
          <w:iCs/>
          <w:color w:val="000000"/>
          <w:sz w:val="24"/>
          <w:szCs w:val="24"/>
        </w:rPr>
        <w:t xml:space="preserve"> к настоящему решению.</w:t>
      </w:r>
    </w:p>
    <w:p w:rsidR="006F6160" w:rsidRPr="006F6160" w:rsidRDefault="006F6160" w:rsidP="006F6160">
      <w:pPr>
        <w:widowControl w:val="0"/>
        <w:autoSpaceDE w:val="0"/>
        <w:autoSpaceDN w:val="0"/>
        <w:adjustRightInd w:val="0"/>
        <w:ind w:firstLine="851"/>
        <w:jc w:val="both"/>
        <w:rPr>
          <w:rFonts w:ascii="Times New Roman" w:hAnsi="Times New Roman"/>
          <w:iCs/>
          <w:color w:val="000000"/>
          <w:sz w:val="24"/>
          <w:szCs w:val="24"/>
        </w:rPr>
      </w:pPr>
      <w:r w:rsidRPr="006F6160">
        <w:rPr>
          <w:rFonts w:ascii="Times New Roman" w:hAnsi="Times New Roman"/>
          <w:iCs/>
          <w:color w:val="000000"/>
          <w:sz w:val="24"/>
          <w:szCs w:val="24"/>
        </w:rPr>
        <w:t xml:space="preserve">4. Утвердить источники финансирования дефицита бюджета Шумилинского сельского поселения Верхнедонского района на 2017 год согласно </w:t>
      </w:r>
      <w:hyperlink r:id="rId10" w:history="1">
        <w:r w:rsidRPr="006F6160">
          <w:rPr>
            <w:rFonts w:ascii="Times New Roman" w:hAnsi="Times New Roman"/>
            <w:iCs/>
            <w:color w:val="000000"/>
            <w:sz w:val="24"/>
            <w:szCs w:val="24"/>
          </w:rPr>
          <w:t>приложению 3</w:t>
        </w:r>
      </w:hyperlink>
      <w:r w:rsidRPr="006F6160">
        <w:rPr>
          <w:rFonts w:ascii="Times New Roman" w:hAnsi="Times New Roman"/>
          <w:iCs/>
          <w:color w:val="000000"/>
          <w:sz w:val="24"/>
          <w:szCs w:val="24"/>
        </w:rPr>
        <w:t xml:space="preserve"> к настоящему решению, на плановый период 2018 и 2019 годов согласно </w:t>
      </w:r>
      <w:hyperlink r:id="rId11" w:history="1">
        <w:r w:rsidRPr="006F6160">
          <w:rPr>
            <w:rFonts w:ascii="Times New Roman" w:hAnsi="Times New Roman"/>
            <w:iCs/>
            <w:color w:val="000000"/>
            <w:sz w:val="24"/>
            <w:szCs w:val="24"/>
          </w:rPr>
          <w:t>приложению 4</w:t>
        </w:r>
      </w:hyperlink>
      <w:r w:rsidRPr="006F6160">
        <w:rPr>
          <w:rFonts w:ascii="Times New Roman" w:hAnsi="Times New Roman"/>
          <w:iCs/>
          <w:color w:val="000000"/>
          <w:sz w:val="24"/>
          <w:szCs w:val="24"/>
        </w:rPr>
        <w:t xml:space="preserve"> к настоящему решению.</w:t>
      </w:r>
    </w:p>
    <w:p w:rsidR="006F6160" w:rsidRPr="006F6160" w:rsidRDefault="006F6160" w:rsidP="006F6160">
      <w:pPr>
        <w:widowControl w:val="0"/>
        <w:autoSpaceDE w:val="0"/>
        <w:autoSpaceDN w:val="0"/>
        <w:adjustRightInd w:val="0"/>
        <w:ind w:firstLine="851"/>
        <w:jc w:val="both"/>
        <w:outlineLvl w:val="0"/>
        <w:rPr>
          <w:rFonts w:ascii="Times New Roman" w:hAnsi="Times New Roman"/>
          <w:iCs/>
          <w:color w:val="000000"/>
          <w:sz w:val="24"/>
          <w:szCs w:val="24"/>
        </w:rPr>
      </w:pPr>
    </w:p>
    <w:p w:rsidR="006F6160" w:rsidRPr="006F6160" w:rsidRDefault="006F6160" w:rsidP="006F6160">
      <w:pPr>
        <w:widowControl w:val="0"/>
        <w:autoSpaceDE w:val="0"/>
        <w:autoSpaceDN w:val="0"/>
        <w:adjustRightInd w:val="0"/>
        <w:ind w:firstLine="851"/>
        <w:jc w:val="both"/>
        <w:outlineLvl w:val="0"/>
        <w:rPr>
          <w:rFonts w:ascii="Times New Roman" w:hAnsi="Times New Roman"/>
          <w:b/>
          <w:iCs/>
          <w:color w:val="000000"/>
          <w:sz w:val="24"/>
          <w:szCs w:val="24"/>
        </w:rPr>
      </w:pPr>
      <w:r w:rsidRPr="006F6160">
        <w:rPr>
          <w:rFonts w:ascii="Times New Roman" w:hAnsi="Times New Roman"/>
          <w:iCs/>
          <w:color w:val="000000"/>
          <w:sz w:val="24"/>
          <w:szCs w:val="24"/>
        </w:rPr>
        <w:t xml:space="preserve">Статья 2. </w:t>
      </w:r>
      <w:r w:rsidRPr="006F6160">
        <w:rPr>
          <w:rFonts w:ascii="Times New Roman" w:hAnsi="Times New Roman"/>
          <w:b/>
          <w:iCs/>
          <w:color w:val="000000"/>
          <w:sz w:val="24"/>
          <w:szCs w:val="24"/>
        </w:rPr>
        <w:t xml:space="preserve">Главные администраторы доходов бюджета Шумилинского сельского поселения Верхнедонского района и  главные администраторы источников финансирования </w:t>
      </w:r>
    </w:p>
    <w:p w:rsidR="006F6160" w:rsidRPr="006F6160" w:rsidRDefault="006F6160" w:rsidP="006F6160">
      <w:pPr>
        <w:widowControl w:val="0"/>
        <w:autoSpaceDE w:val="0"/>
        <w:autoSpaceDN w:val="0"/>
        <w:adjustRightInd w:val="0"/>
        <w:ind w:firstLine="851"/>
        <w:jc w:val="both"/>
        <w:outlineLvl w:val="0"/>
        <w:rPr>
          <w:rFonts w:ascii="Times New Roman" w:hAnsi="Times New Roman"/>
          <w:b/>
          <w:iCs/>
          <w:color w:val="000000"/>
          <w:sz w:val="24"/>
          <w:szCs w:val="24"/>
        </w:rPr>
      </w:pPr>
      <w:r w:rsidRPr="006F6160">
        <w:rPr>
          <w:rFonts w:ascii="Times New Roman" w:hAnsi="Times New Roman"/>
          <w:b/>
          <w:iCs/>
          <w:color w:val="000000"/>
          <w:sz w:val="24"/>
          <w:szCs w:val="24"/>
        </w:rPr>
        <w:t xml:space="preserve">                дефицита бюджета Шумилинского сельского поселения Верхнедонского района</w:t>
      </w:r>
    </w:p>
    <w:p w:rsidR="006F6160" w:rsidRPr="006F6160" w:rsidRDefault="006F6160" w:rsidP="006F6160">
      <w:pPr>
        <w:widowControl w:val="0"/>
        <w:autoSpaceDE w:val="0"/>
        <w:autoSpaceDN w:val="0"/>
        <w:adjustRightInd w:val="0"/>
        <w:ind w:firstLine="851"/>
        <w:jc w:val="both"/>
        <w:rPr>
          <w:rFonts w:ascii="Times New Roman" w:hAnsi="Times New Roman"/>
          <w:iCs/>
          <w:sz w:val="24"/>
          <w:szCs w:val="24"/>
        </w:rPr>
      </w:pPr>
      <w:r w:rsidRPr="006F6160">
        <w:rPr>
          <w:rFonts w:ascii="Times New Roman" w:hAnsi="Times New Roman"/>
          <w:iCs/>
          <w:sz w:val="24"/>
          <w:szCs w:val="24"/>
        </w:rPr>
        <w:lastRenderedPageBreak/>
        <w:t xml:space="preserve">1. Утвердить </w:t>
      </w:r>
      <w:hyperlink r:id="rId12" w:history="1">
        <w:r w:rsidRPr="006F6160">
          <w:rPr>
            <w:rFonts w:ascii="Times New Roman" w:hAnsi="Times New Roman"/>
            <w:iCs/>
            <w:sz w:val="24"/>
            <w:szCs w:val="24"/>
          </w:rPr>
          <w:t>перечень</w:t>
        </w:r>
      </w:hyperlink>
      <w:r w:rsidRPr="006F6160">
        <w:rPr>
          <w:rFonts w:ascii="Times New Roman" w:hAnsi="Times New Roman"/>
          <w:iCs/>
          <w:sz w:val="24"/>
          <w:szCs w:val="24"/>
        </w:rPr>
        <w:t xml:space="preserve"> главных администраторов доходов бюджета Шумилинского сельского поселения Верхнедонского района – органов местного самоуправления Шумилинского сельского поселения согласно приложению 5 к настоящему решению.</w:t>
      </w:r>
    </w:p>
    <w:p w:rsidR="006F6160" w:rsidRPr="006F6160" w:rsidRDefault="006F6160" w:rsidP="006F6160">
      <w:pPr>
        <w:widowControl w:val="0"/>
        <w:autoSpaceDE w:val="0"/>
        <w:autoSpaceDN w:val="0"/>
        <w:adjustRightInd w:val="0"/>
        <w:ind w:firstLine="851"/>
        <w:jc w:val="both"/>
        <w:rPr>
          <w:rFonts w:ascii="Times New Roman" w:hAnsi="Times New Roman"/>
          <w:iCs/>
          <w:sz w:val="24"/>
          <w:szCs w:val="24"/>
        </w:rPr>
      </w:pPr>
      <w:r w:rsidRPr="006F6160">
        <w:rPr>
          <w:rFonts w:ascii="Times New Roman" w:hAnsi="Times New Roman"/>
          <w:iCs/>
          <w:sz w:val="24"/>
          <w:szCs w:val="24"/>
        </w:rPr>
        <w:t xml:space="preserve">2. Утвердить </w:t>
      </w:r>
      <w:hyperlink r:id="rId13" w:history="1">
        <w:r w:rsidRPr="006F6160">
          <w:rPr>
            <w:rFonts w:ascii="Times New Roman" w:hAnsi="Times New Roman"/>
            <w:iCs/>
            <w:sz w:val="24"/>
            <w:szCs w:val="24"/>
          </w:rPr>
          <w:t>перечень</w:t>
        </w:r>
      </w:hyperlink>
      <w:r w:rsidRPr="006F6160">
        <w:rPr>
          <w:rFonts w:ascii="Times New Roman" w:hAnsi="Times New Roman"/>
          <w:iCs/>
          <w:sz w:val="24"/>
          <w:szCs w:val="24"/>
        </w:rPr>
        <w:t xml:space="preserve"> главных администраторов доходов бюджета Шумилинского сельского поселения Верхнедонского района – органов государственной власти Российской Федерации и Ростовской области согласно приложению 6 к настоящему решению.</w:t>
      </w:r>
    </w:p>
    <w:p w:rsidR="006F6160" w:rsidRPr="006F6160" w:rsidRDefault="006F6160" w:rsidP="006F6160">
      <w:pPr>
        <w:widowControl w:val="0"/>
        <w:autoSpaceDE w:val="0"/>
        <w:autoSpaceDN w:val="0"/>
        <w:adjustRightInd w:val="0"/>
        <w:ind w:firstLine="851"/>
        <w:jc w:val="both"/>
        <w:rPr>
          <w:rFonts w:ascii="Times New Roman" w:hAnsi="Times New Roman"/>
          <w:iCs/>
          <w:sz w:val="24"/>
          <w:szCs w:val="24"/>
        </w:rPr>
      </w:pPr>
      <w:r w:rsidRPr="006F6160">
        <w:rPr>
          <w:rFonts w:ascii="Times New Roman" w:hAnsi="Times New Roman"/>
          <w:iCs/>
          <w:sz w:val="24"/>
          <w:szCs w:val="24"/>
        </w:rPr>
        <w:t xml:space="preserve">3. Утвердить </w:t>
      </w:r>
      <w:hyperlink r:id="rId14" w:history="1">
        <w:r w:rsidRPr="006F6160">
          <w:rPr>
            <w:rFonts w:ascii="Times New Roman" w:hAnsi="Times New Roman"/>
            <w:iCs/>
            <w:sz w:val="24"/>
            <w:szCs w:val="24"/>
          </w:rPr>
          <w:t>перечень</w:t>
        </w:r>
      </w:hyperlink>
      <w:r w:rsidRPr="006F6160">
        <w:rPr>
          <w:rFonts w:ascii="Times New Roman" w:hAnsi="Times New Roman"/>
          <w:iCs/>
          <w:sz w:val="24"/>
          <w:szCs w:val="24"/>
        </w:rPr>
        <w:t xml:space="preserve"> главных </w:t>
      </w:r>
      <w:proofErr w:type="gramStart"/>
      <w:r w:rsidRPr="006F6160">
        <w:rPr>
          <w:rFonts w:ascii="Times New Roman" w:hAnsi="Times New Roman"/>
          <w:iCs/>
          <w:sz w:val="24"/>
          <w:szCs w:val="24"/>
        </w:rPr>
        <w:t>администраторов источников финансирования дефицита бюджета</w:t>
      </w:r>
      <w:proofErr w:type="gramEnd"/>
      <w:r w:rsidRPr="006F6160">
        <w:rPr>
          <w:rFonts w:ascii="Times New Roman" w:hAnsi="Times New Roman"/>
          <w:iCs/>
          <w:sz w:val="24"/>
          <w:szCs w:val="24"/>
        </w:rPr>
        <w:t xml:space="preserve"> Шумилинского сельского поселения Верхнедонского района согласно приложению 7 к настоящему решению.</w:t>
      </w:r>
    </w:p>
    <w:p w:rsidR="006F6160" w:rsidRPr="006F6160" w:rsidRDefault="006F6160" w:rsidP="006F6160">
      <w:pPr>
        <w:widowControl w:val="0"/>
        <w:autoSpaceDE w:val="0"/>
        <w:autoSpaceDN w:val="0"/>
        <w:adjustRightInd w:val="0"/>
        <w:ind w:firstLine="851"/>
        <w:jc w:val="both"/>
        <w:rPr>
          <w:rFonts w:ascii="Times New Roman" w:hAnsi="Times New Roman"/>
          <w:iCs/>
          <w:color w:val="000000"/>
          <w:sz w:val="24"/>
          <w:szCs w:val="24"/>
        </w:rPr>
      </w:pPr>
    </w:p>
    <w:p w:rsidR="006F6160" w:rsidRPr="006F6160" w:rsidRDefault="006F6160" w:rsidP="006F6160">
      <w:pPr>
        <w:widowControl w:val="0"/>
        <w:autoSpaceDE w:val="0"/>
        <w:autoSpaceDN w:val="0"/>
        <w:adjustRightInd w:val="0"/>
        <w:ind w:firstLine="851"/>
        <w:jc w:val="both"/>
        <w:outlineLvl w:val="0"/>
        <w:rPr>
          <w:rFonts w:ascii="Times New Roman" w:hAnsi="Times New Roman"/>
          <w:iCs/>
          <w:color w:val="000000"/>
          <w:sz w:val="24"/>
          <w:szCs w:val="24"/>
        </w:rPr>
      </w:pPr>
      <w:r w:rsidRPr="006F6160">
        <w:rPr>
          <w:rFonts w:ascii="Times New Roman" w:hAnsi="Times New Roman"/>
          <w:iCs/>
          <w:color w:val="000000"/>
          <w:sz w:val="24"/>
          <w:szCs w:val="24"/>
        </w:rPr>
        <w:t xml:space="preserve">Статья 3. </w:t>
      </w:r>
      <w:r w:rsidRPr="006F6160">
        <w:rPr>
          <w:rFonts w:ascii="Times New Roman" w:hAnsi="Times New Roman"/>
          <w:b/>
          <w:iCs/>
          <w:color w:val="000000"/>
          <w:sz w:val="24"/>
          <w:szCs w:val="24"/>
        </w:rPr>
        <w:t>Бюджетные ассигнования бюджета Шумилинского сельского поселения Верхнедонского района на 2017 год и на плановый период 2018 и 2019 годов</w:t>
      </w:r>
    </w:p>
    <w:p w:rsidR="006F6160" w:rsidRPr="006F6160" w:rsidRDefault="006F6160" w:rsidP="006F6160">
      <w:pPr>
        <w:widowControl w:val="0"/>
        <w:autoSpaceDE w:val="0"/>
        <w:autoSpaceDN w:val="0"/>
        <w:adjustRightInd w:val="0"/>
        <w:ind w:firstLine="851"/>
        <w:jc w:val="both"/>
        <w:rPr>
          <w:rFonts w:ascii="Times New Roman" w:hAnsi="Times New Roman"/>
          <w:iCs/>
          <w:color w:val="000000"/>
          <w:sz w:val="24"/>
          <w:szCs w:val="24"/>
        </w:rPr>
      </w:pPr>
      <w:r w:rsidRPr="006F6160">
        <w:rPr>
          <w:rFonts w:ascii="Times New Roman" w:hAnsi="Times New Roman"/>
          <w:iCs/>
          <w:color w:val="000000"/>
          <w:sz w:val="24"/>
          <w:szCs w:val="24"/>
        </w:rPr>
        <w:t>1. Утвердить:</w:t>
      </w:r>
    </w:p>
    <w:p w:rsidR="006F6160" w:rsidRPr="006F6160" w:rsidRDefault="006F6160" w:rsidP="006F6160">
      <w:pPr>
        <w:widowControl w:val="0"/>
        <w:autoSpaceDE w:val="0"/>
        <w:autoSpaceDN w:val="0"/>
        <w:adjustRightInd w:val="0"/>
        <w:ind w:firstLine="851"/>
        <w:jc w:val="both"/>
        <w:rPr>
          <w:rFonts w:ascii="Times New Roman" w:hAnsi="Times New Roman"/>
          <w:iCs/>
          <w:color w:val="000000"/>
          <w:sz w:val="24"/>
          <w:szCs w:val="24"/>
        </w:rPr>
      </w:pPr>
      <w:r w:rsidRPr="006F6160">
        <w:rPr>
          <w:rFonts w:ascii="Times New Roman" w:hAnsi="Times New Roman"/>
          <w:iCs/>
          <w:color w:val="000000"/>
          <w:sz w:val="24"/>
          <w:szCs w:val="24"/>
        </w:rPr>
        <w:t xml:space="preserve">1) распределение бюджетных ассигнований по разделам, подразделам, целевым статьям (муниципальным программам Шумилинского сельского поселения и непрограммным направлениям деятельности), группам и подгруппам </w:t>
      </w:r>
      <w:proofErr w:type="gramStart"/>
      <w:r w:rsidRPr="006F6160">
        <w:rPr>
          <w:rFonts w:ascii="Times New Roman" w:hAnsi="Times New Roman"/>
          <w:iCs/>
          <w:color w:val="000000"/>
          <w:sz w:val="24"/>
          <w:szCs w:val="24"/>
        </w:rPr>
        <w:t>видов расходов классификации расходов бюджетов</w:t>
      </w:r>
      <w:proofErr w:type="gramEnd"/>
      <w:r w:rsidRPr="006F6160">
        <w:rPr>
          <w:rFonts w:ascii="Times New Roman" w:hAnsi="Times New Roman"/>
          <w:iCs/>
          <w:color w:val="000000"/>
          <w:sz w:val="24"/>
          <w:szCs w:val="24"/>
        </w:rPr>
        <w:t xml:space="preserve"> на 2017 год согласно </w:t>
      </w:r>
      <w:hyperlink r:id="rId15" w:history="1">
        <w:r w:rsidRPr="006F6160">
          <w:rPr>
            <w:rFonts w:ascii="Times New Roman" w:hAnsi="Times New Roman"/>
            <w:iCs/>
            <w:color w:val="000000"/>
            <w:sz w:val="24"/>
            <w:szCs w:val="24"/>
          </w:rPr>
          <w:t xml:space="preserve">приложению </w:t>
        </w:r>
      </w:hyperlink>
      <w:r w:rsidRPr="006F6160">
        <w:rPr>
          <w:rFonts w:ascii="Times New Roman" w:hAnsi="Times New Roman"/>
          <w:iCs/>
          <w:color w:val="000000"/>
          <w:sz w:val="24"/>
          <w:szCs w:val="24"/>
        </w:rPr>
        <w:t xml:space="preserve">8 к настоящему </w:t>
      </w:r>
      <w:r w:rsidRPr="006F6160">
        <w:rPr>
          <w:rFonts w:ascii="Times New Roman" w:hAnsi="Times New Roman"/>
          <w:iCs/>
          <w:sz w:val="24"/>
          <w:szCs w:val="24"/>
        </w:rPr>
        <w:t>решению</w:t>
      </w:r>
      <w:r w:rsidRPr="006F6160">
        <w:rPr>
          <w:rFonts w:ascii="Times New Roman" w:hAnsi="Times New Roman"/>
          <w:iCs/>
          <w:color w:val="000000"/>
          <w:sz w:val="24"/>
          <w:szCs w:val="24"/>
        </w:rPr>
        <w:t xml:space="preserve"> и на плановый период 2018 и 2019 годов согласно </w:t>
      </w:r>
      <w:hyperlink r:id="rId16" w:history="1">
        <w:r w:rsidRPr="006F6160">
          <w:rPr>
            <w:rFonts w:ascii="Times New Roman" w:hAnsi="Times New Roman"/>
            <w:iCs/>
            <w:color w:val="000000"/>
            <w:sz w:val="24"/>
            <w:szCs w:val="24"/>
          </w:rPr>
          <w:t xml:space="preserve">приложению </w:t>
        </w:r>
      </w:hyperlink>
      <w:r w:rsidRPr="006F6160">
        <w:rPr>
          <w:rFonts w:ascii="Times New Roman" w:hAnsi="Times New Roman"/>
          <w:iCs/>
          <w:color w:val="000000"/>
          <w:sz w:val="24"/>
          <w:szCs w:val="24"/>
        </w:rPr>
        <w:t xml:space="preserve">9 к настоящему </w:t>
      </w:r>
      <w:r w:rsidRPr="006F6160">
        <w:rPr>
          <w:rFonts w:ascii="Times New Roman" w:hAnsi="Times New Roman"/>
          <w:iCs/>
          <w:sz w:val="24"/>
          <w:szCs w:val="24"/>
        </w:rPr>
        <w:t>решению</w:t>
      </w:r>
      <w:r w:rsidRPr="006F6160">
        <w:rPr>
          <w:rFonts w:ascii="Times New Roman" w:hAnsi="Times New Roman"/>
          <w:iCs/>
          <w:color w:val="000000"/>
          <w:sz w:val="24"/>
          <w:szCs w:val="24"/>
        </w:rPr>
        <w:t>;</w:t>
      </w:r>
    </w:p>
    <w:p w:rsidR="006F6160" w:rsidRPr="006F6160" w:rsidRDefault="006F6160" w:rsidP="006F6160">
      <w:pPr>
        <w:widowControl w:val="0"/>
        <w:autoSpaceDE w:val="0"/>
        <w:autoSpaceDN w:val="0"/>
        <w:adjustRightInd w:val="0"/>
        <w:ind w:firstLine="851"/>
        <w:jc w:val="both"/>
        <w:rPr>
          <w:rFonts w:ascii="Times New Roman" w:hAnsi="Times New Roman"/>
          <w:iCs/>
          <w:color w:val="000000"/>
          <w:sz w:val="24"/>
          <w:szCs w:val="24"/>
        </w:rPr>
      </w:pPr>
      <w:r w:rsidRPr="006F6160">
        <w:rPr>
          <w:rFonts w:ascii="Times New Roman" w:hAnsi="Times New Roman"/>
          <w:iCs/>
          <w:color w:val="000000"/>
          <w:sz w:val="24"/>
          <w:szCs w:val="24"/>
        </w:rPr>
        <w:t xml:space="preserve">2) ведомственную </w:t>
      </w:r>
      <w:hyperlink r:id="rId17" w:history="1">
        <w:r w:rsidRPr="006F6160">
          <w:rPr>
            <w:rFonts w:ascii="Times New Roman" w:hAnsi="Times New Roman"/>
            <w:iCs/>
            <w:color w:val="000000"/>
            <w:sz w:val="24"/>
            <w:szCs w:val="24"/>
          </w:rPr>
          <w:t>структуру</w:t>
        </w:r>
      </w:hyperlink>
      <w:r w:rsidRPr="006F6160">
        <w:rPr>
          <w:rFonts w:ascii="Times New Roman" w:hAnsi="Times New Roman"/>
          <w:iCs/>
          <w:color w:val="000000"/>
          <w:sz w:val="24"/>
          <w:szCs w:val="24"/>
        </w:rPr>
        <w:t xml:space="preserve"> расходов бюджета Шумилинского сельского поселения Верхнедонского района на 2017 год согласно приложению 10 к настоящему </w:t>
      </w:r>
      <w:r w:rsidRPr="006F6160">
        <w:rPr>
          <w:rFonts w:ascii="Times New Roman" w:hAnsi="Times New Roman"/>
          <w:iCs/>
          <w:sz w:val="24"/>
          <w:szCs w:val="24"/>
        </w:rPr>
        <w:t>решению</w:t>
      </w:r>
      <w:r w:rsidRPr="006F6160">
        <w:rPr>
          <w:rFonts w:ascii="Times New Roman" w:hAnsi="Times New Roman"/>
          <w:iCs/>
          <w:color w:val="000000"/>
          <w:sz w:val="24"/>
          <w:szCs w:val="24"/>
        </w:rPr>
        <w:t xml:space="preserve"> и на плановый период 2018 и 2019 годов согласно приложению </w:t>
      </w:r>
      <w:r w:rsidRPr="006F6160">
        <w:rPr>
          <w:rFonts w:ascii="Times New Roman" w:hAnsi="Times New Roman"/>
          <w:iCs/>
          <w:sz w:val="24"/>
          <w:szCs w:val="24"/>
        </w:rPr>
        <w:t>11 к настоящему решению</w:t>
      </w:r>
      <w:r w:rsidRPr="006F6160">
        <w:rPr>
          <w:rFonts w:ascii="Times New Roman" w:hAnsi="Times New Roman"/>
          <w:iCs/>
          <w:color w:val="000000"/>
          <w:sz w:val="24"/>
          <w:szCs w:val="24"/>
        </w:rPr>
        <w:t>;</w:t>
      </w:r>
    </w:p>
    <w:p w:rsidR="006F6160" w:rsidRPr="006F6160" w:rsidRDefault="006F6160" w:rsidP="006F6160">
      <w:pPr>
        <w:widowControl w:val="0"/>
        <w:tabs>
          <w:tab w:val="left" w:pos="1276"/>
        </w:tabs>
        <w:autoSpaceDE w:val="0"/>
        <w:autoSpaceDN w:val="0"/>
        <w:adjustRightInd w:val="0"/>
        <w:ind w:firstLine="851"/>
        <w:jc w:val="both"/>
        <w:rPr>
          <w:rFonts w:ascii="Times New Roman" w:hAnsi="Times New Roman"/>
          <w:iCs/>
          <w:color w:val="000000"/>
          <w:sz w:val="24"/>
          <w:szCs w:val="24"/>
        </w:rPr>
      </w:pPr>
      <w:proofErr w:type="gramStart"/>
      <w:r w:rsidRPr="006F6160">
        <w:rPr>
          <w:rFonts w:ascii="Times New Roman" w:hAnsi="Times New Roman"/>
          <w:iCs/>
          <w:color w:val="000000"/>
          <w:sz w:val="24"/>
          <w:szCs w:val="24"/>
        </w:rPr>
        <w:t xml:space="preserve">3) распределение бюджетных ассигнований по целевым статьям (муниципальным программам Шумилинского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2017 год согласно </w:t>
      </w:r>
      <w:hyperlink r:id="rId18" w:history="1">
        <w:r w:rsidRPr="006F6160">
          <w:rPr>
            <w:rFonts w:ascii="Times New Roman" w:hAnsi="Times New Roman"/>
            <w:iCs/>
            <w:color w:val="000000"/>
            <w:sz w:val="24"/>
            <w:szCs w:val="24"/>
          </w:rPr>
          <w:t>приложению 1</w:t>
        </w:r>
      </w:hyperlink>
      <w:r w:rsidRPr="006F6160">
        <w:rPr>
          <w:rFonts w:ascii="Times New Roman" w:hAnsi="Times New Roman"/>
          <w:iCs/>
          <w:color w:val="000000"/>
          <w:sz w:val="24"/>
          <w:szCs w:val="24"/>
        </w:rPr>
        <w:t xml:space="preserve">2 к настоящему </w:t>
      </w:r>
      <w:r w:rsidRPr="006F6160">
        <w:rPr>
          <w:rFonts w:ascii="Times New Roman" w:hAnsi="Times New Roman"/>
          <w:iCs/>
          <w:sz w:val="24"/>
          <w:szCs w:val="24"/>
        </w:rPr>
        <w:t>решению</w:t>
      </w:r>
      <w:r w:rsidRPr="006F6160">
        <w:rPr>
          <w:rFonts w:ascii="Times New Roman" w:hAnsi="Times New Roman"/>
          <w:iCs/>
          <w:color w:val="000000"/>
          <w:sz w:val="24"/>
          <w:szCs w:val="24"/>
        </w:rPr>
        <w:t xml:space="preserve"> и на плановый период 2018 и 2019 годов согласно </w:t>
      </w:r>
      <w:hyperlink r:id="rId19" w:history="1">
        <w:r w:rsidRPr="006F6160">
          <w:rPr>
            <w:rFonts w:ascii="Times New Roman" w:hAnsi="Times New Roman"/>
            <w:iCs/>
            <w:color w:val="000000"/>
            <w:sz w:val="24"/>
            <w:szCs w:val="24"/>
          </w:rPr>
          <w:t>приложению 1</w:t>
        </w:r>
      </w:hyperlink>
      <w:r w:rsidRPr="006F6160">
        <w:rPr>
          <w:rFonts w:ascii="Times New Roman" w:hAnsi="Times New Roman"/>
          <w:iCs/>
          <w:color w:val="000000"/>
          <w:sz w:val="24"/>
          <w:szCs w:val="24"/>
        </w:rPr>
        <w:t xml:space="preserve">3 к настоящему </w:t>
      </w:r>
      <w:r w:rsidRPr="006F6160">
        <w:rPr>
          <w:rFonts w:ascii="Times New Roman" w:hAnsi="Times New Roman"/>
          <w:iCs/>
          <w:sz w:val="24"/>
          <w:szCs w:val="24"/>
        </w:rPr>
        <w:t>решению</w:t>
      </w:r>
      <w:r w:rsidRPr="006F6160">
        <w:rPr>
          <w:rFonts w:ascii="Times New Roman" w:hAnsi="Times New Roman"/>
          <w:iCs/>
          <w:color w:val="000000"/>
          <w:sz w:val="24"/>
          <w:szCs w:val="24"/>
        </w:rPr>
        <w:t>;</w:t>
      </w:r>
      <w:proofErr w:type="gramEnd"/>
    </w:p>
    <w:p w:rsidR="006F6160" w:rsidRPr="006F6160" w:rsidRDefault="006F6160" w:rsidP="006F6160">
      <w:pPr>
        <w:ind w:firstLine="708"/>
        <w:jc w:val="both"/>
        <w:rPr>
          <w:rFonts w:ascii="Times New Roman" w:hAnsi="Times New Roman"/>
          <w:sz w:val="24"/>
          <w:szCs w:val="24"/>
        </w:rPr>
      </w:pPr>
      <w:r w:rsidRPr="006F6160">
        <w:rPr>
          <w:rFonts w:ascii="Times New Roman" w:hAnsi="Times New Roman"/>
          <w:sz w:val="24"/>
          <w:szCs w:val="24"/>
        </w:rPr>
        <w:t xml:space="preserve">2. </w:t>
      </w:r>
      <w:proofErr w:type="gramStart"/>
      <w:r w:rsidRPr="006F6160">
        <w:rPr>
          <w:rFonts w:ascii="Times New Roman" w:hAnsi="Times New Roman"/>
          <w:sz w:val="24"/>
          <w:szCs w:val="24"/>
        </w:rPr>
        <w:t>Утвердить в доходах и расходах бюджета Шумилинского сельского поселения Верхнедонского района субвенции, предоставляемые из областного бюджета для обеспечения осуществления органами местного самоуправления  Шумилинского сельского поселения отдельных государственных полномочий, переданных органам местного самоуправления федеральными законами и Областным законом «О межбюджетных отношениях органов  государственной власти и органов местного самоуправления в Ростовской области»  на 2017 год согласно приложению 14 к настоящему решению и</w:t>
      </w:r>
      <w:proofErr w:type="gramEnd"/>
      <w:r w:rsidRPr="006F6160">
        <w:rPr>
          <w:rFonts w:ascii="Times New Roman" w:hAnsi="Times New Roman"/>
          <w:sz w:val="24"/>
          <w:szCs w:val="24"/>
        </w:rPr>
        <w:t xml:space="preserve"> на плановый период 2018 и 2019 годов согласно приложению 15 к настоящему решению.</w:t>
      </w:r>
    </w:p>
    <w:p w:rsidR="006F6160" w:rsidRPr="006F6160" w:rsidRDefault="006F6160" w:rsidP="006F6160">
      <w:pPr>
        <w:ind w:firstLine="708"/>
        <w:jc w:val="both"/>
        <w:rPr>
          <w:rFonts w:ascii="Times New Roman" w:hAnsi="Times New Roman"/>
          <w:sz w:val="24"/>
          <w:szCs w:val="24"/>
        </w:rPr>
      </w:pPr>
      <w:r w:rsidRPr="006F6160">
        <w:rPr>
          <w:rFonts w:ascii="Times New Roman" w:hAnsi="Times New Roman"/>
          <w:sz w:val="24"/>
          <w:szCs w:val="24"/>
        </w:rPr>
        <w:t>Установить, что субвенции  расходуются   в соответствии    с требованиями бюджетного законодательства Российской Федерации, в порядке, установленном Правительством Ростовской области.</w:t>
      </w:r>
    </w:p>
    <w:p w:rsidR="006F6160" w:rsidRPr="006F6160" w:rsidRDefault="006F6160" w:rsidP="006F6160">
      <w:pPr>
        <w:ind w:firstLine="708"/>
        <w:jc w:val="both"/>
        <w:rPr>
          <w:rFonts w:ascii="Times New Roman" w:hAnsi="Times New Roman"/>
          <w:sz w:val="24"/>
          <w:szCs w:val="24"/>
        </w:rPr>
      </w:pPr>
      <w:r w:rsidRPr="006F6160">
        <w:rPr>
          <w:rFonts w:ascii="Times New Roman" w:hAnsi="Times New Roman"/>
          <w:sz w:val="24"/>
          <w:szCs w:val="24"/>
        </w:rPr>
        <w:t xml:space="preserve">3. </w:t>
      </w:r>
      <w:proofErr w:type="gramStart"/>
      <w:r w:rsidRPr="006F6160">
        <w:rPr>
          <w:rFonts w:ascii="Times New Roman" w:hAnsi="Times New Roman"/>
          <w:sz w:val="24"/>
          <w:szCs w:val="24"/>
        </w:rPr>
        <w:t xml:space="preserve">Утвердить в доходах и расходах бюджета Шумилинского сельского поселения Верхнедонского района межбюджетные трансферты, передаваемые  из бюджета муниципального района бюджету сельского поселения для </w:t>
      </w:r>
      <w:proofErr w:type="spellStart"/>
      <w:r w:rsidRPr="006F6160">
        <w:rPr>
          <w:rFonts w:ascii="Times New Roman" w:hAnsi="Times New Roman"/>
          <w:sz w:val="24"/>
          <w:szCs w:val="24"/>
        </w:rPr>
        <w:t>софинансирования</w:t>
      </w:r>
      <w:proofErr w:type="spellEnd"/>
      <w:r w:rsidRPr="006F6160">
        <w:rPr>
          <w:rFonts w:ascii="Times New Roman" w:hAnsi="Times New Roman"/>
          <w:sz w:val="24"/>
          <w:szCs w:val="24"/>
        </w:rPr>
        <w:t xml:space="preserve"> расходных обязательств, </w:t>
      </w:r>
      <w:r w:rsidRPr="006F6160">
        <w:rPr>
          <w:rFonts w:ascii="Times New Roman" w:hAnsi="Times New Roman"/>
          <w:sz w:val="24"/>
          <w:szCs w:val="24"/>
        </w:rPr>
        <w:lastRenderedPageBreak/>
        <w:t xml:space="preserve">возникающих при выполнении полномочий органов местного самоуправления по вопросам местного значения, в целях </w:t>
      </w:r>
      <w:proofErr w:type="spellStart"/>
      <w:r w:rsidRPr="006F6160">
        <w:rPr>
          <w:rFonts w:ascii="Times New Roman" w:hAnsi="Times New Roman"/>
          <w:sz w:val="24"/>
          <w:szCs w:val="24"/>
        </w:rPr>
        <w:t>софинансирования</w:t>
      </w:r>
      <w:proofErr w:type="spellEnd"/>
      <w:r w:rsidRPr="006F6160">
        <w:rPr>
          <w:rFonts w:ascii="Times New Roman" w:hAnsi="Times New Roman"/>
          <w:sz w:val="24"/>
          <w:szCs w:val="24"/>
        </w:rPr>
        <w:t xml:space="preserve"> особо важных и (или) контролируемых Правительством Ростовской области объектов и направлений расходования средств за счет средств Фонда </w:t>
      </w:r>
      <w:proofErr w:type="spellStart"/>
      <w:r w:rsidRPr="006F6160">
        <w:rPr>
          <w:rFonts w:ascii="Times New Roman" w:hAnsi="Times New Roman"/>
          <w:sz w:val="24"/>
          <w:szCs w:val="24"/>
        </w:rPr>
        <w:t>софинансирования</w:t>
      </w:r>
      <w:proofErr w:type="spellEnd"/>
      <w:r w:rsidRPr="006F6160">
        <w:rPr>
          <w:rFonts w:ascii="Times New Roman" w:hAnsi="Times New Roman"/>
          <w:sz w:val="24"/>
          <w:szCs w:val="24"/>
        </w:rPr>
        <w:t xml:space="preserve">  расходов на 2017</w:t>
      </w:r>
      <w:proofErr w:type="gramEnd"/>
      <w:r w:rsidRPr="006F6160">
        <w:rPr>
          <w:rFonts w:ascii="Times New Roman" w:hAnsi="Times New Roman"/>
          <w:sz w:val="24"/>
          <w:szCs w:val="24"/>
        </w:rPr>
        <w:t xml:space="preserve"> год в сумме 3077,7 </w:t>
      </w:r>
      <w:proofErr w:type="spellStart"/>
      <w:r w:rsidRPr="006F6160">
        <w:rPr>
          <w:rFonts w:ascii="Times New Roman" w:hAnsi="Times New Roman"/>
          <w:sz w:val="24"/>
          <w:szCs w:val="24"/>
        </w:rPr>
        <w:t>тыс</w:t>
      </w:r>
      <w:proofErr w:type="gramStart"/>
      <w:r w:rsidRPr="006F6160">
        <w:rPr>
          <w:rFonts w:ascii="Times New Roman" w:hAnsi="Times New Roman"/>
          <w:sz w:val="24"/>
          <w:szCs w:val="24"/>
        </w:rPr>
        <w:t>.р</w:t>
      </w:r>
      <w:proofErr w:type="gramEnd"/>
      <w:r w:rsidRPr="006F6160">
        <w:rPr>
          <w:rFonts w:ascii="Times New Roman" w:hAnsi="Times New Roman"/>
          <w:sz w:val="24"/>
          <w:szCs w:val="24"/>
        </w:rPr>
        <w:t>ублей</w:t>
      </w:r>
      <w:proofErr w:type="spellEnd"/>
      <w:r w:rsidRPr="006F6160">
        <w:rPr>
          <w:rFonts w:ascii="Times New Roman" w:hAnsi="Times New Roman"/>
          <w:sz w:val="24"/>
          <w:szCs w:val="24"/>
        </w:rPr>
        <w:t>, на 2018 год в сумме 10,7 тыс. рублей и на 2019 год в сумме 856,7 тыс. рублей.</w:t>
      </w:r>
    </w:p>
    <w:p w:rsidR="006F6160" w:rsidRPr="006F6160" w:rsidRDefault="006F6160" w:rsidP="006F6160">
      <w:pPr>
        <w:ind w:firstLine="708"/>
        <w:jc w:val="both"/>
        <w:rPr>
          <w:rFonts w:ascii="Times New Roman" w:hAnsi="Times New Roman"/>
          <w:sz w:val="24"/>
          <w:szCs w:val="24"/>
        </w:rPr>
      </w:pPr>
      <w:r w:rsidRPr="006F6160">
        <w:rPr>
          <w:rFonts w:ascii="Times New Roman" w:hAnsi="Times New Roman"/>
          <w:sz w:val="24"/>
          <w:szCs w:val="24"/>
        </w:rPr>
        <w:t xml:space="preserve">Установить, что расходование иных межбюджетных трансфертов для </w:t>
      </w:r>
      <w:proofErr w:type="spellStart"/>
      <w:r w:rsidRPr="006F6160">
        <w:rPr>
          <w:rFonts w:ascii="Times New Roman" w:hAnsi="Times New Roman"/>
          <w:sz w:val="24"/>
          <w:szCs w:val="24"/>
        </w:rPr>
        <w:t>софинансирования</w:t>
      </w:r>
      <w:proofErr w:type="spellEnd"/>
      <w:r w:rsidRPr="006F6160">
        <w:rPr>
          <w:rFonts w:ascii="Times New Roman" w:hAnsi="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в целях </w:t>
      </w:r>
      <w:proofErr w:type="spellStart"/>
      <w:r w:rsidRPr="006F6160">
        <w:rPr>
          <w:rFonts w:ascii="Times New Roman" w:hAnsi="Times New Roman"/>
          <w:sz w:val="24"/>
          <w:szCs w:val="24"/>
        </w:rPr>
        <w:t>софинансирования</w:t>
      </w:r>
      <w:proofErr w:type="spellEnd"/>
      <w:r w:rsidRPr="006F6160">
        <w:rPr>
          <w:rFonts w:ascii="Times New Roman" w:hAnsi="Times New Roman"/>
          <w:sz w:val="24"/>
          <w:szCs w:val="24"/>
        </w:rPr>
        <w:t xml:space="preserve"> особо важных и (или) контролируемых Правительством Ростовской области объектов и направлений расходования средств за счет средств Фонда </w:t>
      </w:r>
      <w:proofErr w:type="spellStart"/>
      <w:r w:rsidRPr="006F6160">
        <w:rPr>
          <w:rFonts w:ascii="Times New Roman" w:hAnsi="Times New Roman"/>
          <w:sz w:val="24"/>
          <w:szCs w:val="24"/>
        </w:rPr>
        <w:t>софинансирования</w:t>
      </w:r>
      <w:proofErr w:type="spellEnd"/>
      <w:r w:rsidRPr="006F6160">
        <w:rPr>
          <w:rFonts w:ascii="Times New Roman" w:hAnsi="Times New Roman"/>
          <w:sz w:val="24"/>
          <w:szCs w:val="24"/>
        </w:rPr>
        <w:t xml:space="preserve"> осуществляется в порядке, установленном  Правительством  Ростовской области.</w:t>
      </w:r>
    </w:p>
    <w:p w:rsidR="006F6160" w:rsidRPr="006F6160" w:rsidRDefault="006F6160" w:rsidP="006F6160">
      <w:pPr>
        <w:jc w:val="both"/>
        <w:rPr>
          <w:rFonts w:ascii="Times New Roman" w:hAnsi="Times New Roman"/>
          <w:sz w:val="24"/>
          <w:szCs w:val="24"/>
        </w:rPr>
      </w:pPr>
      <w:r w:rsidRPr="006F6160">
        <w:rPr>
          <w:rFonts w:ascii="Times New Roman" w:hAnsi="Times New Roman"/>
          <w:sz w:val="24"/>
          <w:szCs w:val="24"/>
        </w:rPr>
        <w:t xml:space="preserve">          4.  </w:t>
      </w:r>
      <w:proofErr w:type="gramStart"/>
      <w:r w:rsidRPr="006F6160">
        <w:rPr>
          <w:rFonts w:ascii="Times New Roman" w:hAnsi="Times New Roman"/>
          <w:sz w:val="24"/>
          <w:szCs w:val="24"/>
        </w:rPr>
        <w:t>Утвердить в доходах и расходах бюджета Шумилинского сельского поселения Верхнедонского района объем межбюджетных трансфертов, передаваемых из бюджета муниципального района бюджету сельского поселения и направляемых на финансирование расходов, связанных с передачей части полномочий органов местного самоуправления  Верхнедонского района, органам местного самоуправления сельского поселения на 2017 год согласно приложению 17 к настоящему решению.</w:t>
      </w:r>
      <w:proofErr w:type="gramEnd"/>
    </w:p>
    <w:p w:rsidR="006F6160" w:rsidRPr="006F6160" w:rsidRDefault="006F6160" w:rsidP="006F6160">
      <w:pPr>
        <w:ind w:firstLine="708"/>
        <w:jc w:val="both"/>
        <w:rPr>
          <w:rFonts w:ascii="Times New Roman" w:hAnsi="Times New Roman"/>
          <w:b/>
          <w:sz w:val="24"/>
          <w:szCs w:val="24"/>
        </w:rPr>
      </w:pPr>
    </w:p>
    <w:p w:rsidR="006F6160" w:rsidRPr="006F6160" w:rsidRDefault="006F6160" w:rsidP="006F6160">
      <w:pPr>
        <w:ind w:firstLine="708"/>
        <w:jc w:val="both"/>
        <w:rPr>
          <w:rFonts w:ascii="Times New Roman" w:hAnsi="Times New Roman"/>
          <w:b/>
          <w:sz w:val="24"/>
          <w:szCs w:val="24"/>
        </w:rPr>
      </w:pPr>
      <w:r w:rsidRPr="006F6160">
        <w:rPr>
          <w:rFonts w:ascii="Times New Roman" w:hAnsi="Times New Roman"/>
          <w:b/>
          <w:sz w:val="24"/>
          <w:szCs w:val="24"/>
        </w:rPr>
        <w:t>Статья 4.  Межбюджетные трансферты, предоставляемые другим</w:t>
      </w:r>
    </w:p>
    <w:p w:rsidR="006F6160" w:rsidRPr="006F6160" w:rsidRDefault="006F6160" w:rsidP="006F6160">
      <w:pPr>
        <w:ind w:firstLine="708"/>
        <w:jc w:val="both"/>
        <w:rPr>
          <w:rFonts w:ascii="Times New Roman" w:hAnsi="Times New Roman"/>
          <w:b/>
          <w:sz w:val="24"/>
          <w:szCs w:val="24"/>
        </w:rPr>
      </w:pPr>
      <w:r w:rsidRPr="006F6160">
        <w:rPr>
          <w:rFonts w:ascii="Times New Roman" w:hAnsi="Times New Roman"/>
          <w:b/>
          <w:sz w:val="24"/>
          <w:szCs w:val="24"/>
        </w:rPr>
        <w:t xml:space="preserve">                   Бюджетам бюджетной системы Российской Федерации</w:t>
      </w:r>
    </w:p>
    <w:p w:rsidR="006F6160" w:rsidRPr="006F6160" w:rsidRDefault="006F6160" w:rsidP="006F6160">
      <w:pPr>
        <w:ind w:firstLine="708"/>
        <w:jc w:val="both"/>
        <w:rPr>
          <w:rFonts w:ascii="Times New Roman" w:hAnsi="Times New Roman"/>
          <w:sz w:val="24"/>
          <w:szCs w:val="24"/>
        </w:rPr>
      </w:pPr>
      <w:r w:rsidRPr="006F6160">
        <w:rPr>
          <w:rFonts w:ascii="Times New Roman" w:hAnsi="Times New Roman"/>
          <w:sz w:val="24"/>
          <w:szCs w:val="24"/>
        </w:rPr>
        <w:t>1. Утвердить общий объем межбюджетных трансфертов, предоставляемых другим бюджетам бюджетной системы Российской Федерации, на 2017 год в сумме 3 381.2 тыс. рублей.</w:t>
      </w:r>
    </w:p>
    <w:p w:rsidR="006F6160" w:rsidRPr="006F6160" w:rsidRDefault="006F6160" w:rsidP="006F6160">
      <w:pPr>
        <w:ind w:firstLine="708"/>
        <w:jc w:val="both"/>
        <w:rPr>
          <w:rFonts w:ascii="Times New Roman" w:hAnsi="Times New Roman"/>
          <w:sz w:val="24"/>
          <w:szCs w:val="24"/>
        </w:rPr>
      </w:pPr>
      <w:r w:rsidRPr="006F6160">
        <w:rPr>
          <w:rFonts w:ascii="Times New Roman" w:hAnsi="Times New Roman"/>
          <w:sz w:val="24"/>
          <w:szCs w:val="24"/>
        </w:rPr>
        <w:t>2. Утвердить распределение межбюджетных трансфертов на 2017 год, согласно приложению 16 к настоящему решению.</w:t>
      </w:r>
    </w:p>
    <w:p w:rsidR="006F6160" w:rsidRPr="006F6160" w:rsidRDefault="006F6160" w:rsidP="006F6160">
      <w:pPr>
        <w:jc w:val="both"/>
        <w:rPr>
          <w:rFonts w:ascii="Times New Roman" w:hAnsi="Times New Roman"/>
          <w:sz w:val="24"/>
          <w:szCs w:val="24"/>
        </w:rPr>
      </w:pPr>
      <w:r w:rsidRPr="006F6160">
        <w:rPr>
          <w:rFonts w:ascii="Times New Roman" w:hAnsi="Times New Roman"/>
          <w:sz w:val="24"/>
          <w:szCs w:val="24"/>
        </w:rPr>
        <w:t xml:space="preserve">          3. Установить, что иные межбюджетные трансферты, указанные в настоящей части, предоставляются в порядке,</w:t>
      </w:r>
      <w:r w:rsidRPr="006F6160">
        <w:rPr>
          <w:rFonts w:ascii="Times New Roman" w:hAnsi="Times New Roman"/>
          <w:color w:val="FF6600"/>
          <w:sz w:val="24"/>
          <w:szCs w:val="24"/>
        </w:rPr>
        <w:t xml:space="preserve"> </w:t>
      </w:r>
      <w:r w:rsidRPr="006F6160">
        <w:rPr>
          <w:rFonts w:ascii="Times New Roman" w:hAnsi="Times New Roman"/>
          <w:sz w:val="24"/>
          <w:szCs w:val="24"/>
        </w:rPr>
        <w:t>установленном законодательством Российской Федерации и Ростовской области и нормативно-правовыми актами органов местного самоуправления Шумилинского сельского поселения.</w:t>
      </w:r>
    </w:p>
    <w:p w:rsidR="006F6160" w:rsidRPr="006F6160" w:rsidRDefault="006F6160" w:rsidP="006F6160">
      <w:pPr>
        <w:jc w:val="both"/>
        <w:rPr>
          <w:rFonts w:ascii="Times New Roman" w:hAnsi="Times New Roman"/>
          <w:sz w:val="24"/>
          <w:szCs w:val="24"/>
        </w:rPr>
      </w:pPr>
    </w:p>
    <w:p w:rsidR="006F6160" w:rsidRPr="006F6160" w:rsidRDefault="006F6160" w:rsidP="006F6160">
      <w:pPr>
        <w:widowControl w:val="0"/>
        <w:autoSpaceDE w:val="0"/>
        <w:autoSpaceDN w:val="0"/>
        <w:adjustRightInd w:val="0"/>
        <w:ind w:firstLine="851"/>
        <w:jc w:val="both"/>
        <w:outlineLvl w:val="0"/>
        <w:rPr>
          <w:rFonts w:ascii="Times New Roman" w:hAnsi="Times New Roman"/>
          <w:b/>
          <w:iCs/>
          <w:sz w:val="24"/>
          <w:szCs w:val="24"/>
        </w:rPr>
      </w:pPr>
      <w:r w:rsidRPr="006F6160">
        <w:rPr>
          <w:rFonts w:ascii="Times New Roman" w:hAnsi="Times New Roman"/>
          <w:b/>
          <w:iCs/>
          <w:sz w:val="24"/>
          <w:szCs w:val="24"/>
        </w:rPr>
        <w:t>Статья 5.</w:t>
      </w:r>
      <w:r w:rsidRPr="006F6160">
        <w:rPr>
          <w:rFonts w:ascii="Times New Roman" w:hAnsi="Times New Roman"/>
          <w:iCs/>
          <w:sz w:val="24"/>
          <w:szCs w:val="24"/>
        </w:rPr>
        <w:t xml:space="preserve"> </w:t>
      </w:r>
      <w:r w:rsidRPr="006F6160">
        <w:rPr>
          <w:rFonts w:ascii="Times New Roman" w:hAnsi="Times New Roman"/>
          <w:b/>
          <w:iCs/>
          <w:sz w:val="24"/>
          <w:szCs w:val="24"/>
        </w:rPr>
        <w:t xml:space="preserve">Муниципальные внутренние заимствования </w:t>
      </w:r>
    </w:p>
    <w:p w:rsidR="006F6160" w:rsidRPr="006F6160" w:rsidRDefault="006F6160" w:rsidP="006F6160">
      <w:pPr>
        <w:widowControl w:val="0"/>
        <w:autoSpaceDE w:val="0"/>
        <w:autoSpaceDN w:val="0"/>
        <w:adjustRightInd w:val="0"/>
        <w:ind w:firstLine="851"/>
        <w:jc w:val="both"/>
        <w:outlineLvl w:val="0"/>
        <w:rPr>
          <w:rFonts w:ascii="Times New Roman" w:hAnsi="Times New Roman"/>
          <w:b/>
          <w:iCs/>
          <w:sz w:val="24"/>
          <w:szCs w:val="24"/>
        </w:rPr>
      </w:pPr>
      <w:r w:rsidRPr="006F6160">
        <w:rPr>
          <w:rFonts w:ascii="Times New Roman" w:hAnsi="Times New Roman"/>
          <w:b/>
          <w:iCs/>
          <w:sz w:val="24"/>
          <w:szCs w:val="24"/>
        </w:rPr>
        <w:t xml:space="preserve">                  Шумилинского сельского поселения.</w:t>
      </w:r>
    </w:p>
    <w:p w:rsidR="006F6160" w:rsidRPr="006F6160" w:rsidRDefault="006F6160" w:rsidP="006F6160">
      <w:pPr>
        <w:pStyle w:val="ConsPlusNormal"/>
        <w:ind w:firstLine="851"/>
        <w:jc w:val="both"/>
        <w:rPr>
          <w:rFonts w:ascii="Times New Roman" w:hAnsi="Times New Roman" w:cs="Times New Roman"/>
          <w:sz w:val="24"/>
          <w:szCs w:val="24"/>
        </w:rPr>
      </w:pPr>
      <w:r w:rsidRPr="006F6160">
        <w:rPr>
          <w:rFonts w:ascii="Times New Roman" w:hAnsi="Times New Roman" w:cs="Times New Roman"/>
          <w:sz w:val="24"/>
          <w:szCs w:val="24"/>
        </w:rPr>
        <w:t>1. Утвердить Программу муниципальных внутренних заимствований Шумилинского сельского поселения на 2017 год согласно приложению 18 к настоящему решению.</w:t>
      </w:r>
    </w:p>
    <w:p w:rsidR="006F6160" w:rsidRPr="006F6160" w:rsidRDefault="006F6160" w:rsidP="006F6160">
      <w:pPr>
        <w:pStyle w:val="ConsPlusNormal"/>
        <w:ind w:firstLine="851"/>
        <w:jc w:val="both"/>
        <w:rPr>
          <w:rFonts w:ascii="Times New Roman" w:hAnsi="Times New Roman" w:cs="Times New Roman"/>
          <w:sz w:val="24"/>
          <w:szCs w:val="24"/>
        </w:rPr>
      </w:pPr>
      <w:r w:rsidRPr="006F6160">
        <w:rPr>
          <w:rFonts w:ascii="Times New Roman" w:hAnsi="Times New Roman" w:cs="Times New Roman"/>
          <w:sz w:val="24"/>
          <w:szCs w:val="24"/>
        </w:rPr>
        <w:t>2. Утвердить Программу муниципальных внутренних заимствований Шумилинского сельского поселения на плановый период 2018 и 2019 годов согласно приложению 19 к настоящему решению</w:t>
      </w:r>
    </w:p>
    <w:p w:rsidR="006F6160" w:rsidRPr="006F6160" w:rsidRDefault="006F6160" w:rsidP="006F6160">
      <w:pPr>
        <w:pStyle w:val="ConsPlusNormal"/>
        <w:ind w:firstLine="851"/>
        <w:jc w:val="both"/>
        <w:rPr>
          <w:rFonts w:ascii="Times New Roman" w:hAnsi="Times New Roman" w:cs="Times New Roman"/>
          <w:sz w:val="24"/>
          <w:szCs w:val="24"/>
        </w:rPr>
      </w:pPr>
      <w:r w:rsidRPr="006F6160">
        <w:rPr>
          <w:rFonts w:ascii="Times New Roman" w:hAnsi="Times New Roman" w:cs="Times New Roman"/>
          <w:sz w:val="24"/>
          <w:szCs w:val="24"/>
        </w:rPr>
        <w:t>3. Администрация Шумилинского сельского поселения вправе привлекать заемные средства в соответствии с Программой муниципальных внутренних заимствований Шумилинского сельского поселения на 2017 год с учетом предельного объема муниципального долга Шумилинского сельского поселения на 2017 год и верхнего предела муниципального внутреннего долга Шумилинского сельского поселения на 1 января 2018 года.</w:t>
      </w:r>
    </w:p>
    <w:p w:rsidR="006F6160" w:rsidRPr="006F6160" w:rsidRDefault="006F6160" w:rsidP="006F6160">
      <w:pPr>
        <w:pStyle w:val="ConsPlusNormal"/>
        <w:ind w:firstLine="851"/>
        <w:jc w:val="both"/>
        <w:rPr>
          <w:rFonts w:ascii="Times New Roman" w:hAnsi="Times New Roman" w:cs="Times New Roman"/>
          <w:sz w:val="24"/>
          <w:szCs w:val="24"/>
        </w:rPr>
      </w:pPr>
    </w:p>
    <w:p w:rsidR="006F6160" w:rsidRPr="006F6160" w:rsidRDefault="006F6160" w:rsidP="006F6160">
      <w:pPr>
        <w:pStyle w:val="ConsPlusNormal"/>
        <w:ind w:firstLine="851"/>
        <w:jc w:val="both"/>
        <w:rPr>
          <w:rFonts w:ascii="Times New Roman" w:hAnsi="Times New Roman" w:cs="Times New Roman"/>
          <w:sz w:val="24"/>
          <w:szCs w:val="24"/>
        </w:rPr>
      </w:pPr>
    </w:p>
    <w:p w:rsidR="006F6160" w:rsidRPr="006F6160" w:rsidRDefault="006F6160" w:rsidP="006F6160">
      <w:pPr>
        <w:pStyle w:val="ConsPlusNormal"/>
        <w:ind w:firstLine="851"/>
        <w:jc w:val="both"/>
        <w:rPr>
          <w:rFonts w:ascii="Times New Roman" w:hAnsi="Times New Roman" w:cs="Times New Roman"/>
          <w:sz w:val="24"/>
          <w:szCs w:val="24"/>
        </w:rPr>
      </w:pPr>
      <w:r w:rsidRPr="006F6160">
        <w:rPr>
          <w:rFonts w:ascii="Times New Roman" w:hAnsi="Times New Roman" w:cs="Times New Roman"/>
          <w:sz w:val="24"/>
          <w:szCs w:val="24"/>
        </w:rPr>
        <w:t xml:space="preserve">4. </w:t>
      </w:r>
      <w:proofErr w:type="gramStart"/>
      <w:r w:rsidRPr="006F6160">
        <w:rPr>
          <w:rFonts w:ascii="Times New Roman" w:hAnsi="Times New Roman" w:cs="Times New Roman"/>
          <w:sz w:val="24"/>
          <w:szCs w:val="24"/>
        </w:rPr>
        <w:t>Администрация Шумилинского сельского поселения вправе привлекать заемные средства в соответствии с Программой муниципальных внутренних заимствований Шумилинского сельского поселения на плановый период 2018 и 2019 годов с учетом предельного объема муниципального долга Шумилинского сельского поселения на плановый период 2018 и 2019 годов год и верхнего предела муниципального внутреннего долга Шумилинского сельского поселения на 1 января 2019 года и на 1 января</w:t>
      </w:r>
      <w:proofErr w:type="gramEnd"/>
      <w:r w:rsidRPr="006F6160">
        <w:rPr>
          <w:rFonts w:ascii="Times New Roman" w:hAnsi="Times New Roman" w:cs="Times New Roman"/>
          <w:sz w:val="24"/>
          <w:szCs w:val="24"/>
        </w:rPr>
        <w:t xml:space="preserve"> 2020 года.</w:t>
      </w:r>
    </w:p>
    <w:p w:rsidR="006F6160" w:rsidRPr="006F6160" w:rsidRDefault="006F6160" w:rsidP="006F6160">
      <w:pPr>
        <w:pStyle w:val="ConsPlusNormal"/>
        <w:ind w:firstLine="851"/>
        <w:jc w:val="both"/>
        <w:rPr>
          <w:rFonts w:ascii="Times New Roman" w:hAnsi="Times New Roman" w:cs="Times New Roman"/>
          <w:sz w:val="24"/>
          <w:szCs w:val="24"/>
        </w:rPr>
      </w:pPr>
    </w:p>
    <w:p w:rsidR="006F6160" w:rsidRPr="006F6160" w:rsidRDefault="006F6160" w:rsidP="006F6160">
      <w:pPr>
        <w:autoSpaceDE w:val="0"/>
        <w:autoSpaceDN w:val="0"/>
        <w:adjustRightInd w:val="0"/>
        <w:ind w:firstLine="851"/>
        <w:jc w:val="both"/>
        <w:outlineLvl w:val="0"/>
        <w:rPr>
          <w:rFonts w:ascii="Times New Roman" w:hAnsi="Times New Roman"/>
          <w:b/>
          <w:sz w:val="24"/>
          <w:szCs w:val="24"/>
        </w:rPr>
      </w:pPr>
      <w:r w:rsidRPr="006F6160">
        <w:rPr>
          <w:rFonts w:ascii="Times New Roman" w:hAnsi="Times New Roman"/>
          <w:b/>
          <w:sz w:val="24"/>
          <w:szCs w:val="24"/>
        </w:rPr>
        <w:t>Статья 6. Особенности исполнения  бюджета Шумилинского сельского поселения Верхнедонского района в 2017 году</w:t>
      </w:r>
    </w:p>
    <w:p w:rsidR="006F6160" w:rsidRPr="006F6160" w:rsidRDefault="006F6160" w:rsidP="006F6160">
      <w:pPr>
        <w:autoSpaceDE w:val="0"/>
        <w:autoSpaceDN w:val="0"/>
        <w:adjustRightInd w:val="0"/>
        <w:ind w:firstLine="851"/>
        <w:jc w:val="both"/>
        <w:rPr>
          <w:rFonts w:ascii="Times New Roman" w:hAnsi="Times New Roman"/>
          <w:sz w:val="24"/>
          <w:szCs w:val="24"/>
        </w:rPr>
      </w:pPr>
      <w:r w:rsidRPr="006F6160">
        <w:rPr>
          <w:rFonts w:ascii="Times New Roman" w:hAnsi="Times New Roman"/>
          <w:bCs/>
          <w:sz w:val="24"/>
          <w:szCs w:val="24"/>
        </w:rPr>
        <w:t>3.</w:t>
      </w:r>
      <w:r w:rsidRPr="006F6160">
        <w:rPr>
          <w:rFonts w:ascii="Times New Roman" w:hAnsi="Times New Roman"/>
          <w:sz w:val="24"/>
          <w:szCs w:val="24"/>
        </w:rPr>
        <w:t xml:space="preserve"> </w:t>
      </w:r>
      <w:proofErr w:type="gramStart"/>
      <w:r w:rsidRPr="006F6160">
        <w:rPr>
          <w:rFonts w:ascii="Times New Roman" w:hAnsi="Times New Roman"/>
          <w:sz w:val="24"/>
          <w:szCs w:val="24"/>
        </w:rPr>
        <w:t xml:space="preserve">Установить в соответствии с </w:t>
      </w:r>
      <w:hyperlink r:id="rId20" w:history="1">
        <w:r w:rsidRPr="006F6160">
          <w:rPr>
            <w:rFonts w:ascii="Times New Roman" w:hAnsi="Times New Roman"/>
            <w:sz w:val="24"/>
            <w:szCs w:val="24"/>
          </w:rPr>
          <w:t xml:space="preserve"> частью  4 статьи 37</w:t>
        </w:r>
      </w:hyperlink>
      <w:r w:rsidRPr="006F6160">
        <w:rPr>
          <w:rFonts w:ascii="Times New Roman" w:hAnsi="Times New Roman"/>
          <w:sz w:val="24"/>
          <w:szCs w:val="24"/>
        </w:rPr>
        <w:t xml:space="preserve"> решения Собрания депутатов от 7 августа 2007 года № 83 «Об утверждении Положения о бюджетном процессе в </w:t>
      </w:r>
      <w:proofErr w:type="spellStart"/>
      <w:r w:rsidRPr="006F6160">
        <w:rPr>
          <w:rFonts w:ascii="Times New Roman" w:hAnsi="Times New Roman"/>
          <w:sz w:val="24"/>
          <w:szCs w:val="24"/>
        </w:rPr>
        <w:t>Шумилинском</w:t>
      </w:r>
      <w:proofErr w:type="spellEnd"/>
      <w:r w:rsidRPr="006F6160">
        <w:rPr>
          <w:rFonts w:ascii="Times New Roman" w:hAnsi="Times New Roman"/>
          <w:sz w:val="24"/>
          <w:szCs w:val="24"/>
        </w:rPr>
        <w:t xml:space="preserve"> сельском поселении», что основанием для внесения в 2017 году изменений в показатели сводной бюджетной росписи  бюджета Шумилинского сельского поселения Верхнедонского района в части расходов за счет средств межбюджетных трансфертов, предоставляемых из областного бюджета, в том</w:t>
      </w:r>
      <w:proofErr w:type="gramEnd"/>
      <w:r w:rsidRPr="006F6160">
        <w:rPr>
          <w:rFonts w:ascii="Times New Roman" w:hAnsi="Times New Roman"/>
          <w:sz w:val="24"/>
          <w:szCs w:val="24"/>
        </w:rPr>
        <w:t xml:space="preserve"> </w:t>
      </w:r>
      <w:proofErr w:type="gramStart"/>
      <w:r w:rsidRPr="006F6160">
        <w:rPr>
          <w:rFonts w:ascii="Times New Roman" w:hAnsi="Times New Roman"/>
          <w:sz w:val="24"/>
          <w:szCs w:val="24"/>
        </w:rPr>
        <w:t>числе в пределах суммы, необходимой для оплаты денежных обязательств получателя средств  бюджета Шумилинского сельского поселения Верхнедонского района, источником финансового обеспечения которых являются указанные межбюджетные трансферты, являются уведомления по расчетам между бюджетами на суммы указанных в них средств, предусмотренных к предоставлению из областного бюджета в  бюджет  Шумилинского сельского поселения Верхнедонского района.</w:t>
      </w:r>
      <w:proofErr w:type="gramEnd"/>
    </w:p>
    <w:p w:rsidR="006F6160" w:rsidRPr="006F6160" w:rsidRDefault="006F6160" w:rsidP="006F6160">
      <w:pPr>
        <w:widowControl w:val="0"/>
        <w:autoSpaceDE w:val="0"/>
        <w:autoSpaceDN w:val="0"/>
        <w:adjustRightInd w:val="0"/>
        <w:jc w:val="both"/>
        <w:outlineLvl w:val="0"/>
        <w:rPr>
          <w:rFonts w:ascii="Times New Roman" w:hAnsi="Times New Roman"/>
          <w:iCs/>
          <w:color w:val="000000"/>
          <w:sz w:val="24"/>
          <w:szCs w:val="24"/>
        </w:rPr>
      </w:pPr>
    </w:p>
    <w:p w:rsidR="006F6160" w:rsidRPr="006F6160" w:rsidRDefault="006F6160" w:rsidP="006F6160">
      <w:pPr>
        <w:widowControl w:val="0"/>
        <w:autoSpaceDE w:val="0"/>
        <w:autoSpaceDN w:val="0"/>
        <w:adjustRightInd w:val="0"/>
        <w:ind w:firstLine="851"/>
        <w:jc w:val="both"/>
        <w:outlineLvl w:val="1"/>
        <w:rPr>
          <w:rFonts w:ascii="Times New Roman" w:hAnsi="Times New Roman"/>
          <w:b/>
          <w:color w:val="000000"/>
          <w:sz w:val="24"/>
          <w:szCs w:val="24"/>
        </w:rPr>
      </w:pPr>
      <w:r w:rsidRPr="006F6160">
        <w:rPr>
          <w:rFonts w:ascii="Times New Roman" w:hAnsi="Times New Roman"/>
          <w:b/>
          <w:color w:val="000000"/>
          <w:sz w:val="24"/>
          <w:szCs w:val="24"/>
        </w:rPr>
        <w:t xml:space="preserve">Статья 7. Вступление в силу настоящего </w:t>
      </w:r>
      <w:r w:rsidRPr="006F6160">
        <w:rPr>
          <w:rFonts w:ascii="Times New Roman" w:hAnsi="Times New Roman"/>
          <w:b/>
          <w:sz w:val="24"/>
          <w:szCs w:val="24"/>
        </w:rPr>
        <w:t>решения</w:t>
      </w:r>
    </w:p>
    <w:p w:rsidR="006F6160" w:rsidRPr="006F6160" w:rsidRDefault="006F6160" w:rsidP="006F6160">
      <w:pPr>
        <w:widowControl w:val="0"/>
        <w:autoSpaceDE w:val="0"/>
        <w:autoSpaceDN w:val="0"/>
        <w:adjustRightInd w:val="0"/>
        <w:ind w:firstLine="851"/>
        <w:jc w:val="both"/>
        <w:rPr>
          <w:rFonts w:ascii="Times New Roman" w:hAnsi="Times New Roman"/>
          <w:color w:val="000000"/>
          <w:sz w:val="24"/>
          <w:szCs w:val="24"/>
        </w:rPr>
      </w:pPr>
    </w:p>
    <w:p w:rsidR="006F6160" w:rsidRPr="006F6160" w:rsidRDefault="006F6160" w:rsidP="006F6160">
      <w:pPr>
        <w:widowControl w:val="0"/>
        <w:autoSpaceDE w:val="0"/>
        <w:autoSpaceDN w:val="0"/>
        <w:adjustRightInd w:val="0"/>
        <w:ind w:firstLine="851"/>
        <w:jc w:val="both"/>
        <w:rPr>
          <w:rFonts w:ascii="Times New Roman" w:hAnsi="Times New Roman"/>
          <w:color w:val="000000"/>
          <w:sz w:val="24"/>
          <w:szCs w:val="24"/>
        </w:rPr>
      </w:pPr>
      <w:r w:rsidRPr="006F6160">
        <w:rPr>
          <w:rFonts w:ascii="Times New Roman" w:hAnsi="Times New Roman"/>
          <w:color w:val="000000"/>
          <w:sz w:val="24"/>
          <w:szCs w:val="24"/>
        </w:rPr>
        <w:t xml:space="preserve">Настоящее </w:t>
      </w:r>
      <w:r w:rsidRPr="006F6160">
        <w:rPr>
          <w:rFonts w:ascii="Times New Roman" w:hAnsi="Times New Roman"/>
          <w:sz w:val="24"/>
          <w:szCs w:val="24"/>
        </w:rPr>
        <w:t>решение</w:t>
      </w:r>
      <w:r w:rsidRPr="006F6160">
        <w:rPr>
          <w:rFonts w:ascii="Times New Roman" w:hAnsi="Times New Roman"/>
          <w:color w:val="000000"/>
          <w:sz w:val="24"/>
          <w:szCs w:val="24"/>
        </w:rPr>
        <w:t xml:space="preserve"> вступает в силу с 1 января 2017 года.</w:t>
      </w:r>
    </w:p>
    <w:p w:rsidR="006F6160" w:rsidRPr="006F6160" w:rsidRDefault="006F6160" w:rsidP="006F6160">
      <w:pPr>
        <w:widowControl w:val="0"/>
        <w:autoSpaceDE w:val="0"/>
        <w:autoSpaceDN w:val="0"/>
        <w:adjustRightInd w:val="0"/>
        <w:ind w:firstLine="540"/>
        <w:jc w:val="both"/>
        <w:rPr>
          <w:rFonts w:ascii="Times New Roman" w:hAnsi="Times New Roman"/>
          <w:color w:val="000000"/>
          <w:sz w:val="24"/>
          <w:szCs w:val="24"/>
        </w:rPr>
      </w:pPr>
    </w:p>
    <w:p w:rsidR="006F6160" w:rsidRPr="006F6160" w:rsidRDefault="006F6160" w:rsidP="006F6160">
      <w:pPr>
        <w:widowControl w:val="0"/>
        <w:rPr>
          <w:rFonts w:ascii="Times New Roman" w:hAnsi="Times New Roman"/>
          <w:color w:val="000000"/>
          <w:sz w:val="24"/>
          <w:szCs w:val="24"/>
        </w:rPr>
      </w:pPr>
    </w:p>
    <w:p w:rsidR="006F6160" w:rsidRPr="006F6160" w:rsidRDefault="006F6160" w:rsidP="006F6160">
      <w:pPr>
        <w:widowControl w:val="0"/>
        <w:rPr>
          <w:rFonts w:ascii="Times New Roman" w:hAnsi="Times New Roman"/>
          <w:color w:val="000000"/>
          <w:sz w:val="24"/>
          <w:szCs w:val="24"/>
        </w:rPr>
      </w:pPr>
      <w:r w:rsidRPr="006F6160">
        <w:rPr>
          <w:rFonts w:ascii="Times New Roman" w:hAnsi="Times New Roman"/>
          <w:color w:val="000000"/>
          <w:sz w:val="24"/>
          <w:szCs w:val="24"/>
        </w:rPr>
        <w:t xml:space="preserve">         Председатель Собрания депутато</w:t>
      </w:r>
      <w:proofErr w:type="gramStart"/>
      <w:r w:rsidRPr="006F6160">
        <w:rPr>
          <w:rFonts w:ascii="Times New Roman" w:hAnsi="Times New Roman"/>
          <w:color w:val="000000"/>
          <w:sz w:val="24"/>
          <w:szCs w:val="24"/>
        </w:rPr>
        <w:t>в-</w:t>
      </w:r>
      <w:proofErr w:type="gramEnd"/>
      <w:r w:rsidRPr="006F6160">
        <w:rPr>
          <w:rFonts w:ascii="Times New Roman" w:hAnsi="Times New Roman"/>
          <w:color w:val="000000"/>
          <w:sz w:val="24"/>
          <w:szCs w:val="24"/>
        </w:rPr>
        <w:t xml:space="preserve"> глава</w:t>
      </w:r>
    </w:p>
    <w:p w:rsidR="006F6160" w:rsidRPr="006F6160" w:rsidRDefault="006F6160" w:rsidP="006F6160">
      <w:pPr>
        <w:widowControl w:val="0"/>
        <w:rPr>
          <w:rFonts w:ascii="Times New Roman" w:hAnsi="Times New Roman"/>
          <w:color w:val="000000"/>
          <w:sz w:val="24"/>
          <w:szCs w:val="24"/>
        </w:rPr>
      </w:pPr>
      <w:r w:rsidRPr="006F6160">
        <w:rPr>
          <w:rFonts w:ascii="Times New Roman" w:hAnsi="Times New Roman"/>
          <w:color w:val="000000"/>
          <w:sz w:val="24"/>
          <w:szCs w:val="24"/>
        </w:rPr>
        <w:t xml:space="preserve">  Шумилинского сельского поселения                                        В.В. </w:t>
      </w:r>
      <w:proofErr w:type="spellStart"/>
      <w:r w:rsidRPr="006F6160">
        <w:rPr>
          <w:rFonts w:ascii="Times New Roman" w:hAnsi="Times New Roman"/>
          <w:color w:val="000000"/>
          <w:sz w:val="24"/>
          <w:szCs w:val="24"/>
        </w:rPr>
        <w:t>Сакменнова</w:t>
      </w:r>
      <w:proofErr w:type="spellEnd"/>
    </w:p>
    <w:p w:rsidR="00692040" w:rsidRPr="006F6160" w:rsidRDefault="00692040" w:rsidP="009A4060">
      <w:pPr>
        <w:spacing w:after="0" w:line="240" w:lineRule="atLeast"/>
        <w:jc w:val="both"/>
        <w:rPr>
          <w:rFonts w:ascii="Times New Roman" w:hAnsi="Times New Roman"/>
          <w:sz w:val="24"/>
          <w:szCs w:val="24"/>
        </w:rPr>
      </w:pPr>
    </w:p>
    <w:p w:rsidR="00692040" w:rsidRPr="006F6160" w:rsidRDefault="00692040" w:rsidP="009A4060">
      <w:pPr>
        <w:spacing w:after="0" w:line="240" w:lineRule="atLeast"/>
        <w:jc w:val="both"/>
        <w:rPr>
          <w:rFonts w:ascii="Times New Roman" w:hAnsi="Times New Roman"/>
          <w:sz w:val="24"/>
          <w:szCs w:val="24"/>
        </w:rPr>
      </w:pPr>
    </w:p>
    <w:p w:rsidR="00692040" w:rsidRPr="006F6160" w:rsidRDefault="00692040" w:rsidP="009A4060">
      <w:pPr>
        <w:spacing w:after="0" w:line="240" w:lineRule="atLeast"/>
        <w:jc w:val="both"/>
        <w:rPr>
          <w:rFonts w:ascii="Times New Roman" w:hAnsi="Times New Roman"/>
          <w:sz w:val="24"/>
          <w:szCs w:val="24"/>
        </w:rPr>
      </w:pPr>
    </w:p>
    <w:p w:rsidR="00D03E5C" w:rsidRPr="006F6160" w:rsidRDefault="00D03E5C" w:rsidP="009A4060">
      <w:pPr>
        <w:spacing w:after="0" w:line="240" w:lineRule="atLeast"/>
        <w:jc w:val="both"/>
        <w:rPr>
          <w:rFonts w:ascii="Times New Roman" w:hAnsi="Times New Roman"/>
          <w:sz w:val="24"/>
          <w:szCs w:val="24"/>
        </w:rPr>
      </w:pPr>
    </w:p>
    <w:p w:rsidR="00D03E5C" w:rsidRDefault="00D03E5C" w:rsidP="009A4060">
      <w:pPr>
        <w:spacing w:after="0" w:line="240" w:lineRule="atLeast"/>
        <w:jc w:val="both"/>
        <w:rPr>
          <w:rFonts w:ascii="Times New Roman" w:hAnsi="Times New Roman"/>
          <w:sz w:val="24"/>
          <w:szCs w:val="24"/>
        </w:rPr>
      </w:pPr>
    </w:p>
    <w:p w:rsidR="00D03E5C" w:rsidRDefault="00D03E5C" w:rsidP="009A4060">
      <w:pPr>
        <w:spacing w:after="0" w:line="240" w:lineRule="atLeast"/>
        <w:jc w:val="both"/>
        <w:rPr>
          <w:rFonts w:ascii="Times New Roman" w:hAnsi="Times New Roman"/>
          <w:sz w:val="24"/>
          <w:szCs w:val="24"/>
        </w:rPr>
      </w:pPr>
    </w:p>
    <w:p w:rsidR="00D03E5C" w:rsidRDefault="00D03E5C" w:rsidP="009A4060">
      <w:pPr>
        <w:spacing w:after="0" w:line="240" w:lineRule="atLeast"/>
        <w:jc w:val="both"/>
        <w:rPr>
          <w:rFonts w:ascii="Times New Roman" w:hAnsi="Times New Roman"/>
          <w:sz w:val="24"/>
          <w:szCs w:val="24"/>
        </w:rPr>
      </w:pPr>
    </w:p>
    <w:p w:rsidR="00D03E5C" w:rsidRDefault="00D03E5C" w:rsidP="009A4060">
      <w:pPr>
        <w:spacing w:after="0" w:line="240" w:lineRule="atLeast"/>
        <w:jc w:val="both"/>
        <w:rPr>
          <w:rFonts w:ascii="Times New Roman" w:hAnsi="Times New Roman"/>
          <w:sz w:val="24"/>
          <w:szCs w:val="24"/>
        </w:rPr>
      </w:pPr>
    </w:p>
    <w:p w:rsidR="00D03E5C" w:rsidRDefault="00D03E5C" w:rsidP="009A4060">
      <w:pPr>
        <w:spacing w:after="0" w:line="240" w:lineRule="atLeast"/>
        <w:jc w:val="both"/>
        <w:rPr>
          <w:rFonts w:ascii="Times New Roman" w:hAnsi="Times New Roman"/>
          <w:sz w:val="24"/>
          <w:szCs w:val="24"/>
        </w:rPr>
      </w:pPr>
    </w:p>
    <w:p w:rsidR="00D03E5C" w:rsidRDefault="00D03E5C" w:rsidP="009A4060">
      <w:pPr>
        <w:spacing w:after="0" w:line="240" w:lineRule="atLeast"/>
        <w:jc w:val="both"/>
        <w:rPr>
          <w:rFonts w:ascii="Times New Roman" w:hAnsi="Times New Roman"/>
          <w:sz w:val="24"/>
          <w:szCs w:val="24"/>
        </w:rPr>
      </w:pPr>
    </w:p>
    <w:p w:rsidR="00D03E5C" w:rsidRDefault="00D03E5C" w:rsidP="009A4060">
      <w:pPr>
        <w:spacing w:after="0" w:line="240" w:lineRule="atLeast"/>
        <w:jc w:val="both"/>
        <w:rPr>
          <w:rFonts w:ascii="Times New Roman" w:hAnsi="Times New Roman"/>
          <w:sz w:val="24"/>
          <w:szCs w:val="24"/>
        </w:rPr>
      </w:pPr>
    </w:p>
    <w:p w:rsidR="00D03E5C" w:rsidRDefault="00D03E5C" w:rsidP="009A4060">
      <w:pPr>
        <w:spacing w:after="0" w:line="240" w:lineRule="atLeast"/>
        <w:jc w:val="both"/>
        <w:rPr>
          <w:rFonts w:ascii="Times New Roman" w:hAnsi="Times New Roman"/>
          <w:sz w:val="24"/>
          <w:szCs w:val="24"/>
        </w:rPr>
      </w:pPr>
    </w:p>
    <w:p w:rsidR="00D03E5C" w:rsidRDefault="00D03E5C" w:rsidP="009A4060">
      <w:pPr>
        <w:spacing w:after="0" w:line="240" w:lineRule="atLeast"/>
        <w:jc w:val="both"/>
        <w:rPr>
          <w:rFonts w:ascii="Times New Roman" w:hAnsi="Times New Roman"/>
          <w:sz w:val="24"/>
          <w:szCs w:val="24"/>
        </w:rPr>
      </w:pPr>
    </w:p>
    <w:p w:rsidR="00D03E5C" w:rsidRDefault="00D03E5C" w:rsidP="009A4060">
      <w:pPr>
        <w:spacing w:after="0" w:line="240" w:lineRule="atLeast"/>
        <w:jc w:val="both"/>
        <w:rPr>
          <w:rFonts w:ascii="Times New Roman" w:hAnsi="Times New Roman"/>
          <w:sz w:val="24"/>
          <w:szCs w:val="24"/>
        </w:rPr>
      </w:pPr>
    </w:p>
    <w:p w:rsidR="00D03E5C" w:rsidRDefault="00D03E5C" w:rsidP="009A4060">
      <w:pPr>
        <w:spacing w:after="0" w:line="240" w:lineRule="atLeast"/>
        <w:jc w:val="both"/>
        <w:rPr>
          <w:rFonts w:ascii="Times New Roman" w:hAnsi="Times New Roman"/>
          <w:sz w:val="24"/>
          <w:szCs w:val="24"/>
        </w:rPr>
      </w:pPr>
    </w:p>
    <w:p w:rsidR="00D03E5C" w:rsidRDefault="00D03E5C" w:rsidP="009A4060">
      <w:pPr>
        <w:spacing w:after="0" w:line="240" w:lineRule="atLeast"/>
        <w:jc w:val="both"/>
        <w:rPr>
          <w:rFonts w:ascii="Times New Roman" w:hAnsi="Times New Roman"/>
          <w:sz w:val="24"/>
          <w:szCs w:val="24"/>
        </w:rPr>
      </w:pPr>
    </w:p>
    <w:p w:rsidR="00D03E5C" w:rsidRDefault="00D03E5C" w:rsidP="009A4060">
      <w:pPr>
        <w:spacing w:after="0" w:line="240" w:lineRule="atLeast"/>
        <w:jc w:val="both"/>
        <w:rPr>
          <w:rFonts w:ascii="Times New Roman" w:hAnsi="Times New Roman"/>
          <w:sz w:val="24"/>
          <w:szCs w:val="24"/>
        </w:rPr>
      </w:pPr>
      <w:bookmarkStart w:id="0" w:name="_GoBack"/>
      <w:bookmarkEnd w:id="0"/>
    </w:p>
    <w:p w:rsidR="00D03E5C" w:rsidRDefault="00D03E5C" w:rsidP="009A4060">
      <w:pPr>
        <w:spacing w:after="0" w:line="240" w:lineRule="atLeast"/>
        <w:jc w:val="both"/>
        <w:rPr>
          <w:rFonts w:ascii="Times New Roman" w:hAnsi="Times New Roman"/>
          <w:sz w:val="24"/>
          <w:szCs w:val="24"/>
        </w:rPr>
      </w:pPr>
    </w:p>
    <w:p w:rsidR="00D03E5C" w:rsidRDefault="00D03E5C" w:rsidP="009A4060">
      <w:pPr>
        <w:spacing w:after="0" w:line="240" w:lineRule="atLeast"/>
        <w:jc w:val="both"/>
        <w:rPr>
          <w:rFonts w:ascii="Times New Roman" w:hAnsi="Times New Roman"/>
          <w:sz w:val="24"/>
          <w:szCs w:val="24"/>
        </w:rPr>
      </w:pPr>
    </w:p>
    <w:p w:rsidR="00D03E5C" w:rsidRDefault="00D03E5C" w:rsidP="009A4060">
      <w:pPr>
        <w:spacing w:after="0" w:line="240" w:lineRule="atLeast"/>
        <w:jc w:val="both"/>
        <w:rPr>
          <w:rFonts w:ascii="Times New Roman" w:hAnsi="Times New Roman"/>
          <w:sz w:val="24"/>
          <w:szCs w:val="24"/>
        </w:rPr>
      </w:pPr>
    </w:p>
    <w:p w:rsidR="00D03E5C" w:rsidRDefault="00D03E5C" w:rsidP="009A4060">
      <w:pPr>
        <w:spacing w:after="0" w:line="240" w:lineRule="atLeast"/>
        <w:jc w:val="both"/>
        <w:rPr>
          <w:rFonts w:ascii="Times New Roman" w:hAnsi="Times New Roman"/>
          <w:sz w:val="24"/>
          <w:szCs w:val="24"/>
        </w:rPr>
      </w:pPr>
    </w:p>
    <w:tbl>
      <w:tblPr>
        <w:tblpPr w:leftFromText="180" w:rightFromText="180" w:vertAnchor="text" w:horzAnchor="page" w:tblpX="825" w:tblpY="-424"/>
        <w:tblW w:w="10783" w:type="dxa"/>
        <w:tblLook w:val="0000" w:firstRow="0" w:lastRow="0" w:firstColumn="0" w:lastColumn="0" w:noHBand="0" w:noVBand="0"/>
      </w:tblPr>
      <w:tblGrid>
        <w:gridCol w:w="2863"/>
        <w:gridCol w:w="80"/>
        <w:gridCol w:w="6760"/>
        <w:gridCol w:w="1080"/>
      </w:tblGrid>
      <w:tr w:rsidR="00D03E5C" w:rsidRPr="00D03E5C" w:rsidTr="00D03E5C">
        <w:trPr>
          <w:trHeight w:val="375"/>
        </w:trPr>
        <w:tc>
          <w:tcPr>
            <w:tcW w:w="2863" w:type="dxa"/>
            <w:tcBorders>
              <w:top w:val="nil"/>
              <w:left w:val="nil"/>
              <w:bottom w:val="nil"/>
              <w:right w:val="nil"/>
            </w:tcBorders>
            <w:shd w:val="clear" w:color="auto" w:fill="auto"/>
            <w:noWrap/>
            <w:vAlign w:val="bottom"/>
          </w:tcPr>
          <w:p w:rsidR="00D03E5C" w:rsidRPr="00D03E5C" w:rsidRDefault="00D03E5C" w:rsidP="00D03E5C">
            <w:pPr>
              <w:jc w:val="center"/>
              <w:rPr>
                <w:rFonts w:ascii="Times New Roman" w:hAnsi="Times New Roman"/>
              </w:rPr>
            </w:pPr>
          </w:p>
        </w:tc>
        <w:tc>
          <w:tcPr>
            <w:tcW w:w="7920" w:type="dxa"/>
            <w:gridSpan w:val="3"/>
            <w:tcBorders>
              <w:top w:val="nil"/>
              <w:left w:val="nil"/>
              <w:bottom w:val="nil"/>
              <w:right w:val="nil"/>
            </w:tcBorders>
            <w:shd w:val="clear" w:color="auto" w:fill="auto"/>
            <w:noWrap/>
            <w:vAlign w:val="bottom"/>
          </w:tcPr>
          <w:p w:rsidR="00D03E5C" w:rsidRPr="00D03E5C" w:rsidRDefault="00D03E5C" w:rsidP="00D03E5C">
            <w:pPr>
              <w:jc w:val="right"/>
              <w:rPr>
                <w:rFonts w:ascii="Times New Roman" w:hAnsi="Times New Roman"/>
              </w:rPr>
            </w:pPr>
            <w:r w:rsidRPr="00D03E5C">
              <w:rPr>
                <w:rFonts w:ascii="Times New Roman" w:hAnsi="Times New Roman"/>
              </w:rPr>
              <w:t>Приложение 1</w:t>
            </w:r>
          </w:p>
        </w:tc>
      </w:tr>
      <w:tr w:rsidR="00D03E5C" w:rsidRPr="00D03E5C" w:rsidTr="00D03E5C">
        <w:trPr>
          <w:trHeight w:val="375"/>
        </w:trPr>
        <w:tc>
          <w:tcPr>
            <w:tcW w:w="2863" w:type="dxa"/>
            <w:tcBorders>
              <w:top w:val="nil"/>
              <w:left w:val="nil"/>
              <w:bottom w:val="nil"/>
              <w:right w:val="nil"/>
            </w:tcBorders>
            <w:shd w:val="clear" w:color="auto" w:fill="auto"/>
            <w:noWrap/>
            <w:vAlign w:val="bottom"/>
          </w:tcPr>
          <w:p w:rsidR="00D03E5C" w:rsidRPr="00D03E5C" w:rsidRDefault="00D03E5C" w:rsidP="00D03E5C">
            <w:pPr>
              <w:jc w:val="center"/>
              <w:rPr>
                <w:rFonts w:ascii="Times New Roman" w:hAnsi="Times New Roman"/>
              </w:rPr>
            </w:pPr>
          </w:p>
        </w:tc>
        <w:tc>
          <w:tcPr>
            <w:tcW w:w="7920" w:type="dxa"/>
            <w:gridSpan w:val="3"/>
            <w:tcBorders>
              <w:top w:val="nil"/>
              <w:left w:val="nil"/>
              <w:bottom w:val="nil"/>
              <w:right w:val="nil"/>
            </w:tcBorders>
            <w:shd w:val="clear" w:color="auto" w:fill="auto"/>
            <w:noWrap/>
            <w:vAlign w:val="bottom"/>
          </w:tcPr>
          <w:p w:rsidR="00D03E5C" w:rsidRPr="00D03E5C" w:rsidRDefault="00D03E5C" w:rsidP="00D03E5C">
            <w:pPr>
              <w:jc w:val="right"/>
              <w:rPr>
                <w:rFonts w:ascii="Times New Roman" w:hAnsi="Times New Roman"/>
              </w:rPr>
            </w:pPr>
            <w:r w:rsidRPr="00D03E5C">
              <w:rPr>
                <w:rFonts w:ascii="Times New Roman" w:hAnsi="Times New Roman"/>
              </w:rPr>
              <w:t xml:space="preserve">к решению Собрания депутатов </w:t>
            </w:r>
          </w:p>
          <w:p w:rsidR="00D03E5C" w:rsidRPr="00D03E5C" w:rsidRDefault="00D03E5C" w:rsidP="00D03E5C">
            <w:pPr>
              <w:jc w:val="right"/>
              <w:rPr>
                <w:rFonts w:ascii="Times New Roman" w:hAnsi="Times New Roman"/>
              </w:rPr>
            </w:pPr>
            <w:r w:rsidRPr="00D03E5C">
              <w:rPr>
                <w:rFonts w:ascii="Times New Roman" w:hAnsi="Times New Roman"/>
              </w:rPr>
              <w:t>Шумилинского сельского поселения</w:t>
            </w:r>
          </w:p>
        </w:tc>
      </w:tr>
      <w:tr w:rsidR="00D03E5C" w:rsidRPr="00D03E5C" w:rsidTr="00D03E5C">
        <w:trPr>
          <w:trHeight w:val="375"/>
        </w:trPr>
        <w:tc>
          <w:tcPr>
            <w:tcW w:w="2863" w:type="dxa"/>
            <w:tcBorders>
              <w:top w:val="nil"/>
              <w:left w:val="nil"/>
              <w:bottom w:val="nil"/>
              <w:right w:val="nil"/>
            </w:tcBorders>
            <w:shd w:val="clear" w:color="auto" w:fill="auto"/>
            <w:noWrap/>
            <w:vAlign w:val="bottom"/>
          </w:tcPr>
          <w:p w:rsidR="00D03E5C" w:rsidRPr="00D03E5C" w:rsidRDefault="00D03E5C" w:rsidP="00D03E5C">
            <w:pPr>
              <w:jc w:val="center"/>
              <w:rPr>
                <w:rFonts w:ascii="Times New Roman" w:hAnsi="Times New Roman"/>
              </w:rPr>
            </w:pPr>
          </w:p>
        </w:tc>
        <w:tc>
          <w:tcPr>
            <w:tcW w:w="7920" w:type="dxa"/>
            <w:gridSpan w:val="3"/>
            <w:tcBorders>
              <w:top w:val="nil"/>
              <w:left w:val="nil"/>
              <w:bottom w:val="nil"/>
              <w:right w:val="nil"/>
            </w:tcBorders>
            <w:shd w:val="clear" w:color="auto" w:fill="auto"/>
            <w:noWrap/>
            <w:vAlign w:val="bottom"/>
          </w:tcPr>
          <w:p w:rsidR="00D03E5C" w:rsidRPr="00D03E5C" w:rsidRDefault="00D03E5C" w:rsidP="00D03E5C">
            <w:pPr>
              <w:jc w:val="right"/>
              <w:rPr>
                <w:rFonts w:ascii="Times New Roman" w:hAnsi="Times New Roman"/>
              </w:rPr>
            </w:pPr>
            <w:r w:rsidRPr="00D03E5C">
              <w:rPr>
                <w:rFonts w:ascii="Times New Roman" w:hAnsi="Times New Roman"/>
              </w:rPr>
              <w:t xml:space="preserve">«О  бюджете Шумилинского сельского поселения </w:t>
            </w:r>
          </w:p>
          <w:p w:rsidR="00D03E5C" w:rsidRPr="00D03E5C" w:rsidRDefault="00D03E5C" w:rsidP="00D03E5C">
            <w:pPr>
              <w:jc w:val="right"/>
              <w:rPr>
                <w:rFonts w:ascii="Times New Roman" w:hAnsi="Times New Roman"/>
              </w:rPr>
            </w:pPr>
            <w:r w:rsidRPr="00D03E5C">
              <w:rPr>
                <w:rFonts w:ascii="Times New Roman" w:hAnsi="Times New Roman"/>
              </w:rPr>
              <w:t xml:space="preserve">Верхнедонского района на 2017 год </w:t>
            </w:r>
          </w:p>
          <w:p w:rsidR="00D03E5C" w:rsidRPr="00D03E5C" w:rsidRDefault="00D03E5C" w:rsidP="00D03E5C">
            <w:pPr>
              <w:jc w:val="right"/>
              <w:rPr>
                <w:rFonts w:ascii="Times New Roman" w:hAnsi="Times New Roman"/>
              </w:rPr>
            </w:pPr>
            <w:r w:rsidRPr="00D03E5C">
              <w:rPr>
                <w:rFonts w:ascii="Times New Roman" w:hAnsi="Times New Roman"/>
              </w:rPr>
              <w:t>и на плановый период 2018 и 2019 годов»</w:t>
            </w:r>
          </w:p>
        </w:tc>
      </w:tr>
      <w:tr w:rsidR="00D03E5C" w:rsidRPr="00D03E5C" w:rsidTr="00D03E5C">
        <w:trPr>
          <w:trHeight w:val="375"/>
        </w:trPr>
        <w:tc>
          <w:tcPr>
            <w:tcW w:w="2863" w:type="dxa"/>
            <w:tcBorders>
              <w:top w:val="nil"/>
              <w:left w:val="nil"/>
              <w:bottom w:val="nil"/>
              <w:right w:val="nil"/>
            </w:tcBorders>
            <w:shd w:val="clear" w:color="auto" w:fill="auto"/>
            <w:noWrap/>
            <w:vAlign w:val="bottom"/>
          </w:tcPr>
          <w:p w:rsidR="00D03E5C" w:rsidRPr="00D03E5C" w:rsidRDefault="00D03E5C" w:rsidP="00D03E5C">
            <w:pPr>
              <w:jc w:val="center"/>
              <w:rPr>
                <w:rFonts w:ascii="Times New Roman" w:hAnsi="Times New Roman"/>
              </w:rPr>
            </w:pPr>
          </w:p>
        </w:tc>
        <w:tc>
          <w:tcPr>
            <w:tcW w:w="7920" w:type="dxa"/>
            <w:gridSpan w:val="3"/>
            <w:tcBorders>
              <w:top w:val="nil"/>
              <w:left w:val="nil"/>
              <w:bottom w:val="nil"/>
              <w:right w:val="nil"/>
            </w:tcBorders>
            <w:shd w:val="clear" w:color="auto" w:fill="auto"/>
            <w:noWrap/>
            <w:vAlign w:val="bottom"/>
          </w:tcPr>
          <w:p w:rsidR="00D03E5C" w:rsidRPr="00D03E5C" w:rsidRDefault="00D03E5C" w:rsidP="00D03E5C">
            <w:pPr>
              <w:jc w:val="center"/>
              <w:rPr>
                <w:rFonts w:ascii="Times New Roman" w:hAnsi="Times New Roman"/>
              </w:rPr>
            </w:pPr>
          </w:p>
        </w:tc>
      </w:tr>
      <w:tr w:rsidR="00D03E5C" w:rsidRPr="00D03E5C" w:rsidTr="00D03E5C">
        <w:trPr>
          <w:trHeight w:val="375"/>
        </w:trPr>
        <w:tc>
          <w:tcPr>
            <w:tcW w:w="2863" w:type="dxa"/>
            <w:tcBorders>
              <w:top w:val="nil"/>
              <w:left w:val="nil"/>
              <w:bottom w:val="nil"/>
              <w:right w:val="nil"/>
            </w:tcBorders>
            <w:shd w:val="clear" w:color="auto" w:fill="auto"/>
            <w:noWrap/>
            <w:vAlign w:val="bottom"/>
          </w:tcPr>
          <w:p w:rsidR="00D03E5C" w:rsidRPr="00D03E5C" w:rsidRDefault="00D03E5C" w:rsidP="00D03E5C">
            <w:pPr>
              <w:jc w:val="right"/>
              <w:rPr>
                <w:rFonts w:ascii="Times New Roman" w:hAnsi="Times New Roman"/>
              </w:rPr>
            </w:pPr>
          </w:p>
        </w:tc>
        <w:tc>
          <w:tcPr>
            <w:tcW w:w="6840" w:type="dxa"/>
            <w:gridSpan w:val="2"/>
            <w:tcBorders>
              <w:top w:val="nil"/>
              <w:left w:val="nil"/>
              <w:bottom w:val="nil"/>
              <w:right w:val="nil"/>
            </w:tcBorders>
            <w:shd w:val="clear" w:color="auto" w:fill="auto"/>
            <w:noWrap/>
            <w:vAlign w:val="bottom"/>
          </w:tcPr>
          <w:p w:rsidR="00D03E5C" w:rsidRPr="00D03E5C" w:rsidRDefault="00D03E5C" w:rsidP="00D03E5C">
            <w:pPr>
              <w:jc w:val="right"/>
              <w:rPr>
                <w:rFonts w:ascii="Times New Roman" w:hAnsi="Times New Roman"/>
              </w:rPr>
            </w:pPr>
          </w:p>
        </w:tc>
        <w:tc>
          <w:tcPr>
            <w:tcW w:w="1080" w:type="dxa"/>
            <w:tcBorders>
              <w:top w:val="nil"/>
              <w:left w:val="nil"/>
              <w:bottom w:val="nil"/>
              <w:right w:val="nil"/>
            </w:tcBorders>
            <w:shd w:val="clear" w:color="auto" w:fill="auto"/>
            <w:noWrap/>
            <w:vAlign w:val="bottom"/>
          </w:tcPr>
          <w:p w:rsidR="00D03E5C" w:rsidRPr="00D03E5C" w:rsidRDefault="00D03E5C" w:rsidP="00D03E5C">
            <w:pPr>
              <w:jc w:val="right"/>
              <w:rPr>
                <w:rFonts w:ascii="Times New Roman" w:hAnsi="Times New Roman"/>
              </w:rPr>
            </w:pPr>
          </w:p>
        </w:tc>
      </w:tr>
      <w:tr w:rsidR="00D03E5C" w:rsidRPr="00D03E5C" w:rsidTr="00D03E5C">
        <w:trPr>
          <w:trHeight w:val="420"/>
        </w:trPr>
        <w:tc>
          <w:tcPr>
            <w:tcW w:w="10783" w:type="dxa"/>
            <w:gridSpan w:val="4"/>
            <w:tcBorders>
              <w:top w:val="nil"/>
              <w:left w:val="nil"/>
              <w:bottom w:val="nil"/>
              <w:right w:val="nil"/>
            </w:tcBorders>
            <w:shd w:val="clear" w:color="auto" w:fill="auto"/>
          </w:tcPr>
          <w:p w:rsidR="00D03E5C" w:rsidRPr="00D03E5C" w:rsidRDefault="00D03E5C" w:rsidP="00D03E5C">
            <w:pPr>
              <w:jc w:val="center"/>
              <w:rPr>
                <w:rFonts w:ascii="Times New Roman" w:hAnsi="Times New Roman"/>
                <w:b/>
                <w:bCs/>
              </w:rPr>
            </w:pPr>
            <w:r w:rsidRPr="00D03E5C">
              <w:rPr>
                <w:rFonts w:ascii="Times New Roman" w:hAnsi="Times New Roman"/>
                <w:b/>
                <w:bCs/>
              </w:rPr>
              <w:t>Объем поступлений доходов бюджета Шумилинского сельского поселения Верхнедонского района на 2017 год</w:t>
            </w:r>
          </w:p>
        </w:tc>
      </w:tr>
      <w:tr w:rsidR="00D03E5C" w:rsidRPr="00D03E5C" w:rsidTr="00D03E5C">
        <w:trPr>
          <w:trHeight w:val="165"/>
        </w:trPr>
        <w:tc>
          <w:tcPr>
            <w:tcW w:w="2863" w:type="dxa"/>
            <w:tcBorders>
              <w:top w:val="nil"/>
              <w:left w:val="nil"/>
              <w:bottom w:val="nil"/>
              <w:right w:val="nil"/>
            </w:tcBorders>
            <w:shd w:val="clear" w:color="auto" w:fill="auto"/>
          </w:tcPr>
          <w:p w:rsidR="00D03E5C" w:rsidRPr="00D03E5C" w:rsidRDefault="00D03E5C" w:rsidP="00D03E5C">
            <w:pPr>
              <w:rPr>
                <w:rFonts w:ascii="Times New Roman" w:hAnsi="Times New Roman"/>
              </w:rPr>
            </w:pPr>
          </w:p>
        </w:tc>
        <w:tc>
          <w:tcPr>
            <w:tcW w:w="6840" w:type="dxa"/>
            <w:gridSpan w:val="2"/>
            <w:tcBorders>
              <w:top w:val="nil"/>
              <w:left w:val="nil"/>
              <w:bottom w:val="nil"/>
              <w:right w:val="nil"/>
            </w:tcBorders>
            <w:shd w:val="clear" w:color="auto" w:fill="auto"/>
            <w:noWrap/>
            <w:vAlign w:val="bottom"/>
          </w:tcPr>
          <w:p w:rsidR="00D03E5C" w:rsidRPr="00D03E5C" w:rsidRDefault="00D03E5C" w:rsidP="00D03E5C">
            <w:pPr>
              <w:rPr>
                <w:rFonts w:ascii="Times New Roman" w:hAnsi="Times New Roman"/>
              </w:rPr>
            </w:pPr>
          </w:p>
        </w:tc>
        <w:tc>
          <w:tcPr>
            <w:tcW w:w="1080" w:type="dxa"/>
            <w:tcBorders>
              <w:top w:val="nil"/>
              <w:left w:val="nil"/>
              <w:bottom w:val="nil"/>
              <w:right w:val="nil"/>
            </w:tcBorders>
            <w:shd w:val="clear" w:color="auto" w:fill="auto"/>
            <w:noWrap/>
            <w:vAlign w:val="bottom"/>
          </w:tcPr>
          <w:p w:rsidR="00D03E5C" w:rsidRPr="00D03E5C" w:rsidRDefault="00D03E5C" w:rsidP="00D03E5C">
            <w:pPr>
              <w:rPr>
                <w:rFonts w:ascii="Times New Roman" w:hAnsi="Times New Roman"/>
              </w:rPr>
            </w:pPr>
          </w:p>
        </w:tc>
      </w:tr>
      <w:tr w:rsidR="00D03E5C" w:rsidRPr="00D03E5C" w:rsidTr="00D03E5C">
        <w:trPr>
          <w:trHeight w:val="375"/>
        </w:trPr>
        <w:tc>
          <w:tcPr>
            <w:tcW w:w="10783" w:type="dxa"/>
            <w:gridSpan w:val="4"/>
            <w:tcBorders>
              <w:top w:val="nil"/>
              <w:left w:val="nil"/>
              <w:bottom w:val="nil"/>
              <w:right w:val="nil"/>
            </w:tcBorders>
            <w:shd w:val="clear" w:color="auto" w:fill="auto"/>
            <w:noWrap/>
            <w:vAlign w:val="bottom"/>
          </w:tcPr>
          <w:p w:rsidR="00D03E5C" w:rsidRPr="00D03E5C" w:rsidRDefault="00D03E5C" w:rsidP="00D03E5C">
            <w:pPr>
              <w:jc w:val="right"/>
              <w:rPr>
                <w:rFonts w:ascii="Times New Roman" w:hAnsi="Times New Roman"/>
                <w:b/>
                <w:bCs/>
              </w:rPr>
            </w:pPr>
            <w:r w:rsidRPr="00D03E5C">
              <w:rPr>
                <w:rFonts w:ascii="Times New Roman" w:hAnsi="Times New Roman"/>
                <w:b/>
                <w:bCs/>
              </w:rPr>
              <w:t>(тыс. рублей)</w:t>
            </w:r>
          </w:p>
        </w:tc>
      </w:tr>
      <w:tr w:rsidR="00D03E5C" w:rsidRPr="00D03E5C" w:rsidTr="00D03E5C">
        <w:trPr>
          <w:trHeight w:val="1545"/>
        </w:trPr>
        <w:tc>
          <w:tcPr>
            <w:tcW w:w="2863" w:type="dxa"/>
            <w:tcBorders>
              <w:top w:val="single" w:sz="4" w:space="0" w:color="auto"/>
              <w:left w:val="single" w:sz="4" w:space="0" w:color="auto"/>
              <w:bottom w:val="single" w:sz="4" w:space="0" w:color="auto"/>
              <w:right w:val="single" w:sz="4" w:space="0" w:color="auto"/>
            </w:tcBorders>
            <w:shd w:val="clear" w:color="auto" w:fill="auto"/>
          </w:tcPr>
          <w:p w:rsidR="00D03E5C" w:rsidRPr="00D03E5C" w:rsidRDefault="00D03E5C" w:rsidP="00D03E5C">
            <w:pPr>
              <w:jc w:val="center"/>
              <w:rPr>
                <w:rFonts w:ascii="Times New Roman" w:hAnsi="Times New Roman"/>
                <w:b/>
                <w:bCs/>
              </w:rPr>
            </w:pPr>
            <w:r w:rsidRPr="00D03E5C">
              <w:rPr>
                <w:rFonts w:ascii="Times New Roman" w:hAnsi="Times New Roman"/>
                <w:b/>
                <w:bCs/>
              </w:rPr>
              <w:t>Код бюджетной классификации Российской Федерации</w:t>
            </w:r>
          </w:p>
        </w:tc>
        <w:tc>
          <w:tcPr>
            <w:tcW w:w="6840" w:type="dxa"/>
            <w:gridSpan w:val="2"/>
            <w:tcBorders>
              <w:top w:val="single" w:sz="4" w:space="0" w:color="auto"/>
              <w:left w:val="nil"/>
              <w:bottom w:val="single" w:sz="4" w:space="0" w:color="auto"/>
              <w:right w:val="single" w:sz="4" w:space="0" w:color="auto"/>
            </w:tcBorders>
            <w:shd w:val="clear" w:color="auto" w:fill="auto"/>
          </w:tcPr>
          <w:p w:rsidR="00D03E5C" w:rsidRPr="00D03E5C" w:rsidRDefault="00D03E5C" w:rsidP="00D03E5C">
            <w:pPr>
              <w:jc w:val="center"/>
              <w:rPr>
                <w:rFonts w:ascii="Times New Roman" w:hAnsi="Times New Roman"/>
                <w:b/>
                <w:bCs/>
              </w:rPr>
            </w:pPr>
            <w:r w:rsidRPr="00D03E5C">
              <w:rPr>
                <w:rFonts w:ascii="Times New Roman" w:hAnsi="Times New Roman"/>
                <w:b/>
                <w:bCs/>
              </w:rPr>
              <w:t>Наименование статьи доходов</w:t>
            </w:r>
          </w:p>
        </w:tc>
        <w:tc>
          <w:tcPr>
            <w:tcW w:w="1080" w:type="dxa"/>
            <w:tcBorders>
              <w:top w:val="single" w:sz="4" w:space="0" w:color="auto"/>
              <w:left w:val="nil"/>
              <w:bottom w:val="single" w:sz="4" w:space="0" w:color="auto"/>
              <w:right w:val="single" w:sz="4" w:space="0" w:color="auto"/>
            </w:tcBorders>
            <w:shd w:val="clear" w:color="auto" w:fill="auto"/>
          </w:tcPr>
          <w:p w:rsidR="00D03E5C" w:rsidRPr="00D03E5C" w:rsidRDefault="00D03E5C" w:rsidP="00D03E5C">
            <w:pPr>
              <w:jc w:val="center"/>
              <w:rPr>
                <w:rFonts w:ascii="Times New Roman" w:hAnsi="Times New Roman"/>
                <w:b/>
                <w:bCs/>
              </w:rPr>
            </w:pPr>
            <w:r w:rsidRPr="00D03E5C">
              <w:rPr>
                <w:rFonts w:ascii="Times New Roman" w:hAnsi="Times New Roman"/>
                <w:b/>
                <w:bCs/>
              </w:rPr>
              <w:t>Сумма</w:t>
            </w:r>
          </w:p>
        </w:tc>
      </w:tr>
      <w:tr w:rsidR="00D03E5C" w:rsidRPr="00D03E5C" w:rsidTr="00D03E5C">
        <w:trPr>
          <w:trHeight w:val="375"/>
        </w:trPr>
        <w:tc>
          <w:tcPr>
            <w:tcW w:w="2863" w:type="dxa"/>
            <w:tcBorders>
              <w:top w:val="nil"/>
              <w:left w:val="single" w:sz="4" w:space="0" w:color="auto"/>
              <w:bottom w:val="single" w:sz="4" w:space="0" w:color="auto"/>
              <w:right w:val="nil"/>
            </w:tcBorders>
            <w:shd w:val="clear" w:color="auto" w:fill="auto"/>
            <w:noWrap/>
          </w:tcPr>
          <w:p w:rsidR="00D03E5C" w:rsidRPr="00D03E5C" w:rsidRDefault="00D03E5C" w:rsidP="00D03E5C">
            <w:pPr>
              <w:ind w:left="-93" w:firstLine="93"/>
              <w:rPr>
                <w:rFonts w:ascii="Times New Roman" w:hAnsi="Times New Roman"/>
              </w:rPr>
            </w:pPr>
            <w:r w:rsidRPr="00D03E5C">
              <w:rPr>
                <w:rFonts w:ascii="Times New Roman" w:hAnsi="Times New Roman"/>
              </w:rPr>
              <w:t>1 00 00000 00 0000 000</w:t>
            </w:r>
          </w:p>
        </w:tc>
        <w:tc>
          <w:tcPr>
            <w:tcW w:w="6840" w:type="dxa"/>
            <w:gridSpan w:val="2"/>
            <w:tcBorders>
              <w:top w:val="nil"/>
              <w:left w:val="single" w:sz="4" w:space="0" w:color="auto"/>
              <w:bottom w:val="single" w:sz="4" w:space="0" w:color="auto"/>
              <w:right w:val="single" w:sz="4" w:space="0" w:color="auto"/>
            </w:tcBorders>
            <w:shd w:val="clear" w:color="auto" w:fill="auto"/>
          </w:tcPr>
          <w:p w:rsidR="00D03E5C" w:rsidRPr="00D03E5C" w:rsidRDefault="00D03E5C" w:rsidP="00D03E5C">
            <w:pPr>
              <w:rPr>
                <w:rFonts w:ascii="Times New Roman" w:hAnsi="Times New Roman"/>
              </w:rPr>
            </w:pPr>
            <w:r w:rsidRPr="00D03E5C">
              <w:rPr>
                <w:rFonts w:ascii="Times New Roman" w:hAnsi="Times New Roman"/>
              </w:rPr>
              <w:t>НАЛОГОВЫЕ И НЕНАЛОГОВЫЕ ДОХОДЫ</w:t>
            </w:r>
          </w:p>
        </w:tc>
        <w:tc>
          <w:tcPr>
            <w:tcW w:w="1080" w:type="dxa"/>
            <w:tcBorders>
              <w:top w:val="nil"/>
              <w:left w:val="nil"/>
              <w:bottom w:val="single" w:sz="4" w:space="0" w:color="auto"/>
              <w:right w:val="single" w:sz="4" w:space="0" w:color="auto"/>
            </w:tcBorders>
            <w:shd w:val="clear" w:color="auto" w:fill="auto"/>
            <w:noWrap/>
          </w:tcPr>
          <w:p w:rsidR="00D03E5C" w:rsidRPr="00D03E5C" w:rsidRDefault="00D03E5C" w:rsidP="00D03E5C">
            <w:pPr>
              <w:jc w:val="right"/>
              <w:rPr>
                <w:rFonts w:ascii="Times New Roman" w:hAnsi="Times New Roman"/>
                <w:lang w:val="en-US"/>
              </w:rPr>
            </w:pPr>
            <w:r w:rsidRPr="00D03E5C">
              <w:rPr>
                <w:rFonts w:ascii="Times New Roman" w:hAnsi="Times New Roman"/>
                <w:lang w:val="en-US"/>
              </w:rPr>
              <w:t>7496.3</w:t>
            </w:r>
          </w:p>
        </w:tc>
      </w:tr>
      <w:tr w:rsidR="00D03E5C" w:rsidRPr="00D03E5C" w:rsidTr="00D03E5C">
        <w:trPr>
          <w:trHeight w:val="375"/>
        </w:trPr>
        <w:tc>
          <w:tcPr>
            <w:tcW w:w="2863" w:type="dxa"/>
            <w:tcBorders>
              <w:top w:val="nil"/>
              <w:left w:val="single" w:sz="4" w:space="0" w:color="auto"/>
              <w:bottom w:val="single" w:sz="4" w:space="0" w:color="auto"/>
              <w:right w:val="nil"/>
            </w:tcBorders>
            <w:shd w:val="clear" w:color="auto" w:fill="auto"/>
            <w:noWrap/>
          </w:tcPr>
          <w:p w:rsidR="00D03E5C" w:rsidRPr="00D03E5C" w:rsidRDefault="00D03E5C" w:rsidP="00D03E5C">
            <w:pPr>
              <w:rPr>
                <w:rFonts w:ascii="Times New Roman" w:hAnsi="Times New Roman"/>
              </w:rPr>
            </w:pPr>
            <w:r w:rsidRPr="00D03E5C">
              <w:rPr>
                <w:rFonts w:ascii="Times New Roman" w:hAnsi="Times New Roman"/>
              </w:rPr>
              <w:t>1 01 00000 00 0000 000</w:t>
            </w:r>
          </w:p>
        </w:tc>
        <w:tc>
          <w:tcPr>
            <w:tcW w:w="6840" w:type="dxa"/>
            <w:gridSpan w:val="2"/>
            <w:tcBorders>
              <w:top w:val="nil"/>
              <w:left w:val="single" w:sz="4" w:space="0" w:color="auto"/>
              <w:bottom w:val="single" w:sz="4" w:space="0" w:color="auto"/>
              <w:right w:val="single" w:sz="4" w:space="0" w:color="auto"/>
            </w:tcBorders>
            <w:shd w:val="clear" w:color="auto" w:fill="auto"/>
          </w:tcPr>
          <w:p w:rsidR="00D03E5C" w:rsidRPr="00D03E5C" w:rsidRDefault="00D03E5C" w:rsidP="00D03E5C">
            <w:pPr>
              <w:rPr>
                <w:rFonts w:ascii="Times New Roman" w:hAnsi="Times New Roman"/>
              </w:rPr>
            </w:pPr>
            <w:r w:rsidRPr="00D03E5C">
              <w:rPr>
                <w:rFonts w:ascii="Times New Roman" w:hAnsi="Times New Roman"/>
              </w:rPr>
              <w:t>НАЛОГИ НА ПРИБЫЛЬ, ДОХОДЫ</w:t>
            </w:r>
          </w:p>
        </w:tc>
        <w:tc>
          <w:tcPr>
            <w:tcW w:w="1080" w:type="dxa"/>
            <w:tcBorders>
              <w:top w:val="nil"/>
              <w:left w:val="nil"/>
              <w:bottom w:val="single" w:sz="4" w:space="0" w:color="auto"/>
              <w:right w:val="single" w:sz="4" w:space="0" w:color="auto"/>
            </w:tcBorders>
            <w:shd w:val="clear" w:color="auto" w:fill="auto"/>
            <w:noWrap/>
          </w:tcPr>
          <w:p w:rsidR="00D03E5C" w:rsidRPr="00D03E5C" w:rsidRDefault="00D03E5C" w:rsidP="00D03E5C">
            <w:pPr>
              <w:jc w:val="right"/>
              <w:rPr>
                <w:rFonts w:ascii="Times New Roman" w:hAnsi="Times New Roman"/>
              </w:rPr>
            </w:pPr>
            <w:r w:rsidRPr="00D03E5C">
              <w:rPr>
                <w:rFonts w:ascii="Times New Roman" w:hAnsi="Times New Roman"/>
              </w:rPr>
              <w:t>641.8</w:t>
            </w:r>
          </w:p>
        </w:tc>
      </w:tr>
      <w:tr w:rsidR="00D03E5C" w:rsidRPr="00D03E5C" w:rsidTr="00D03E5C">
        <w:trPr>
          <w:trHeight w:val="375"/>
        </w:trPr>
        <w:tc>
          <w:tcPr>
            <w:tcW w:w="2863" w:type="dxa"/>
            <w:tcBorders>
              <w:top w:val="nil"/>
              <w:left w:val="single" w:sz="4" w:space="0" w:color="auto"/>
              <w:bottom w:val="single" w:sz="4" w:space="0" w:color="auto"/>
              <w:right w:val="nil"/>
            </w:tcBorders>
            <w:shd w:val="clear" w:color="auto" w:fill="auto"/>
            <w:noWrap/>
          </w:tcPr>
          <w:p w:rsidR="00D03E5C" w:rsidRPr="00D03E5C" w:rsidRDefault="00D03E5C" w:rsidP="00D03E5C">
            <w:pPr>
              <w:rPr>
                <w:rFonts w:ascii="Times New Roman" w:hAnsi="Times New Roman"/>
              </w:rPr>
            </w:pPr>
            <w:r w:rsidRPr="00D03E5C">
              <w:rPr>
                <w:rFonts w:ascii="Times New Roman" w:hAnsi="Times New Roman"/>
              </w:rPr>
              <w:t>1 01 02000 01 0000 110</w:t>
            </w:r>
          </w:p>
        </w:tc>
        <w:tc>
          <w:tcPr>
            <w:tcW w:w="6840" w:type="dxa"/>
            <w:gridSpan w:val="2"/>
            <w:tcBorders>
              <w:top w:val="nil"/>
              <w:left w:val="single" w:sz="4" w:space="0" w:color="auto"/>
              <w:bottom w:val="single" w:sz="4" w:space="0" w:color="auto"/>
              <w:right w:val="single" w:sz="4" w:space="0" w:color="auto"/>
            </w:tcBorders>
            <w:shd w:val="clear" w:color="auto" w:fill="auto"/>
          </w:tcPr>
          <w:p w:rsidR="00D03E5C" w:rsidRPr="00D03E5C" w:rsidRDefault="00D03E5C" w:rsidP="00D03E5C">
            <w:pPr>
              <w:rPr>
                <w:rFonts w:ascii="Times New Roman" w:hAnsi="Times New Roman"/>
              </w:rPr>
            </w:pPr>
            <w:r w:rsidRPr="00D03E5C">
              <w:rPr>
                <w:rFonts w:ascii="Times New Roman" w:hAnsi="Times New Roman"/>
              </w:rPr>
              <w:t>Налог на доходы физических лиц</w:t>
            </w:r>
          </w:p>
        </w:tc>
        <w:tc>
          <w:tcPr>
            <w:tcW w:w="1080" w:type="dxa"/>
            <w:tcBorders>
              <w:top w:val="nil"/>
              <w:left w:val="nil"/>
              <w:bottom w:val="single" w:sz="4" w:space="0" w:color="auto"/>
              <w:right w:val="single" w:sz="4" w:space="0" w:color="auto"/>
            </w:tcBorders>
            <w:shd w:val="clear" w:color="auto" w:fill="auto"/>
            <w:noWrap/>
          </w:tcPr>
          <w:p w:rsidR="00D03E5C" w:rsidRPr="00D03E5C" w:rsidRDefault="00D03E5C" w:rsidP="00D03E5C">
            <w:pPr>
              <w:jc w:val="right"/>
              <w:rPr>
                <w:rFonts w:ascii="Times New Roman" w:hAnsi="Times New Roman"/>
              </w:rPr>
            </w:pPr>
            <w:r w:rsidRPr="00D03E5C">
              <w:rPr>
                <w:rFonts w:ascii="Times New Roman" w:hAnsi="Times New Roman"/>
              </w:rPr>
              <w:t>641.8</w:t>
            </w:r>
          </w:p>
        </w:tc>
      </w:tr>
      <w:tr w:rsidR="00D03E5C" w:rsidRPr="00D03E5C" w:rsidTr="00D03E5C">
        <w:trPr>
          <w:trHeight w:val="1254"/>
        </w:trPr>
        <w:tc>
          <w:tcPr>
            <w:tcW w:w="2863" w:type="dxa"/>
            <w:tcBorders>
              <w:top w:val="nil"/>
              <w:left w:val="single" w:sz="4" w:space="0" w:color="auto"/>
              <w:bottom w:val="single" w:sz="4" w:space="0" w:color="auto"/>
              <w:right w:val="nil"/>
            </w:tcBorders>
            <w:shd w:val="clear" w:color="auto" w:fill="auto"/>
            <w:noWrap/>
          </w:tcPr>
          <w:p w:rsidR="00D03E5C" w:rsidRPr="00D03E5C" w:rsidRDefault="00D03E5C" w:rsidP="00D03E5C">
            <w:pPr>
              <w:rPr>
                <w:rFonts w:ascii="Times New Roman" w:hAnsi="Times New Roman"/>
              </w:rPr>
            </w:pPr>
            <w:r w:rsidRPr="00D03E5C">
              <w:rPr>
                <w:rFonts w:ascii="Times New Roman" w:hAnsi="Times New Roman"/>
              </w:rPr>
              <w:t>1 01 02010 01 0000 110</w:t>
            </w:r>
          </w:p>
        </w:tc>
        <w:tc>
          <w:tcPr>
            <w:tcW w:w="6840" w:type="dxa"/>
            <w:gridSpan w:val="2"/>
            <w:tcBorders>
              <w:top w:val="nil"/>
              <w:left w:val="single" w:sz="4" w:space="0" w:color="auto"/>
              <w:bottom w:val="single" w:sz="4" w:space="0" w:color="auto"/>
              <w:right w:val="single" w:sz="4" w:space="0" w:color="auto"/>
            </w:tcBorders>
            <w:shd w:val="clear" w:color="auto" w:fill="auto"/>
          </w:tcPr>
          <w:p w:rsidR="00D03E5C" w:rsidRPr="00D03E5C" w:rsidRDefault="00D03E5C" w:rsidP="00D03E5C">
            <w:pPr>
              <w:rPr>
                <w:rFonts w:ascii="Times New Roman" w:hAnsi="Times New Roman"/>
              </w:rPr>
            </w:pPr>
            <w:r w:rsidRPr="00D03E5C">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80" w:type="dxa"/>
            <w:tcBorders>
              <w:top w:val="nil"/>
              <w:left w:val="nil"/>
              <w:bottom w:val="single" w:sz="4" w:space="0" w:color="auto"/>
              <w:right w:val="single" w:sz="4" w:space="0" w:color="auto"/>
            </w:tcBorders>
            <w:shd w:val="clear" w:color="auto" w:fill="auto"/>
            <w:noWrap/>
          </w:tcPr>
          <w:p w:rsidR="00D03E5C" w:rsidRPr="00D03E5C" w:rsidRDefault="00D03E5C" w:rsidP="00D03E5C">
            <w:pPr>
              <w:jc w:val="right"/>
              <w:rPr>
                <w:rFonts w:ascii="Times New Roman" w:hAnsi="Times New Roman"/>
                <w:lang w:val="en-US"/>
              </w:rPr>
            </w:pPr>
            <w:r w:rsidRPr="00D03E5C">
              <w:rPr>
                <w:rFonts w:ascii="Times New Roman" w:hAnsi="Times New Roman"/>
                <w:lang w:val="en-US"/>
              </w:rPr>
              <w:t>641.8</w:t>
            </w:r>
          </w:p>
        </w:tc>
      </w:tr>
      <w:tr w:rsidR="00D03E5C" w:rsidRPr="00D03E5C" w:rsidTr="00D03E5C">
        <w:trPr>
          <w:trHeight w:val="375"/>
        </w:trPr>
        <w:tc>
          <w:tcPr>
            <w:tcW w:w="2863" w:type="dxa"/>
            <w:tcBorders>
              <w:top w:val="nil"/>
              <w:left w:val="single" w:sz="4" w:space="0" w:color="auto"/>
              <w:bottom w:val="single" w:sz="4" w:space="0" w:color="auto"/>
              <w:right w:val="nil"/>
            </w:tcBorders>
            <w:shd w:val="clear" w:color="auto" w:fill="auto"/>
            <w:noWrap/>
          </w:tcPr>
          <w:p w:rsidR="00D03E5C" w:rsidRPr="00D03E5C" w:rsidRDefault="00D03E5C" w:rsidP="00D03E5C">
            <w:pPr>
              <w:rPr>
                <w:rFonts w:ascii="Times New Roman" w:hAnsi="Times New Roman"/>
              </w:rPr>
            </w:pPr>
            <w:r w:rsidRPr="00D03E5C">
              <w:rPr>
                <w:rFonts w:ascii="Times New Roman" w:hAnsi="Times New Roman"/>
              </w:rPr>
              <w:t>1 05 00000 00 0000 000</w:t>
            </w:r>
          </w:p>
        </w:tc>
        <w:tc>
          <w:tcPr>
            <w:tcW w:w="6840" w:type="dxa"/>
            <w:gridSpan w:val="2"/>
            <w:tcBorders>
              <w:top w:val="nil"/>
              <w:left w:val="single" w:sz="4" w:space="0" w:color="auto"/>
              <w:bottom w:val="single" w:sz="4" w:space="0" w:color="auto"/>
              <w:right w:val="single" w:sz="4" w:space="0" w:color="auto"/>
            </w:tcBorders>
            <w:shd w:val="clear" w:color="auto" w:fill="auto"/>
          </w:tcPr>
          <w:p w:rsidR="00D03E5C" w:rsidRPr="00D03E5C" w:rsidRDefault="00D03E5C" w:rsidP="00D03E5C">
            <w:pPr>
              <w:rPr>
                <w:rFonts w:ascii="Times New Roman" w:hAnsi="Times New Roman"/>
              </w:rPr>
            </w:pPr>
            <w:r w:rsidRPr="00D03E5C">
              <w:rPr>
                <w:rFonts w:ascii="Times New Roman" w:hAnsi="Times New Roman"/>
              </w:rPr>
              <w:t>НАЛОГИ НА СОВОКУПНЫЙ ДОХОД</w:t>
            </w:r>
          </w:p>
        </w:tc>
        <w:tc>
          <w:tcPr>
            <w:tcW w:w="1080" w:type="dxa"/>
            <w:tcBorders>
              <w:top w:val="nil"/>
              <w:left w:val="nil"/>
              <w:bottom w:val="single" w:sz="4" w:space="0" w:color="auto"/>
              <w:right w:val="single" w:sz="4" w:space="0" w:color="auto"/>
            </w:tcBorders>
            <w:shd w:val="clear" w:color="auto" w:fill="auto"/>
            <w:noWrap/>
          </w:tcPr>
          <w:p w:rsidR="00D03E5C" w:rsidRPr="00D03E5C" w:rsidRDefault="00D03E5C" w:rsidP="00D03E5C">
            <w:pPr>
              <w:jc w:val="right"/>
              <w:rPr>
                <w:rFonts w:ascii="Times New Roman" w:hAnsi="Times New Roman"/>
                <w:lang w:val="en-US"/>
              </w:rPr>
            </w:pPr>
            <w:r w:rsidRPr="00D03E5C">
              <w:rPr>
                <w:rFonts w:ascii="Times New Roman" w:hAnsi="Times New Roman"/>
                <w:lang w:val="en-US"/>
              </w:rPr>
              <w:t>736.4</w:t>
            </w:r>
          </w:p>
        </w:tc>
      </w:tr>
      <w:tr w:rsidR="00D03E5C" w:rsidRPr="00D03E5C" w:rsidTr="00D03E5C">
        <w:trPr>
          <w:trHeight w:val="375"/>
        </w:trPr>
        <w:tc>
          <w:tcPr>
            <w:tcW w:w="2863" w:type="dxa"/>
            <w:tcBorders>
              <w:top w:val="nil"/>
              <w:left w:val="single" w:sz="4" w:space="0" w:color="auto"/>
              <w:bottom w:val="single" w:sz="4" w:space="0" w:color="auto"/>
              <w:right w:val="nil"/>
            </w:tcBorders>
            <w:shd w:val="clear" w:color="auto" w:fill="auto"/>
            <w:noWrap/>
          </w:tcPr>
          <w:p w:rsidR="00D03E5C" w:rsidRPr="00D03E5C" w:rsidRDefault="00D03E5C" w:rsidP="00D03E5C">
            <w:pPr>
              <w:rPr>
                <w:rFonts w:ascii="Times New Roman" w:hAnsi="Times New Roman"/>
              </w:rPr>
            </w:pPr>
            <w:r w:rsidRPr="00D03E5C">
              <w:rPr>
                <w:rFonts w:ascii="Times New Roman" w:hAnsi="Times New Roman"/>
              </w:rPr>
              <w:t>1 05 03000 01 0000 110</w:t>
            </w:r>
          </w:p>
        </w:tc>
        <w:tc>
          <w:tcPr>
            <w:tcW w:w="6840" w:type="dxa"/>
            <w:gridSpan w:val="2"/>
            <w:tcBorders>
              <w:top w:val="nil"/>
              <w:left w:val="single" w:sz="4" w:space="0" w:color="auto"/>
              <w:bottom w:val="single" w:sz="4" w:space="0" w:color="auto"/>
              <w:right w:val="single" w:sz="4" w:space="0" w:color="auto"/>
            </w:tcBorders>
            <w:shd w:val="clear" w:color="auto" w:fill="auto"/>
          </w:tcPr>
          <w:p w:rsidR="00D03E5C" w:rsidRPr="00D03E5C" w:rsidRDefault="00D03E5C" w:rsidP="00D03E5C">
            <w:pPr>
              <w:rPr>
                <w:rFonts w:ascii="Times New Roman" w:hAnsi="Times New Roman"/>
              </w:rPr>
            </w:pPr>
            <w:r w:rsidRPr="00D03E5C">
              <w:rPr>
                <w:rFonts w:ascii="Times New Roman" w:hAnsi="Times New Roman"/>
              </w:rPr>
              <w:t>Единый сельскохозяйственный налог</w:t>
            </w:r>
          </w:p>
        </w:tc>
        <w:tc>
          <w:tcPr>
            <w:tcW w:w="1080" w:type="dxa"/>
            <w:tcBorders>
              <w:top w:val="nil"/>
              <w:left w:val="nil"/>
              <w:bottom w:val="single" w:sz="4" w:space="0" w:color="auto"/>
              <w:right w:val="single" w:sz="4" w:space="0" w:color="auto"/>
            </w:tcBorders>
            <w:shd w:val="clear" w:color="auto" w:fill="auto"/>
            <w:noWrap/>
          </w:tcPr>
          <w:p w:rsidR="00D03E5C" w:rsidRPr="00D03E5C" w:rsidRDefault="00D03E5C" w:rsidP="00D03E5C">
            <w:pPr>
              <w:jc w:val="right"/>
              <w:rPr>
                <w:rFonts w:ascii="Times New Roman" w:hAnsi="Times New Roman"/>
                <w:lang w:val="en-US"/>
              </w:rPr>
            </w:pPr>
            <w:r w:rsidRPr="00D03E5C">
              <w:rPr>
                <w:rFonts w:ascii="Times New Roman" w:hAnsi="Times New Roman"/>
                <w:lang w:val="en-US"/>
              </w:rPr>
              <w:t>736.4</w:t>
            </w:r>
          </w:p>
        </w:tc>
      </w:tr>
      <w:tr w:rsidR="00D03E5C" w:rsidRPr="00D03E5C" w:rsidTr="00D03E5C">
        <w:trPr>
          <w:trHeight w:val="375"/>
        </w:trPr>
        <w:tc>
          <w:tcPr>
            <w:tcW w:w="2863" w:type="dxa"/>
            <w:tcBorders>
              <w:top w:val="nil"/>
              <w:left w:val="single" w:sz="4" w:space="0" w:color="auto"/>
              <w:bottom w:val="single" w:sz="4" w:space="0" w:color="auto"/>
              <w:right w:val="nil"/>
            </w:tcBorders>
            <w:shd w:val="clear" w:color="auto" w:fill="auto"/>
            <w:noWrap/>
          </w:tcPr>
          <w:p w:rsidR="00D03E5C" w:rsidRPr="00D03E5C" w:rsidRDefault="00D03E5C" w:rsidP="00D03E5C">
            <w:pPr>
              <w:rPr>
                <w:rFonts w:ascii="Times New Roman" w:hAnsi="Times New Roman"/>
              </w:rPr>
            </w:pPr>
            <w:r w:rsidRPr="00D03E5C">
              <w:rPr>
                <w:rFonts w:ascii="Times New Roman" w:hAnsi="Times New Roman"/>
              </w:rPr>
              <w:t>1 05 03010 01 0000 110</w:t>
            </w:r>
          </w:p>
        </w:tc>
        <w:tc>
          <w:tcPr>
            <w:tcW w:w="6840" w:type="dxa"/>
            <w:gridSpan w:val="2"/>
            <w:tcBorders>
              <w:top w:val="nil"/>
              <w:left w:val="single" w:sz="4" w:space="0" w:color="auto"/>
              <w:bottom w:val="single" w:sz="4" w:space="0" w:color="auto"/>
              <w:right w:val="single" w:sz="4" w:space="0" w:color="auto"/>
            </w:tcBorders>
            <w:shd w:val="clear" w:color="auto" w:fill="auto"/>
          </w:tcPr>
          <w:p w:rsidR="00D03E5C" w:rsidRPr="00D03E5C" w:rsidRDefault="00D03E5C" w:rsidP="00D03E5C">
            <w:pPr>
              <w:rPr>
                <w:rFonts w:ascii="Times New Roman" w:hAnsi="Times New Roman"/>
              </w:rPr>
            </w:pPr>
            <w:r w:rsidRPr="00D03E5C">
              <w:rPr>
                <w:rFonts w:ascii="Times New Roman" w:hAnsi="Times New Roman"/>
              </w:rPr>
              <w:t>Единый сельскохозяйственный налог</w:t>
            </w:r>
          </w:p>
        </w:tc>
        <w:tc>
          <w:tcPr>
            <w:tcW w:w="1080" w:type="dxa"/>
            <w:tcBorders>
              <w:top w:val="nil"/>
              <w:left w:val="nil"/>
              <w:bottom w:val="single" w:sz="4" w:space="0" w:color="auto"/>
              <w:right w:val="single" w:sz="4" w:space="0" w:color="auto"/>
            </w:tcBorders>
            <w:shd w:val="clear" w:color="auto" w:fill="auto"/>
            <w:noWrap/>
          </w:tcPr>
          <w:p w:rsidR="00D03E5C" w:rsidRPr="00D03E5C" w:rsidRDefault="00D03E5C" w:rsidP="00D03E5C">
            <w:pPr>
              <w:jc w:val="right"/>
              <w:rPr>
                <w:rFonts w:ascii="Times New Roman" w:hAnsi="Times New Roman"/>
                <w:lang w:val="en-US"/>
              </w:rPr>
            </w:pPr>
            <w:r w:rsidRPr="00D03E5C">
              <w:rPr>
                <w:rFonts w:ascii="Times New Roman" w:hAnsi="Times New Roman"/>
                <w:lang w:val="en-US"/>
              </w:rPr>
              <w:t>736.4</w:t>
            </w:r>
          </w:p>
        </w:tc>
      </w:tr>
      <w:tr w:rsidR="00D03E5C" w:rsidRPr="00D03E5C" w:rsidTr="00D03E5C">
        <w:trPr>
          <w:trHeight w:val="375"/>
        </w:trPr>
        <w:tc>
          <w:tcPr>
            <w:tcW w:w="2863" w:type="dxa"/>
            <w:tcBorders>
              <w:top w:val="nil"/>
              <w:left w:val="single" w:sz="4" w:space="0" w:color="auto"/>
              <w:bottom w:val="single" w:sz="4" w:space="0" w:color="auto"/>
              <w:right w:val="nil"/>
            </w:tcBorders>
            <w:shd w:val="clear" w:color="auto" w:fill="auto"/>
            <w:noWrap/>
          </w:tcPr>
          <w:p w:rsidR="00D03E5C" w:rsidRPr="00D03E5C" w:rsidRDefault="00D03E5C" w:rsidP="00D03E5C">
            <w:pPr>
              <w:rPr>
                <w:rFonts w:ascii="Times New Roman" w:hAnsi="Times New Roman"/>
              </w:rPr>
            </w:pPr>
            <w:r w:rsidRPr="00D03E5C">
              <w:rPr>
                <w:rFonts w:ascii="Times New Roman" w:hAnsi="Times New Roman"/>
              </w:rPr>
              <w:t>1 06 00000 00 0000 000</w:t>
            </w:r>
          </w:p>
        </w:tc>
        <w:tc>
          <w:tcPr>
            <w:tcW w:w="6840" w:type="dxa"/>
            <w:gridSpan w:val="2"/>
            <w:tcBorders>
              <w:top w:val="nil"/>
              <w:left w:val="single" w:sz="4" w:space="0" w:color="auto"/>
              <w:bottom w:val="single" w:sz="4" w:space="0" w:color="auto"/>
              <w:right w:val="single" w:sz="4" w:space="0" w:color="auto"/>
            </w:tcBorders>
            <w:shd w:val="clear" w:color="auto" w:fill="auto"/>
          </w:tcPr>
          <w:p w:rsidR="00D03E5C" w:rsidRPr="00D03E5C" w:rsidRDefault="00D03E5C" w:rsidP="00D03E5C">
            <w:pPr>
              <w:rPr>
                <w:rFonts w:ascii="Times New Roman" w:hAnsi="Times New Roman"/>
              </w:rPr>
            </w:pPr>
            <w:r w:rsidRPr="00D03E5C">
              <w:rPr>
                <w:rFonts w:ascii="Times New Roman" w:hAnsi="Times New Roman"/>
              </w:rPr>
              <w:t>НАЛОГИ НА ИМУЩЕСТВО</w:t>
            </w:r>
          </w:p>
        </w:tc>
        <w:tc>
          <w:tcPr>
            <w:tcW w:w="1080" w:type="dxa"/>
            <w:tcBorders>
              <w:top w:val="nil"/>
              <w:left w:val="nil"/>
              <w:bottom w:val="single" w:sz="4" w:space="0" w:color="auto"/>
              <w:right w:val="single" w:sz="4" w:space="0" w:color="auto"/>
            </w:tcBorders>
            <w:shd w:val="clear" w:color="auto" w:fill="auto"/>
            <w:noWrap/>
          </w:tcPr>
          <w:p w:rsidR="00D03E5C" w:rsidRPr="00D03E5C" w:rsidRDefault="00D03E5C" w:rsidP="00D03E5C">
            <w:pPr>
              <w:jc w:val="right"/>
              <w:rPr>
                <w:rFonts w:ascii="Times New Roman" w:hAnsi="Times New Roman"/>
                <w:lang w:val="en-US"/>
              </w:rPr>
            </w:pPr>
            <w:r w:rsidRPr="00D03E5C">
              <w:rPr>
                <w:rFonts w:ascii="Times New Roman" w:hAnsi="Times New Roman"/>
                <w:lang w:val="en-US"/>
              </w:rPr>
              <w:t>5690.3</w:t>
            </w:r>
          </w:p>
        </w:tc>
      </w:tr>
      <w:tr w:rsidR="00D03E5C" w:rsidRPr="00D03E5C" w:rsidTr="00D03E5C">
        <w:trPr>
          <w:trHeight w:val="375"/>
        </w:trPr>
        <w:tc>
          <w:tcPr>
            <w:tcW w:w="2863" w:type="dxa"/>
            <w:tcBorders>
              <w:top w:val="nil"/>
              <w:left w:val="single" w:sz="4" w:space="0" w:color="auto"/>
              <w:bottom w:val="single" w:sz="4" w:space="0" w:color="auto"/>
              <w:right w:val="nil"/>
            </w:tcBorders>
            <w:shd w:val="clear" w:color="auto" w:fill="auto"/>
            <w:noWrap/>
          </w:tcPr>
          <w:p w:rsidR="00D03E5C" w:rsidRPr="00D03E5C" w:rsidRDefault="00D03E5C" w:rsidP="00D03E5C">
            <w:pPr>
              <w:rPr>
                <w:rFonts w:ascii="Times New Roman" w:hAnsi="Times New Roman"/>
              </w:rPr>
            </w:pPr>
            <w:r w:rsidRPr="00D03E5C">
              <w:rPr>
                <w:rFonts w:ascii="Times New Roman" w:hAnsi="Times New Roman"/>
              </w:rPr>
              <w:t>1 06 01000 00 0000 110</w:t>
            </w:r>
          </w:p>
        </w:tc>
        <w:tc>
          <w:tcPr>
            <w:tcW w:w="6840" w:type="dxa"/>
            <w:gridSpan w:val="2"/>
            <w:tcBorders>
              <w:top w:val="nil"/>
              <w:left w:val="single" w:sz="4" w:space="0" w:color="auto"/>
              <w:bottom w:val="single" w:sz="4" w:space="0" w:color="auto"/>
              <w:right w:val="single" w:sz="4" w:space="0" w:color="auto"/>
            </w:tcBorders>
            <w:shd w:val="clear" w:color="auto" w:fill="auto"/>
          </w:tcPr>
          <w:p w:rsidR="00D03E5C" w:rsidRPr="00D03E5C" w:rsidRDefault="00D03E5C" w:rsidP="00D03E5C">
            <w:pPr>
              <w:rPr>
                <w:rFonts w:ascii="Times New Roman" w:hAnsi="Times New Roman"/>
              </w:rPr>
            </w:pPr>
            <w:r w:rsidRPr="00D03E5C">
              <w:rPr>
                <w:rFonts w:ascii="Times New Roman" w:hAnsi="Times New Roman"/>
              </w:rPr>
              <w:t>Налог на имущество физических лиц</w:t>
            </w:r>
          </w:p>
        </w:tc>
        <w:tc>
          <w:tcPr>
            <w:tcW w:w="1080" w:type="dxa"/>
            <w:tcBorders>
              <w:top w:val="nil"/>
              <w:left w:val="nil"/>
              <w:bottom w:val="single" w:sz="4" w:space="0" w:color="auto"/>
              <w:right w:val="single" w:sz="4" w:space="0" w:color="auto"/>
            </w:tcBorders>
            <w:shd w:val="clear" w:color="auto" w:fill="auto"/>
            <w:noWrap/>
          </w:tcPr>
          <w:p w:rsidR="00D03E5C" w:rsidRPr="00D03E5C" w:rsidRDefault="00D03E5C" w:rsidP="00D03E5C">
            <w:pPr>
              <w:jc w:val="right"/>
              <w:rPr>
                <w:rFonts w:ascii="Times New Roman" w:hAnsi="Times New Roman"/>
                <w:lang w:val="en-US"/>
              </w:rPr>
            </w:pPr>
            <w:r w:rsidRPr="00D03E5C">
              <w:rPr>
                <w:rFonts w:ascii="Times New Roman" w:hAnsi="Times New Roman"/>
                <w:lang w:val="en-US"/>
              </w:rPr>
              <w:t>103.7</w:t>
            </w:r>
          </w:p>
        </w:tc>
      </w:tr>
      <w:tr w:rsidR="00D03E5C" w:rsidRPr="00D03E5C" w:rsidTr="00D03E5C">
        <w:trPr>
          <w:trHeight w:val="777"/>
        </w:trPr>
        <w:tc>
          <w:tcPr>
            <w:tcW w:w="2863" w:type="dxa"/>
            <w:tcBorders>
              <w:top w:val="nil"/>
              <w:left w:val="single" w:sz="4" w:space="0" w:color="auto"/>
              <w:bottom w:val="single" w:sz="4" w:space="0" w:color="auto"/>
              <w:right w:val="nil"/>
            </w:tcBorders>
            <w:shd w:val="clear" w:color="auto" w:fill="auto"/>
            <w:noWrap/>
          </w:tcPr>
          <w:p w:rsidR="00D03E5C" w:rsidRPr="00D03E5C" w:rsidRDefault="00D03E5C" w:rsidP="00D03E5C">
            <w:pPr>
              <w:rPr>
                <w:rFonts w:ascii="Times New Roman" w:hAnsi="Times New Roman"/>
              </w:rPr>
            </w:pPr>
            <w:r w:rsidRPr="00D03E5C">
              <w:rPr>
                <w:rFonts w:ascii="Times New Roman" w:hAnsi="Times New Roman"/>
              </w:rPr>
              <w:lastRenderedPageBreak/>
              <w:t>1 06 01030 10 0000 110</w:t>
            </w:r>
          </w:p>
        </w:tc>
        <w:tc>
          <w:tcPr>
            <w:tcW w:w="6840" w:type="dxa"/>
            <w:gridSpan w:val="2"/>
            <w:tcBorders>
              <w:top w:val="nil"/>
              <w:left w:val="single" w:sz="4" w:space="0" w:color="auto"/>
              <w:bottom w:val="single" w:sz="4" w:space="0" w:color="auto"/>
              <w:right w:val="single" w:sz="4" w:space="0" w:color="auto"/>
            </w:tcBorders>
            <w:shd w:val="clear" w:color="auto" w:fill="auto"/>
          </w:tcPr>
          <w:p w:rsidR="00D03E5C" w:rsidRPr="00D03E5C" w:rsidRDefault="00D03E5C" w:rsidP="00D03E5C">
            <w:pPr>
              <w:rPr>
                <w:rFonts w:ascii="Times New Roman" w:hAnsi="Times New Roman"/>
              </w:rPr>
            </w:pPr>
            <w:r w:rsidRPr="00D03E5C">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80" w:type="dxa"/>
            <w:tcBorders>
              <w:top w:val="nil"/>
              <w:left w:val="nil"/>
              <w:bottom w:val="single" w:sz="4" w:space="0" w:color="auto"/>
              <w:right w:val="single" w:sz="4" w:space="0" w:color="auto"/>
            </w:tcBorders>
            <w:shd w:val="clear" w:color="auto" w:fill="auto"/>
            <w:noWrap/>
          </w:tcPr>
          <w:p w:rsidR="00D03E5C" w:rsidRPr="00D03E5C" w:rsidRDefault="00D03E5C" w:rsidP="00D03E5C">
            <w:pPr>
              <w:jc w:val="right"/>
              <w:rPr>
                <w:rFonts w:ascii="Times New Roman" w:hAnsi="Times New Roman"/>
                <w:lang w:val="en-US"/>
              </w:rPr>
            </w:pPr>
            <w:r w:rsidRPr="00D03E5C">
              <w:rPr>
                <w:rFonts w:ascii="Times New Roman" w:hAnsi="Times New Roman"/>
                <w:lang w:val="en-US"/>
              </w:rPr>
              <w:t>103.7</w:t>
            </w:r>
          </w:p>
        </w:tc>
      </w:tr>
      <w:tr w:rsidR="00D03E5C" w:rsidRPr="00D03E5C" w:rsidTr="00D03E5C">
        <w:trPr>
          <w:trHeight w:val="375"/>
        </w:trPr>
        <w:tc>
          <w:tcPr>
            <w:tcW w:w="2863" w:type="dxa"/>
            <w:tcBorders>
              <w:top w:val="nil"/>
              <w:left w:val="single" w:sz="4" w:space="0" w:color="auto"/>
              <w:bottom w:val="single" w:sz="4" w:space="0" w:color="auto"/>
              <w:right w:val="nil"/>
            </w:tcBorders>
            <w:shd w:val="clear" w:color="auto" w:fill="auto"/>
            <w:noWrap/>
          </w:tcPr>
          <w:p w:rsidR="00D03E5C" w:rsidRPr="00D03E5C" w:rsidRDefault="00D03E5C" w:rsidP="00D03E5C">
            <w:pPr>
              <w:rPr>
                <w:rFonts w:ascii="Times New Roman" w:hAnsi="Times New Roman"/>
              </w:rPr>
            </w:pPr>
            <w:r w:rsidRPr="00D03E5C">
              <w:rPr>
                <w:rFonts w:ascii="Times New Roman" w:hAnsi="Times New Roman"/>
              </w:rPr>
              <w:t>1 06 06000 00 0000 110</w:t>
            </w:r>
          </w:p>
        </w:tc>
        <w:tc>
          <w:tcPr>
            <w:tcW w:w="6840" w:type="dxa"/>
            <w:gridSpan w:val="2"/>
            <w:tcBorders>
              <w:top w:val="nil"/>
              <w:left w:val="single" w:sz="4" w:space="0" w:color="auto"/>
              <w:bottom w:val="single" w:sz="4" w:space="0" w:color="auto"/>
              <w:right w:val="single" w:sz="4" w:space="0" w:color="auto"/>
            </w:tcBorders>
            <w:shd w:val="clear" w:color="auto" w:fill="auto"/>
          </w:tcPr>
          <w:p w:rsidR="00D03E5C" w:rsidRPr="00D03E5C" w:rsidRDefault="00D03E5C" w:rsidP="00D03E5C">
            <w:pPr>
              <w:rPr>
                <w:rFonts w:ascii="Times New Roman" w:hAnsi="Times New Roman"/>
              </w:rPr>
            </w:pPr>
            <w:r w:rsidRPr="00D03E5C">
              <w:rPr>
                <w:rFonts w:ascii="Times New Roman" w:hAnsi="Times New Roman"/>
              </w:rPr>
              <w:t>Земельный налог</w:t>
            </w:r>
          </w:p>
        </w:tc>
        <w:tc>
          <w:tcPr>
            <w:tcW w:w="1080" w:type="dxa"/>
            <w:tcBorders>
              <w:top w:val="nil"/>
              <w:left w:val="nil"/>
              <w:bottom w:val="single" w:sz="4" w:space="0" w:color="auto"/>
              <w:right w:val="single" w:sz="4" w:space="0" w:color="auto"/>
            </w:tcBorders>
            <w:shd w:val="clear" w:color="auto" w:fill="auto"/>
            <w:noWrap/>
          </w:tcPr>
          <w:p w:rsidR="00D03E5C" w:rsidRPr="00D03E5C" w:rsidRDefault="00D03E5C" w:rsidP="00D03E5C">
            <w:pPr>
              <w:jc w:val="right"/>
              <w:rPr>
                <w:rFonts w:ascii="Times New Roman" w:hAnsi="Times New Roman"/>
                <w:lang w:val="en-US"/>
              </w:rPr>
            </w:pPr>
            <w:r w:rsidRPr="00D03E5C">
              <w:rPr>
                <w:rFonts w:ascii="Times New Roman" w:hAnsi="Times New Roman"/>
                <w:lang w:val="en-US"/>
              </w:rPr>
              <w:t>5586.6</w:t>
            </w:r>
          </w:p>
        </w:tc>
      </w:tr>
      <w:tr w:rsidR="00D03E5C" w:rsidRPr="00D03E5C" w:rsidTr="00D03E5C">
        <w:trPr>
          <w:trHeight w:val="402"/>
        </w:trPr>
        <w:tc>
          <w:tcPr>
            <w:tcW w:w="2943" w:type="dxa"/>
            <w:gridSpan w:val="2"/>
            <w:tcBorders>
              <w:top w:val="nil"/>
              <w:left w:val="single" w:sz="4" w:space="0" w:color="auto"/>
              <w:bottom w:val="single" w:sz="4" w:space="0" w:color="auto"/>
              <w:right w:val="nil"/>
            </w:tcBorders>
            <w:shd w:val="clear" w:color="auto" w:fill="auto"/>
            <w:noWrap/>
          </w:tcPr>
          <w:p w:rsidR="00D03E5C" w:rsidRPr="00D03E5C" w:rsidRDefault="00D03E5C" w:rsidP="00D03E5C">
            <w:pPr>
              <w:ind w:left="-392" w:firstLine="392"/>
              <w:rPr>
                <w:rFonts w:ascii="Times New Roman" w:hAnsi="Times New Roman"/>
              </w:rPr>
            </w:pPr>
            <w:r w:rsidRPr="00D03E5C">
              <w:rPr>
                <w:rFonts w:ascii="Times New Roman" w:hAnsi="Times New Roman"/>
              </w:rPr>
              <w:t>1 06 06030 00 0000 110</w:t>
            </w:r>
          </w:p>
        </w:tc>
        <w:tc>
          <w:tcPr>
            <w:tcW w:w="6760" w:type="dxa"/>
            <w:tcBorders>
              <w:top w:val="nil"/>
              <w:left w:val="single" w:sz="4" w:space="0" w:color="auto"/>
              <w:bottom w:val="single" w:sz="4" w:space="0" w:color="auto"/>
              <w:right w:val="single" w:sz="4" w:space="0" w:color="auto"/>
            </w:tcBorders>
            <w:shd w:val="clear" w:color="auto" w:fill="auto"/>
          </w:tcPr>
          <w:p w:rsidR="00D03E5C" w:rsidRPr="00D03E5C" w:rsidRDefault="00D03E5C" w:rsidP="00D03E5C">
            <w:pPr>
              <w:rPr>
                <w:rFonts w:ascii="Times New Roman" w:hAnsi="Times New Roman"/>
              </w:rPr>
            </w:pPr>
            <w:r w:rsidRPr="00D03E5C">
              <w:rPr>
                <w:rFonts w:ascii="Times New Roman" w:hAnsi="Times New Roman"/>
              </w:rPr>
              <w:t>Земельный налог с организаций</w:t>
            </w:r>
          </w:p>
        </w:tc>
        <w:tc>
          <w:tcPr>
            <w:tcW w:w="1080" w:type="dxa"/>
            <w:tcBorders>
              <w:top w:val="nil"/>
              <w:left w:val="nil"/>
              <w:bottom w:val="single" w:sz="4" w:space="0" w:color="auto"/>
              <w:right w:val="single" w:sz="4" w:space="0" w:color="auto"/>
            </w:tcBorders>
            <w:shd w:val="clear" w:color="auto" w:fill="auto"/>
            <w:noWrap/>
          </w:tcPr>
          <w:p w:rsidR="00D03E5C" w:rsidRPr="00D03E5C" w:rsidRDefault="00D03E5C" w:rsidP="00D03E5C">
            <w:pPr>
              <w:jc w:val="right"/>
              <w:rPr>
                <w:rFonts w:ascii="Times New Roman" w:hAnsi="Times New Roman"/>
                <w:lang w:val="en-US"/>
              </w:rPr>
            </w:pPr>
            <w:r w:rsidRPr="00D03E5C">
              <w:rPr>
                <w:rFonts w:ascii="Times New Roman" w:hAnsi="Times New Roman"/>
                <w:lang w:val="en-US"/>
              </w:rPr>
              <w:t>485.1</w:t>
            </w:r>
          </w:p>
        </w:tc>
      </w:tr>
      <w:tr w:rsidR="00D03E5C" w:rsidRPr="00D03E5C" w:rsidTr="00D03E5C">
        <w:trPr>
          <w:trHeight w:val="666"/>
        </w:trPr>
        <w:tc>
          <w:tcPr>
            <w:tcW w:w="2863" w:type="dxa"/>
            <w:tcBorders>
              <w:top w:val="nil"/>
              <w:left w:val="single" w:sz="4" w:space="0" w:color="auto"/>
              <w:bottom w:val="single" w:sz="4" w:space="0" w:color="auto"/>
              <w:right w:val="nil"/>
            </w:tcBorders>
            <w:shd w:val="clear" w:color="auto" w:fill="auto"/>
            <w:noWrap/>
          </w:tcPr>
          <w:p w:rsidR="00D03E5C" w:rsidRPr="00D03E5C" w:rsidRDefault="00D03E5C" w:rsidP="00D03E5C">
            <w:pPr>
              <w:rPr>
                <w:rFonts w:ascii="Times New Roman" w:hAnsi="Times New Roman"/>
              </w:rPr>
            </w:pPr>
            <w:r w:rsidRPr="00D03E5C">
              <w:rPr>
                <w:rFonts w:ascii="Times New Roman" w:hAnsi="Times New Roman"/>
              </w:rPr>
              <w:t>1 06 06033 10 0000 110</w:t>
            </w:r>
          </w:p>
        </w:tc>
        <w:tc>
          <w:tcPr>
            <w:tcW w:w="6840" w:type="dxa"/>
            <w:gridSpan w:val="2"/>
            <w:tcBorders>
              <w:top w:val="nil"/>
              <w:left w:val="single" w:sz="4" w:space="0" w:color="auto"/>
              <w:bottom w:val="single" w:sz="4" w:space="0" w:color="auto"/>
              <w:right w:val="single" w:sz="4" w:space="0" w:color="auto"/>
            </w:tcBorders>
            <w:shd w:val="clear" w:color="auto" w:fill="auto"/>
          </w:tcPr>
          <w:p w:rsidR="00D03E5C" w:rsidRPr="00D03E5C" w:rsidRDefault="00D03E5C" w:rsidP="00D03E5C">
            <w:pPr>
              <w:rPr>
                <w:rFonts w:ascii="Times New Roman" w:hAnsi="Times New Roman"/>
              </w:rPr>
            </w:pPr>
            <w:r w:rsidRPr="00D03E5C">
              <w:rPr>
                <w:rFonts w:ascii="Times New Roman" w:hAnsi="Times New Roman"/>
              </w:rPr>
              <w:t>Земельный налог с организаций, обладающих земельным участком, расположенным в границах сельских поселений</w:t>
            </w:r>
          </w:p>
        </w:tc>
        <w:tc>
          <w:tcPr>
            <w:tcW w:w="1080" w:type="dxa"/>
            <w:tcBorders>
              <w:top w:val="nil"/>
              <w:left w:val="nil"/>
              <w:bottom w:val="single" w:sz="4" w:space="0" w:color="auto"/>
              <w:right w:val="single" w:sz="4" w:space="0" w:color="auto"/>
            </w:tcBorders>
            <w:shd w:val="clear" w:color="auto" w:fill="auto"/>
            <w:noWrap/>
          </w:tcPr>
          <w:p w:rsidR="00D03E5C" w:rsidRPr="00D03E5C" w:rsidRDefault="00D03E5C" w:rsidP="00D03E5C">
            <w:pPr>
              <w:jc w:val="right"/>
              <w:rPr>
                <w:rFonts w:ascii="Times New Roman" w:hAnsi="Times New Roman"/>
                <w:lang w:val="en-US"/>
              </w:rPr>
            </w:pPr>
            <w:r w:rsidRPr="00D03E5C">
              <w:rPr>
                <w:rFonts w:ascii="Times New Roman" w:hAnsi="Times New Roman"/>
                <w:lang w:val="en-US"/>
              </w:rPr>
              <w:t>485.1</w:t>
            </w:r>
          </w:p>
        </w:tc>
      </w:tr>
      <w:tr w:rsidR="00D03E5C" w:rsidRPr="00D03E5C" w:rsidTr="00D03E5C">
        <w:trPr>
          <w:trHeight w:val="432"/>
        </w:trPr>
        <w:tc>
          <w:tcPr>
            <w:tcW w:w="2863" w:type="dxa"/>
            <w:tcBorders>
              <w:top w:val="nil"/>
              <w:left w:val="single" w:sz="4" w:space="0" w:color="auto"/>
              <w:bottom w:val="single" w:sz="4" w:space="0" w:color="auto"/>
              <w:right w:val="nil"/>
            </w:tcBorders>
            <w:shd w:val="clear" w:color="auto" w:fill="auto"/>
            <w:noWrap/>
          </w:tcPr>
          <w:p w:rsidR="00D03E5C" w:rsidRPr="00D03E5C" w:rsidRDefault="00D03E5C" w:rsidP="00D03E5C">
            <w:pPr>
              <w:rPr>
                <w:rFonts w:ascii="Times New Roman" w:hAnsi="Times New Roman"/>
              </w:rPr>
            </w:pPr>
            <w:r w:rsidRPr="00D03E5C">
              <w:rPr>
                <w:rFonts w:ascii="Times New Roman" w:hAnsi="Times New Roman"/>
              </w:rPr>
              <w:t>1 06 06040 00 0000 110</w:t>
            </w:r>
          </w:p>
        </w:tc>
        <w:tc>
          <w:tcPr>
            <w:tcW w:w="6840" w:type="dxa"/>
            <w:gridSpan w:val="2"/>
            <w:tcBorders>
              <w:top w:val="nil"/>
              <w:left w:val="single" w:sz="4" w:space="0" w:color="auto"/>
              <w:bottom w:val="single" w:sz="4" w:space="0" w:color="auto"/>
              <w:right w:val="single" w:sz="4" w:space="0" w:color="auto"/>
            </w:tcBorders>
            <w:shd w:val="clear" w:color="auto" w:fill="auto"/>
          </w:tcPr>
          <w:p w:rsidR="00D03E5C" w:rsidRPr="00D03E5C" w:rsidRDefault="00D03E5C" w:rsidP="00D03E5C">
            <w:pPr>
              <w:rPr>
                <w:rFonts w:ascii="Times New Roman" w:hAnsi="Times New Roman"/>
              </w:rPr>
            </w:pPr>
            <w:r w:rsidRPr="00D03E5C">
              <w:rPr>
                <w:rFonts w:ascii="Times New Roman" w:hAnsi="Times New Roman"/>
              </w:rPr>
              <w:t>Земельный налог с физических лиц</w:t>
            </w:r>
          </w:p>
        </w:tc>
        <w:tc>
          <w:tcPr>
            <w:tcW w:w="1080" w:type="dxa"/>
            <w:tcBorders>
              <w:top w:val="nil"/>
              <w:left w:val="nil"/>
              <w:bottom w:val="single" w:sz="4" w:space="0" w:color="auto"/>
              <w:right w:val="single" w:sz="4" w:space="0" w:color="auto"/>
            </w:tcBorders>
            <w:shd w:val="clear" w:color="auto" w:fill="auto"/>
            <w:noWrap/>
          </w:tcPr>
          <w:p w:rsidR="00D03E5C" w:rsidRPr="00D03E5C" w:rsidRDefault="00D03E5C" w:rsidP="00D03E5C">
            <w:pPr>
              <w:jc w:val="right"/>
              <w:rPr>
                <w:rFonts w:ascii="Times New Roman" w:hAnsi="Times New Roman"/>
                <w:lang w:val="en-US"/>
              </w:rPr>
            </w:pPr>
            <w:r w:rsidRPr="00D03E5C">
              <w:rPr>
                <w:rFonts w:ascii="Times New Roman" w:hAnsi="Times New Roman"/>
                <w:lang w:val="en-US"/>
              </w:rPr>
              <w:t>5101.5</w:t>
            </w:r>
          </w:p>
        </w:tc>
      </w:tr>
      <w:tr w:rsidR="00D03E5C" w:rsidRPr="00D03E5C" w:rsidTr="00D03E5C">
        <w:trPr>
          <w:trHeight w:val="583"/>
        </w:trPr>
        <w:tc>
          <w:tcPr>
            <w:tcW w:w="2863" w:type="dxa"/>
            <w:tcBorders>
              <w:top w:val="nil"/>
              <w:left w:val="single" w:sz="4" w:space="0" w:color="auto"/>
              <w:bottom w:val="single" w:sz="4" w:space="0" w:color="auto"/>
              <w:right w:val="nil"/>
            </w:tcBorders>
            <w:shd w:val="clear" w:color="auto" w:fill="auto"/>
            <w:noWrap/>
          </w:tcPr>
          <w:p w:rsidR="00D03E5C" w:rsidRPr="00D03E5C" w:rsidRDefault="00D03E5C" w:rsidP="00D03E5C">
            <w:pPr>
              <w:rPr>
                <w:rFonts w:ascii="Times New Roman" w:hAnsi="Times New Roman"/>
              </w:rPr>
            </w:pPr>
            <w:r w:rsidRPr="00D03E5C">
              <w:rPr>
                <w:rFonts w:ascii="Times New Roman" w:hAnsi="Times New Roman"/>
              </w:rPr>
              <w:t>1 06 06043 10 0000 110</w:t>
            </w:r>
          </w:p>
        </w:tc>
        <w:tc>
          <w:tcPr>
            <w:tcW w:w="6840" w:type="dxa"/>
            <w:gridSpan w:val="2"/>
            <w:tcBorders>
              <w:top w:val="nil"/>
              <w:left w:val="single" w:sz="4" w:space="0" w:color="auto"/>
              <w:bottom w:val="single" w:sz="4" w:space="0" w:color="auto"/>
              <w:right w:val="single" w:sz="4" w:space="0" w:color="auto"/>
            </w:tcBorders>
            <w:shd w:val="clear" w:color="auto" w:fill="auto"/>
          </w:tcPr>
          <w:p w:rsidR="00D03E5C" w:rsidRPr="00D03E5C" w:rsidRDefault="00D03E5C" w:rsidP="00D03E5C">
            <w:pPr>
              <w:rPr>
                <w:rFonts w:ascii="Times New Roman" w:hAnsi="Times New Roman"/>
              </w:rPr>
            </w:pPr>
            <w:r w:rsidRPr="00D03E5C">
              <w:rPr>
                <w:rFonts w:ascii="Times New Roman" w:hAnsi="Times New Roman"/>
              </w:rPr>
              <w:t>Земельный налог с физических лиц, обладающих земельным участком, расположенным в границах  сельских поселений</w:t>
            </w:r>
          </w:p>
        </w:tc>
        <w:tc>
          <w:tcPr>
            <w:tcW w:w="1080" w:type="dxa"/>
            <w:tcBorders>
              <w:top w:val="nil"/>
              <w:left w:val="nil"/>
              <w:bottom w:val="single" w:sz="4" w:space="0" w:color="auto"/>
              <w:right w:val="single" w:sz="4" w:space="0" w:color="auto"/>
            </w:tcBorders>
            <w:shd w:val="clear" w:color="auto" w:fill="auto"/>
            <w:noWrap/>
          </w:tcPr>
          <w:p w:rsidR="00D03E5C" w:rsidRPr="00D03E5C" w:rsidRDefault="00D03E5C" w:rsidP="00D03E5C">
            <w:pPr>
              <w:jc w:val="right"/>
              <w:rPr>
                <w:rFonts w:ascii="Times New Roman" w:hAnsi="Times New Roman"/>
                <w:lang w:val="en-US"/>
              </w:rPr>
            </w:pPr>
            <w:r w:rsidRPr="00D03E5C">
              <w:rPr>
                <w:rFonts w:ascii="Times New Roman" w:hAnsi="Times New Roman"/>
                <w:lang w:val="en-US"/>
              </w:rPr>
              <w:t>5101.5</w:t>
            </w:r>
          </w:p>
        </w:tc>
      </w:tr>
      <w:tr w:rsidR="00D03E5C" w:rsidRPr="00D03E5C" w:rsidTr="00D03E5C">
        <w:trPr>
          <w:trHeight w:val="375"/>
        </w:trPr>
        <w:tc>
          <w:tcPr>
            <w:tcW w:w="2863" w:type="dxa"/>
            <w:tcBorders>
              <w:top w:val="nil"/>
              <w:left w:val="single" w:sz="4" w:space="0" w:color="auto"/>
              <w:bottom w:val="single" w:sz="4" w:space="0" w:color="auto"/>
              <w:right w:val="nil"/>
            </w:tcBorders>
            <w:shd w:val="clear" w:color="auto" w:fill="auto"/>
            <w:noWrap/>
          </w:tcPr>
          <w:p w:rsidR="00D03E5C" w:rsidRPr="00D03E5C" w:rsidRDefault="00D03E5C" w:rsidP="00D03E5C">
            <w:pPr>
              <w:rPr>
                <w:rFonts w:ascii="Times New Roman" w:hAnsi="Times New Roman"/>
              </w:rPr>
            </w:pPr>
            <w:r w:rsidRPr="00D03E5C">
              <w:rPr>
                <w:rFonts w:ascii="Times New Roman" w:hAnsi="Times New Roman"/>
              </w:rPr>
              <w:t>1 08 00000 00 0000 000</w:t>
            </w:r>
          </w:p>
        </w:tc>
        <w:tc>
          <w:tcPr>
            <w:tcW w:w="6840" w:type="dxa"/>
            <w:gridSpan w:val="2"/>
            <w:tcBorders>
              <w:top w:val="nil"/>
              <w:left w:val="single" w:sz="4" w:space="0" w:color="auto"/>
              <w:bottom w:val="single" w:sz="4" w:space="0" w:color="auto"/>
              <w:right w:val="single" w:sz="4" w:space="0" w:color="auto"/>
            </w:tcBorders>
            <w:shd w:val="clear" w:color="auto" w:fill="auto"/>
          </w:tcPr>
          <w:p w:rsidR="00D03E5C" w:rsidRPr="00D03E5C" w:rsidRDefault="00D03E5C" w:rsidP="00D03E5C">
            <w:pPr>
              <w:rPr>
                <w:rFonts w:ascii="Times New Roman" w:hAnsi="Times New Roman"/>
              </w:rPr>
            </w:pPr>
            <w:r w:rsidRPr="00D03E5C">
              <w:rPr>
                <w:rFonts w:ascii="Times New Roman" w:hAnsi="Times New Roman"/>
              </w:rPr>
              <w:t>ГОСУДАРСТВЕННАЯ ПОШЛИНА</w:t>
            </w:r>
          </w:p>
        </w:tc>
        <w:tc>
          <w:tcPr>
            <w:tcW w:w="1080" w:type="dxa"/>
            <w:tcBorders>
              <w:top w:val="nil"/>
              <w:left w:val="nil"/>
              <w:bottom w:val="single" w:sz="4" w:space="0" w:color="auto"/>
              <w:right w:val="single" w:sz="4" w:space="0" w:color="auto"/>
            </w:tcBorders>
            <w:shd w:val="clear" w:color="auto" w:fill="auto"/>
            <w:noWrap/>
          </w:tcPr>
          <w:p w:rsidR="00D03E5C" w:rsidRPr="00D03E5C" w:rsidRDefault="00D03E5C" w:rsidP="00D03E5C">
            <w:pPr>
              <w:jc w:val="right"/>
              <w:rPr>
                <w:rFonts w:ascii="Times New Roman" w:hAnsi="Times New Roman"/>
                <w:lang w:val="en-US"/>
              </w:rPr>
            </w:pPr>
            <w:r w:rsidRPr="00D03E5C">
              <w:rPr>
                <w:rFonts w:ascii="Times New Roman" w:hAnsi="Times New Roman"/>
                <w:lang w:val="en-US"/>
              </w:rPr>
              <w:t>12.6</w:t>
            </w:r>
          </w:p>
        </w:tc>
      </w:tr>
      <w:tr w:rsidR="00D03E5C" w:rsidRPr="00D03E5C" w:rsidTr="00D03E5C">
        <w:trPr>
          <w:trHeight w:val="1125"/>
        </w:trPr>
        <w:tc>
          <w:tcPr>
            <w:tcW w:w="2863" w:type="dxa"/>
            <w:tcBorders>
              <w:top w:val="nil"/>
              <w:left w:val="single" w:sz="4" w:space="0" w:color="auto"/>
              <w:bottom w:val="single" w:sz="4" w:space="0" w:color="auto"/>
              <w:right w:val="nil"/>
            </w:tcBorders>
            <w:shd w:val="clear" w:color="auto" w:fill="auto"/>
            <w:noWrap/>
          </w:tcPr>
          <w:p w:rsidR="00D03E5C" w:rsidRPr="00D03E5C" w:rsidRDefault="00D03E5C" w:rsidP="00D03E5C">
            <w:pPr>
              <w:rPr>
                <w:rFonts w:ascii="Times New Roman" w:hAnsi="Times New Roman"/>
              </w:rPr>
            </w:pPr>
            <w:r w:rsidRPr="00D03E5C">
              <w:rPr>
                <w:rFonts w:ascii="Times New Roman" w:hAnsi="Times New Roman"/>
              </w:rPr>
              <w:t>1 08 04000 01 0000 110</w:t>
            </w:r>
          </w:p>
        </w:tc>
        <w:tc>
          <w:tcPr>
            <w:tcW w:w="6840" w:type="dxa"/>
            <w:gridSpan w:val="2"/>
            <w:tcBorders>
              <w:top w:val="nil"/>
              <w:left w:val="single" w:sz="4" w:space="0" w:color="auto"/>
              <w:bottom w:val="single" w:sz="4" w:space="0" w:color="auto"/>
              <w:right w:val="single" w:sz="4" w:space="0" w:color="auto"/>
            </w:tcBorders>
            <w:shd w:val="clear" w:color="auto" w:fill="auto"/>
          </w:tcPr>
          <w:p w:rsidR="00D03E5C" w:rsidRPr="00D03E5C" w:rsidRDefault="00D03E5C" w:rsidP="00D03E5C">
            <w:pPr>
              <w:rPr>
                <w:rFonts w:ascii="Times New Roman" w:hAnsi="Times New Roman"/>
              </w:rPr>
            </w:pPr>
            <w:r w:rsidRPr="00D03E5C">
              <w:rPr>
                <w:rFonts w:ascii="Times New Roman" w:hAnsi="Times New Roman"/>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080" w:type="dxa"/>
            <w:tcBorders>
              <w:top w:val="nil"/>
              <w:left w:val="nil"/>
              <w:bottom w:val="single" w:sz="4" w:space="0" w:color="auto"/>
              <w:right w:val="single" w:sz="4" w:space="0" w:color="auto"/>
            </w:tcBorders>
            <w:shd w:val="clear" w:color="auto" w:fill="auto"/>
            <w:noWrap/>
          </w:tcPr>
          <w:p w:rsidR="00D03E5C" w:rsidRPr="00D03E5C" w:rsidRDefault="00D03E5C" w:rsidP="00D03E5C">
            <w:pPr>
              <w:jc w:val="right"/>
              <w:rPr>
                <w:rFonts w:ascii="Times New Roman" w:hAnsi="Times New Roman"/>
                <w:lang w:val="en-US"/>
              </w:rPr>
            </w:pPr>
            <w:r w:rsidRPr="00D03E5C">
              <w:rPr>
                <w:rFonts w:ascii="Times New Roman" w:hAnsi="Times New Roman"/>
                <w:lang w:val="en-US"/>
              </w:rPr>
              <w:t>12.6</w:t>
            </w:r>
          </w:p>
        </w:tc>
      </w:tr>
      <w:tr w:rsidR="00D03E5C" w:rsidRPr="00D03E5C" w:rsidTr="00D03E5C">
        <w:trPr>
          <w:trHeight w:val="1405"/>
        </w:trPr>
        <w:tc>
          <w:tcPr>
            <w:tcW w:w="2863" w:type="dxa"/>
            <w:tcBorders>
              <w:top w:val="nil"/>
              <w:left w:val="single" w:sz="4" w:space="0" w:color="auto"/>
              <w:bottom w:val="single" w:sz="4" w:space="0" w:color="auto"/>
              <w:right w:val="nil"/>
            </w:tcBorders>
            <w:shd w:val="clear" w:color="auto" w:fill="auto"/>
            <w:noWrap/>
          </w:tcPr>
          <w:p w:rsidR="00D03E5C" w:rsidRPr="00D03E5C" w:rsidRDefault="00D03E5C" w:rsidP="00D03E5C">
            <w:pPr>
              <w:rPr>
                <w:rFonts w:ascii="Times New Roman" w:hAnsi="Times New Roman"/>
              </w:rPr>
            </w:pPr>
            <w:r w:rsidRPr="00D03E5C">
              <w:rPr>
                <w:rFonts w:ascii="Times New Roman" w:hAnsi="Times New Roman"/>
              </w:rPr>
              <w:t>1 08 04020 01 0000 110</w:t>
            </w:r>
          </w:p>
        </w:tc>
        <w:tc>
          <w:tcPr>
            <w:tcW w:w="6840" w:type="dxa"/>
            <w:gridSpan w:val="2"/>
            <w:tcBorders>
              <w:top w:val="nil"/>
              <w:left w:val="single" w:sz="4" w:space="0" w:color="auto"/>
              <w:bottom w:val="single" w:sz="4" w:space="0" w:color="auto"/>
              <w:right w:val="single" w:sz="4" w:space="0" w:color="auto"/>
            </w:tcBorders>
            <w:shd w:val="clear" w:color="auto" w:fill="auto"/>
          </w:tcPr>
          <w:p w:rsidR="00D03E5C" w:rsidRPr="00D03E5C" w:rsidRDefault="00D03E5C" w:rsidP="00D03E5C">
            <w:pPr>
              <w:rPr>
                <w:rFonts w:ascii="Times New Roman" w:hAnsi="Times New Roman"/>
              </w:rPr>
            </w:pPr>
            <w:r w:rsidRPr="00D03E5C">
              <w:rPr>
                <w:rFonts w:ascii="Times New Roman" w:hAnsi="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80" w:type="dxa"/>
            <w:tcBorders>
              <w:top w:val="nil"/>
              <w:left w:val="nil"/>
              <w:bottom w:val="single" w:sz="4" w:space="0" w:color="auto"/>
              <w:right w:val="single" w:sz="4" w:space="0" w:color="auto"/>
            </w:tcBorders>
            <w:shd w:val="clear" w:color="auto" w:fill="auto"/>
            <w:noWrap/>
          </w:tcPr>
          <w:p w:rsidR="00D03E5C" w:rsidRPr="00D03E5C" w:rsidRDefault="00D03E5C" w:rsidP="00D03E5C">
            <w:pPr>
              <w:jc w:val="right"/>
              <w:rPr>
                <w:rFonts w:ascii="Times New Roman" w:hAnsi="Times New Roman"/>
                <w:lang w:val="en-US"/>
              </w:rPr>
            </w:pPr>
            <w:r w:rsidRPr="00D03E5C">
              <w:rPr>
                <w:rFonts w:ascii="Times New Roman" w:hAnsi="Times New Roman"/>
                <w:lang w:val="en-US"/>
              </w:rPr>
              <w:t>12.6</w:t>
            </w:r>
          </w:p>
        </w:tc>
      </w:tr>
      <w:tr w:rsidR="00D03E5C" w:rsidRPr="00D03E5C" w:rsidTr="00D03E5C">
        <w:trPr>
          <w:trHeight w:val="807"/>
        </w:trPr>
        <w:tc>
          <w:tcPr>
            <w:tcW w:w="2863" w:type="dxa"/>
            <w:tcBorders>
              <w:top w:val="nil"/>
              <w:left w:val="single" w:sz="4" w:space="0" w:color="auto"/>
              <w:bottom w:val="single" w:sz="4" w:space="0" w:color="auto"/>
              <w:right w:val="nil"/>
            </w:tcBorders>
            <w:shd w:val="clear" w:color="auto" w:fill="auto"/>
            <w:noWrap/>
          </w:tcPr>
          <w:p w:rsidR="00D03E5C" w:rsidRPr="00D03E5C" w:rsidRDefault="00D03E5C" w:rsidP="00D03E5C">
            <w:pPr>
              <w:rPr>
                <w:rFonts w:ascii="Times New Roman" w:hAnsi="Times New Roman"/>
              </w:rPr>
            </w:pPr>
            <w:r w:rsidRPr="00D03E5C">
              <w:rPr>
                <w:rFonts w:ascii="Times New Roman" w:hAnsi="Times New Roman"/>
              </w:rPr>
              <w:t>1 11 00000 00 0000 000</w:t>
            </w:r>
          </w:p>
        </w:tc>
        <w:tc>
          <w:tcPr>
            <w:tcW w:w="6840" w:type="dxa"/>
            <w:gridSpan w:val="2"/>
            <w:tcBorders>
              <w:top w:val="nil"/>
              <w:left w:val="single" w:sz="4" w:space="0" w:color="auto"/>
              <w:bottom w:val="single" w:sz="4" w:space="0" w:color="auto"/>
              <w:right w:val="single" w:sz="4" w:space="0" w:color="auto"/>
            </w:tcBorders>
            <w:shd w:val="clear" w:color="auto" w:fill="auto"/>
          </w:tcPr>
          <w:p w:rsidR="00D03E5C" w:rsidRPr="00D03E5C" w:rsidRDefault="00D03E5C" w:rsidP="00D03E5C">
            <w:pPr>
              <w:rPr>
                <w:rFonts w:ascii="Times New Roman" w:hAnsi="Times New Roman"/>
              </w:rPr>
            </w:pPr>
            <w:r w:rsidRPr="00D03E5C">
              <w:rPr>
                <w:rFonts w:ascii="Times New Roman" w:hAnsi="Times New Roman"/>
              </w:rPr>
              <w:t>ДОХОДЫ ОТ ИСПОЛЬЗОВАНИЯ ИМУЩЕСТВА, НАХОДЯЩЕГОСЯ В ГОСУДАРСТВЕННОЙ И МУНИЦИПАЛЬНОЙ СОБСТВЕННОСТИ</w:t>
            </w:r>
          </w:p>
        </w:tc>
        <w:tc>
          <w:tcPr>
            <w:tcW w:w="1080" w:type="dxa"/>
            <w:tcBorders>
              <w:top w:val="nil"/>
              <w:left w:val="nil"/>
              <w:bottom w:val="single" w:sz="4" w:space="0" w:color="auto"/>
              <w:right w:val="single" w:sz="4" w:space="0" w:color="auto"/>
            </w:tcBorders>
            <w:shd w:val="clear" w:color="auto" w:fill="auto"/>
            <w:noWrap/>
          </w:tcPr>
          <w:p w:rsidR="00D03E5C" w:rsidRPr="00D03E5C" w:rsidRDefault="00D03E5C" w:rsidP="00D03E5C">
            <w:pPr>
              <w:jc w:val="right"/>
              <w:rPr>
                <w:rFonts w:ascii="Times New Roman" w:hAnsi="Times New Roman"/>
                <w:lang w:val="en-US"/>
              </w:rPr>
            </w:pPr>
            <w:r w:rsidRPr="00D03E5C">
              <w:rPr>
                <w:rFonts w:ascii="Times New Roman" w:hAnsi="Times New Roman"/>
                <w:lang w:val="en-US"/>
              </w:rPr>
              <w:t>101.7</w:t>
            </w:r>
          </w:p>
        </w:tc>
      </w:tr>
      <w:tr w:rsidR="00D03E5C" w:rsidRPr="00D03E5C" w:rsidTr="00D03E5C">
        <w:trPr>
          <w:trHeight w:val="1661"/>
        </w:trPr>
        <w:tc>
          <w:tcPr>
            <w:tcW w:w="2863" w:type="dxa"/>
            <w:tcBorders>
              <w:top w:val="nil"/>
              <w:left w:val="single" w:sz="4" w:space="0" w:color="auto"/>
              <w:bottom w:val="single" w:sz="4" w:space="0" w:color="auto"/>
              <w:right w:val="nil"/>
            </w:tcBorders>
            <w:shd w:val="clear" w:color="auto" w:fill="auto"/>
            <w:noWrap/>
          </w:tcPr>
          <w:p w:rsidR="00D03E5C" w:rsidRPr="00D03E5C" w:rsidRDefault="00D03E5C" w:rsidP="00D03E5C">
            <w:pPr>
              <w:rPr>
                <w:rFonts w:ascii="Times New Roman" w:hAnsi="Times New Roman"/>
              </w:rPr>
            </w:pPr>
            <w:r w:rsidRPr="00D03E5C">
              <w:rPr>
                <w:rFonts w:ascii="Times New Roman" w:hAnsi="Times New Roman"/>
              </w:rPr>
              <w:t>1 11 05000 00 0000 120</w:t>
            </w:r>
          </w:p>
        </w:tc>
        <w:tc>
          <w:tcPr>
            <w:tcW w:w="6840" w:type="dxa"/>
            <w:gridSpan w:val="2"/>
            <w:tcBorders>
              <w:top w:val="nil"/>
              <w:left w:val="single" w:sz="4" w:space="0" w:color="auto"/>
              <w:bottom w:val="single" w:sz="4" w:space="0" w:color="auto"/>
              <w:right w:val="single" w:sz="4" w:space="0" w:color="auto"/>
            </w:tcBorders>
            <w:shd w:val="clear" w:color="auto" w:fill="auto"/>
          </w:tcPr>
          <w:p w:rsidR="00D03E5C" w:rsidRPr="00D03E5C" w:rsidRDefault="00D03E5C" w:rsidP="00D03E5C">
            <w:pPr>
              <w:rPr>
                <w:rFonts w:ascii="Times New Roman" w:hAnsi="Times New Roman"/>
              </w:rPr>
            </w:pPr>
            <w:r w:rsidRPr="00D03E5C">
              <w:rPr>
                <w:rFonts w:ascii="Times New Roman" w:hAnsi="Times New Roma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80" w:type="dxa"/>
            <w:tcBorders>
              <w:top w:val="nil"/>
              <w:left w:val="nil"/>
              <w:bottom w:val="single" w:sz="4" w:space="0" w:color="auto"/>
              <w:right w:val="single" w:sz="4" w:space="0" w:color="auto"/>
            </w:tcBorders>
            <w:shd w:val="clear" w:color="auto" w:fill="auto"/>
            <w:noWrap/>
          </w:tcPr>
          <w:p w:rsidR="00D03E5C" w:rsidRPr="00D03E5C" w:rsidRDefault="00D03E5C" w:rsidP="00D03E5C">
            <w:pPr>
              <w:jc w:val="right"/>
              <w:rPr>
                <w:rFonts w:ascii="Times New Roman" w:hAnsi="Times New Roman"/>
                <w:lang w:val="en-US"/>
              </w:rPr>
            </w:pPr>
            <w:r w:rsidRPr="00D03E5C">
              <w:rPr>
                <w:rFonts w:ascii="Times New Roman" w:hAnsi="Times New Roman"/>
                <w:lang w:val="en-US"/>
              </w:rPr>
              <w:t>101.7</w:t>
            </w:r>
          </w:p>
        </w:tc>
      </w:tr>
      <w:tr w:rsidR="00D03E5C" w:rsidRPr="00D03E5C" w:rsidTr="00D03E5C">
        <w:trPr>
          <w:trHeight w:val="1550"/>
        </w:trPr>
        <w:tc>
          <w:tcPr>
            <w:tcW w:w="2863" w:type="dxa"/>
            <w:tcBorders>
              <w:top w:val="nil"/>
              <w:left w:val="single" w:sz="4" w:space="0" w:color="auto"/>
              <w:bottom w:val="single" w:sz="4" w:space="0" w:color="auto"/>
              <w:right w:val="nil"/>
            </w:tcBorders>
            <w:shd w:val="clear" w:color="auto" w:fill="auto"/>
            <w:noWrap/>
          </w:tcPr>
          <w:p w:rsidR="00D03E5C" w:rsidRPr="00D03E5C" w:rsidRDefault="00D03E5C" w:rsidP="00D03E5C">
            <w:pPr>
              <w:rPr>
                <w:rFonts w:ascii="Times New Roman" w:hAnsi="Times New Roman"/>
              </w:rPr>
            </w:pPr>
            <w:r w:rsidRPr="00D03E5C">
              <w:rPr>
                <w:rFonts w:ascii="Times New Roman" w:hAnsi="Times New Roman"/>
              </w:rPr>
              <w:t>1 11 05030 00 0000 120</w:t>
            </w:r>
          </w:p>
        </w:tc>
        <w:tc>
          <w:tcPr>
            <w:tcW w:w="6840" w:type="dxa"/>
            <w:gridSpan w:val="2"/>
            <w:tcBorders>
              <w:top w:val="nil"/>
              <w:left w:val="single" w:sz="4" w:space="0" w:color="auto"/>
              <w:bottom w:val="single" w:sz="4" w:space="0" w:color="auto"/>
              <w:right w:val="single" w:sz="4" w:space="0" w:color="auto"/>
            </w:tcBorders>
            <w:shd w:val="clear" w:color="auto" w:fill="auto"/>
          </w:tcPr>
          <w:p w:rsidR="00D03E5C" w:rsidRPr="00D03E5C" w:rsidRDefault="00D03E5C" w:rsidP="00D03E5C">
            <w:pPr>
              <w:rPr>
                <w:rFonts w:ascii="Times New Roman" w:hAnsi="Times New Roman"/>
              </w:rPr>
            </w:pPr>
            <w:r w:rsidRPr="00D03E5C">
              <w:rPr>
                <w:rFonts w:ascii="Times New Roman" w:hAnsi="Times New Roman"/>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080" w:type="dxa"/>
            <w:tcBorders>
              <w:top w:val="nil"/>
              <w:left w:val="nil"/>
              <w:bottom w:val="single" w:sz="4" w:space="0" w:color="auto"/>
              <w:right w:val="single" w:sz="4" w:space="0" w:color="auto"/>
            </w:tcBorders>
            <w:shd w:val="clear" w:color="auto" w:fill="auto"/>
            <w:noWrap/>
          </w:tcPr>
          <w:p w:rsidR="00D03E5C" w:rsidRPr="00D03E5C" w:rsidRDefault="00D03E5C" w:rsidP="00D03E5C">
            <w:pPr>
              <w:jc w:val="right"/>
              <w:rPr>
                <w:rFonts w:ascii="Times New Roman" w:hAnsi="Times New Roman"/>
                <w:lang w:val="en-US"/>
              </w:rPr>
            </w:pPr>
            <w:r w:rsidRPr="00D03E5C">
              <w:rPr>
                <w:rFonts w:ascii="Times New Roman" w:hAnsi="Times New Roman"/>
                <w:lang w:val="en-US"/>
              </w:rPr>
              <w:t>101.7</w:t>
            </w:r>
          </w:p>
        </w:tc>
      </w:tr>
      <w:tr w:rsidR="00D03E5C" w:rsidRPr="00D03E5C" w:rsidTr="00D03E5C">
        <w:trPr>
          <w:trHeight w:val="375"/>
        </w:trPr>
        <w:tc>
          <w:tcPr>
            <w:tcW w:w="2863" w:type="dxa"/>
            <w:tcBorders>
              <w:top w:val="nil"/>
              <w:left w:val="single" w:sz="4" w:space="0" w:color="auto"/>
              <w:bottom w:val="single" w:sz="4" w:space="0" w:color="auto"/>
              <w:right w:val="nil"/>
            </w:tcBorders>
            <w:shd w:val="clear" w:color="auto" w:fill="auto"/>
            <w:noWrap/>
          </w:tcPr>
          <w:p w:rsidR="00D03E5C" w:rsidRPr="00D03E5C" w:rsidRDefault="00D03E5C" w:rsidP="00D03E5C">
            <w:pPr>
              <w:rPr>
                <w:rFonts w:ascii="Times New Roman" w:hAnsi="Times New Roman"/>
              </w:rPr>
            </w:pPr>
            <w:r w:rsidRPr="00D03E5C">
              <w:rPr>
                <w:rFonts w:ascii="Times New Roman" w:hAnsi="Times New Roman"/>
              </w:rPr>
              <w:t>1 11 05035 10 0000 120</w:t>
            </w:r>
          </w:p>
        </w:tc>
        <w:tc>
          <w:tcPr>
            <w:tcW w:w="6840" w:type="dxa"/>
            <w:gridSpan w:val="2"/>
            <w:tcBorders>
              <w:top w:val="nil"/>
              <w:left w:val="single" w:sz="4" w:space="0" w:color="auto"/>
              <w:bottom w:val="single" w:sz="4" w:space="0" w:color="auto"/>
              <w:right w:val="single" w:sz="4" w:space="0" w:color="auto"/>
            </w:tcBorders>
            <w:shd w:val="clear" w:color="auto" w:fill="auto"/>
          </w:tcPr>
          <w:p w:rsidR="00D03E5C" w:rsidRPr="00D03E5C" w:rsidRDefault="00D03E5C" w:rsidP="00D03E5C">
            <w:pPr>
              <w:rPr>
                <w:rFonts w:ascii="Times New Roman" w:hAnsi="Times New Roman"/>
              </w:rPr>
            </w:pPr>
            <w:r w:rsidRPr="00D03E5C">
              <w:rPr>
                <w:rFonts w:ascii="Times New Roman" w:hAnsi="Times New Roman"/>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080" w:type="dxa"/>
            <w:tcBorders>
              <w:top w:val="nil"/>
              <w:left w:val="nil"/>
              <w:bottom w:val="single" w:sz="4" w:space="0" w:color="auto"/>
              <w:right w:val="single" w:sz="4" w:space="0" w:color="auto"/>
            </w:tcBorders>
            <w:shd w:val="clear" w:color="auto" w:fill="auto"/>
            <w:noWrap/>
          </w:tcPr>
          <w:p w:rsidR="00D03E5C" w:rsidRPr="00D03E5C" w:rsidRDefault="00D03E5C" w:rsidP="00D03E5C">
            <w:pPr>
              <w:jc w:val="right"/>
              <w:rPr>
                <w:rFonts w:ascii="Times New Roman" w:hAnsi="Times New Roman"/>
                <w:lang w:val="en-US"/>
              </w:rPr>
            </w:pPr>
            <w:r w:rsidRPr="00D03E5C">
              <w:rPr>
                <w:rFonts w:ascii="Times New Roman" w:hAnsi="Times New Roman"/>
                <w:lang w:val="en-US"/>
              </w:rPr>
              <w:t>101.7</w:t>
            </w:r>
          </w:p>
        </w:tc>
      </w:tr>
      <w:tr w:rsidR="00D03E5C" w:rsidRPr="00D03E5C" w:rsidTr="00D03E5C">
        <w:trPr>
          <w:trHeight w:val="532"/>
        </w:trPr>
        <w:tc>
          <w:tcPr>
            <w:tcW w:w="2863" w:type="dxa"/>
            <w:tcBorders>
              <w:top w:val="nil"/>
              <w:left w:val="single" w:sz="4" w:space="0" w:color="auto"/>
              <w:bottom w:val="single" w:sz="4" w:space="0" w:color="auto"/>
              <w:right w:val="nil"/>
            </w:tcBorders>
            <w:shd w:val="clear" w:color="auto" w:fill="auto"/>
            <w:noWrap/>
          </w:tcPr>
          <w:p w:rsidR="00D03E5C" w:rsidRPr="00D03E5C" w:rsidRDefault="00D03E5C" w:rsidP="00D03E5C">
            <w:pPr>
              <w:wordWrap w:val="0"/>
              <w:spacing w:before="100" w:after="100"/>
              <w:ind w:left="60" w:right="60"/>
              <w:rPr>
                <w:rFonts w:ascii="Times New Roman" w:hAnsi="Times New Roman"/>
              </w:rPr>
            </w:pPr>
            <w:r w:rsidRPr="00D03E5C">
              <w:rPr>
                <w:rFonts w:ascii="Times New Roman" w:hAnsi="Times New Roman"/>
              </w:rPr>
              <w:t>1 13 00000 00 0000 000</w:t>
            </w:r>
          </w:p>
          <w:p w:rsidR="00D03E5C" w:rsidRPr="00D03E5C" w:rsidRDefault="00D03E5C" w:rsidP="00D03E5C">
            <w:pPr>
              <w:rPr>
                <w:rFonts w:ascii="Times New Roman" w:hAnsi="Times New Roman"/>
              </w:rPr>
            </w:pPr>
          </w:p>
        </w:tc>
        <w:tc>
          <w:tcPr>
            <w:tcW w:w="6840" w:type="dxa"/>
            <w:gridSpan w:val="2"/>
            <w:tcBorders>
              <w:top w:val="nil"/>
              <w:left w:val="single" w:sz="4" w:space="0" w:color="auto"/>
              <w:bottom w:val="single" w:sz="4" w:space="0" w:color="auto"/>
              <w:right w:val="single" w:sz="4" w:space="0" w:color="auto"/>
            </w:tcBorders>
            <w:shd w:val="clear" w:color="auto" w:fill="auto"/>
          </w:tcPr>
          <w:p w:rsidR="00D03E5C" w:rsidRPr="00D03E5C" w:rsidRDefault="00D03E5C" w:rsidP="00D03E5C">
            <w:pPr>
              <w:wordWrap w:val="0"/>
              <w:rPr>
                <w:rFonts w:ascii="Times New Roman" w:hAnsi="Times New Roman"/>
              </w:rPr>
            </w:pPr>
            <w:r w:rsidRPr="00D03E5C">
              <w:rPr>
                <w:rFonts w:ascii="Times New Roman" w:hAnsi="Times New Roman"/>
              </w:rPr>
              <w:t>ДОХОДЫ ОТ ОКАЗАНИЯ ПЛАТНЫХ УСЛУГ (РАБОТ) И КОМПЕНСАЦИИ ЗАТРАТ ГОСУДАРСТВА</w:t>
            </w:r>
          </w:p>
        </w:tc>
        <w:tc>
          <w:tcPr>
            <w:tcW w:w="1080" w:type="dxa"/>
            <w:tcBorders>
              <w:top w:val="nil"/>
              <w:left w:val="nil"/>
              <w:bottom w:val="single" w:sz="4" w:space="0" w:color="auto"/>
              <w:right w:val="single" w:sz="4" w:space="0" w:color="auto"/>
            </w:tcBorders>
            <w:shd w:val="clear" w:color="auto" w:fill="auto"/>
            <w:noWrap/>
          </w:tcPr>
          <w:p w:rsidR="00D03E5C" w:rsidRPr="00D03E5C" w:rsidRDefault="00D03E5C" w:rsidP="00D03E5C">
            <w:pPr>
              <w:jc w:val="right"/>
              <w:rPr>
                <w:rFonts w:ascii="Times New Roman" w:hAnsi="Times New Roman"/>
              </w:rPr>
            </w:pPr>
            <w:r w:rsidRPr="00D03E5C">
              <w:rPr>
                <w:rFonts w:ascii="Times New Roman" w:hAnsi="Times New Roman"/>
              </w:rPr>
              <w:t>300.9</w:t>
            </w:r>
          </w:p>
        </w:tc>
      </w:tr>
      <w:tr w:rsidR="00D03E5C" w:rsidRPr="00D03E5C" w:rsidTr="00D03E5C">
        <w:trPr>
          <w:trHeight w:val="485"/>
        </w:trPr>
        <w:tc>
          <w:tcPr>
            <w:tcW w:w="2863" w:type="dxa"/>
            <w:tcBorders>
              <w:top w:val="nil"/>
              <w:left w:val="single" w:sz="4" w:space="0" w:color="auto"/>
              <w:bottom w:val="single" w:sz="4" w:space="0" w:color="auto"/>
              <w:right w:val="nil"/>
            </w:tcBorders>
            <w:shd w:val="clear" w:color="auto" w:fill="auto"/>
            <w:noWrap/>
          </w:tcPr>
          <w:p w:rsidR="00D03E5C" w:rsidRPr="00D03E5C" w:rsidRDefault="00D03E5C" w:rsidP="00D03E5C">
            <w:pPr>
              <w:rPr>
                <w:rFonts w:ascii="Times New Roman" w:hAnsi="Times New Roman"/>
              </w:rPr>
            </w:pPr>
            <w:r w:rsidRPr="00D03E5C">
              <w:rPr>
                <w:rFonts w:ascii="Times New Roman" w:hAnsi="Times New Roman"/>
              </w:rPr>
              <w:t>1 13 02060 00 0000 130</w:t>
            </w:r>
          </w:p>
        </w:tc>
        <w:tc>
          <w:tcPr>
            <w:tcW w:w="6840" w:type="dxa"/>
            <w:gridSpan w:val="2"/>
            <w:tcBorders>
              <w:top w:val="nil"/>
              <w:left w:val="single" w:sz="4" w:space="0" w:color="auto"/>
              <w:bottom w:val="single" w:sz="4" w:space="0" w:color="auto"/>
              <w:right w:val="single" w:sz="4" w:space="0" w:color="auto"/>
            </w:tcBorders>
            <w:shd w:val="clear" w:color="auto" w:fill="auto"/>
          </w:tcPr>
          <w:p w:rsidR="00D03E5C" w:rsidRPr="00D03E5C" w:rsidRDefault="00D03E5C" w:rsidP="00D03E5C">
            <w:pPr>
              <w:wordWrap w:val="0"/>
              <w:rPr>
                <w:rFonts w:ascii="Times New Roman" w:hAnsi="Times New Roman"/>
              </w:rPr>
            </w:pPr>
            <w:r w:rsidRPr="00D03E5C">
              <w:rPr>
                <w:rFonts w:ascii="Times New Roman" w:hAnsi="Times New Roman"/>
              </w:rPr>
              <w:t>Доходы, поступающие в порядке возмещения расходов, понесенных в связи с эксплуатацией имущества</w:t>
            </w:r>
          </w:p>
        </w:tc>
        <w:tc>
          <w:tcPr>
            <w:tcW w:w="1080" w:type="dxa"/>
            <w:tcBorders>
              <w:top w:val="nil"/>
              <w:left w:val="nil"/>
              <w:bottom w:val="single" w:sz="4" w:space="0" w:color="auto"/>
              <w:right w:val="single" w:sz="4" w:space="0" w:color="auto"/>
            </w:tcBorders>
            <w:shd w:val="clear" w:color="auto" w:fill="auto"/>
            <w:noWrap/>
          </w:tcPr>
          <w:p w:rsidR="00D03E5C" w:rsidRPr="00D03E5C" w:rsidRDefault="00D03E5C" w:rsidP="00D03E5C">
            <w:pPr>
              <w:jc w:val="right"/>
              <w:rPr>
                <w:rFonts w:ascii="Times New Roman" w:hAnsi="Times New Roman"/>
              </w:rPr>
            </w:pPr>
            <w:r w:rsidRPr="00D03E5C">
              <w:rPr>
                <w:rFonts w:ascii="Times New Roman" w:hAnsi="Times New Roman"/>
              </w:rPr>
              <w:t>300.9</w:t>
            </w:r>
          </w:p>
        </w:tc>
      </w:tr>
      <w:tr w:rsidR="00D03E5C" w:rsidRPr="00D03E5C" w:rsidTr="00D03E5C">
        <w:trPr>
          <w:trHeight w:val="955"/>
        </w:trPr>
        <w:tc>
          <w:tcPr>
            <w:tcW w:w="2863" w:type="dxa"/>
            <w:tcBorders>
              <w:top w:val="nil"/>
              <w:left w:val="single" w:sz="4" w:space="0" w:color="auto"/>
              <w:bottom w:val="single" w:sz="4" w:space="0" w:color="auto"/>
              <w:right w:val="nil"/>
            </w:tcBorders>
            <w:shd w:val="clear" w:color="auto" w:fill="auto"/>
            <w:noWrap/>
          </w:tcPr>
          <w:p w:rsidR="00D03E5C" w:rsidRPr="00D03E5C" w:rsidRDefault="00D03E5C" w:rsidP="00D03E5C">
            <w:pPr>
              <w:rPr>
                <w:rFonts w:ascii="Times New Roman" w:hAnsi="Times New Roman"/>
                <w:lang w:val="en-US"/>
              </w:rPr>
            </w:pPr>
            <w:r w:rsidRPr="00D03E5C">
              <w:rPr>
                <w:rFonts w:ascii="Times New Roman" w:hAnsi="Times New Roman"/>
                <w:lang w:val="en-US"/>
              </w:rPr>
              <w:lastRenderedPageBreak/>
              <w:t>1 13 02065 10 0000 130</w:t>
            </w:r>
          </w:p>
        </w:tc>
        <w:tc>
          <w:tcPr>
            <w:tcW w:w="6840" w:type="dxa"/>
            <w:gridSpan w:val="2"/>
            <w:tcBorders>
              <w:top w:val="nil"/>
              <w:left w:val="single" w:sz="4" w:space="0" w:color="auto"/>
              <w:bottom w:val="single" w:sz="4" w:space="0" w:color="auto"/>
              <w:right w:val="single" w:sz="4" w:space="0" w:color="auto"/>
            </w:tcBorders>
            <w:shd w:val="clear" w:color="auto" w:fill="auto"/>
          </w:tcPr>
          <w:p w:rsidR="00D03E5C" w:rsidRPr="00D03E5C" w:rsidRDefault="00D03E5C" w:rsidP="00D03E5C">
            <w:pPr>
              <w:wordWrap w:val="0"/>
              <w:rPr>
                <w:rFonts w:ascii="Times New Roman" w:hAnsi="Times New Roman"/>
              </w:rPr>
            </w:pPr>
            <w:r w:rsidRPr="00D03E5C">
              <w:rPr>
                <w:rFonts w:ascii="Times New Roman" w:hAnsi="Times New Roman"/>
              </w:rPr>
              <w:t>Доходы, поступающие в порядке возмещения расходов, понесенных в связи с эксплуатацией имущества сельских поселений</w:t>
            </w:r>
          </w:p>
        </w:tc>
        <w:tc>
          <w:tcPr>
            <w:tcW w:w="1080" w:type="dxa"/>
            <w:tcBorders>
              <w:top w:val="nil"/>
              <w:left w:val="nil"/>
              <w:bottom w:val="single" w:sz="4" w:space="0" w:color="auto"/>
              <w:right w:val="single" w:sz="4" w:space="0" w:color="auto"/>
            </w:tcBorders>
            <w:shd w:val="clear" w:color="auto" w:fill="auto"/>
            <w:noWrap/>
          </w:tcPr>
          <w:p w:rsidR="00D03E5C" w:rsidRPr="00D03E5C" w:rsidRDefault="00D03E5C" w:rsidP="00D03E5C">
            <w:pPr>
              <w:jc w:val="right"/>
              <w:rPr>
                <w:rFonts w:ascii="Times New Roman" w:hAnsi="Times New Roman"/>
              </w:rPr>
            </w:pPr>
            <w:r w:rsidRPr="00D03E5C">
              <w:rPr>
                <w:rFonts w:ascii="Times New Roman" w:hAnsi="Times New Roman"/>
                <w:lang w:val="en-US"/>
              </w:rPr>
              <w:t>300.</w:t>
            </w:r>
            <w:r w:rsidRPr="00D03E5C">
              <w:rPr>
                <w:rFonts w:ascii="Times New Roman" w:hAnsi="Times New Roman"/>
              </w:rPr>
              <w:t>9</w:t>
            </w:r>
          </w:p>
        </w:tc>
      </w:tr>
      <w:tr w:rsidR="00D03E5C" w:rsidRPr="00D03E5C" w:rsidTr="00D03E5C">
        <w:trPr>
          <w:trHeight w:val="374"/>
        </w:trPr>
        <w:tc>
          <w:tcPr>
            <w:tcW w:w="2863" w:type="dxa"/>
            <w:tcBorders>
              <w:top w:val="nil"/>
              <w:left w:val="single" w:sz="4" w:space="0" w:color="auto"/>
              <w:bottom w:val="single" w:sz="4" w:space="0" w:color="auto"/>
              <w:right w:val="nil"/>
            </w:tcBorders>
            <w:shd w:val="clear" w:color="auto" w:fill="auto"/>
            <w:noWrap/>
          </w:tcPr>
          <w:p w:rsidR="00D03E5C" w:rsidRPr="00D03E5C" w:rsidRDefault="00D03E5C" w:rsidP="00D03E5C">
            <w:pPr>
              <w:rPr>
                <w:rFonts w:ascii="Times New Roman" w:hAnsi="Times New Roman"/>
              </w:rPr>
            </w:pPr>
            <w:r w:rsidRPr="00D03E5C">
              <w:rPr>
                <w:rFonts w:ascii="Times New Roman" w:hAnsi="Times New Roman"/>
              </w:rPr>
              <w:t>1 16 00000 00 0000 000</w:t>
            </w:r>
          </w:p>
        </w:tc>
        <w:tc>
          <w:tcPr>
            <w:tcW w:w="6840" w:type="dxa"/>
            <w:gridSpan w:val="2"/>
            <w:tcBorders>
              <w:top w:val="nil"/>
              <w:left w:val="single" w:sz="4" w:space="0" w:color="auto"/>
              <w:bottom w:val="single" w:sz="4" w:space="0" w:color="auto"/>
              <w:right w:val="single" w:sz="4" w:space="0" w:color="auto"/>
            </w:tcBorders>
            <w:shd w:val="clear" w:color="auto" w:fill="auto"/>
          </w:tcPr>
          <w:p w:rsidR="00D03E5C" w:rsidRPr="00D03E5C" w:rsidRDefault="00D03E5C" w:rsidP="00D03E5C">
            <w:pPr>
              <w:rPr>
                <w:rFonts w:ascii="Times New Roman" w:hAnsi="Times New Roman"/>
              </w:rPr>
            </w:pPr>
            <w:r w:rsidRPr="00D03E5C">
              <w:rPr>
                <w:rFonts w:ascii="Times New Roman" w:hAnsi="Times New Roman"/>
              </w:rPr>
              <w:t>ШТРАФЫ, САНКЦИИ, ВОЗМЕЩЕНИЕ УЩЕРБА</w:t>
            </w:r>
          </w:p>
        </w:tc>
        <w:tc>
          <w:tcPr>
            <w:tcW w:w="1080" w:type="dxa"/>
            <w:tcBorders>
              <w:top w:val="nil"/>
              <w:left w:val="nil"/>
              <w:bottom w:val="single" w:sz="4" w:space="0" w:color="auto"/>
              <w:right w:val="single" w:sz="4" w:space="0" w:color="auto"/>
            </w:tcBorders>
            <w:shd w:val="clear" w:color="auto" w:fill="auto"/>
            <w:noWrap/>
          </w:tcPr>
          <w:p w:rsidR="00D03E5C" w:rsidRPr="00D03E5C" w:rsidRDefault="00D03E5C" w:rsidP="00D03E5C">
            <w:pPr>
              <w:jc w:val="right"/>
              <w:rPr>
                <w:rFonts w:ascii="Times New Roman" w:hAnsi="Times New Roman"/>
                <w:lang w:val="en-US"/>
              </w:rPr>
            </w:pPr>
            <w:r w:rsidRPr="00D03E5C">
              <w:rPr>
                <w:rFonts w:ascii="Times New Roman" w:hAnsi="Times New Roman"/>
                <w:lang w:val="en-US"/>
              </w:rPr>
              <w:t>12.6</w:t>
            </w:r>
          </w:p>
        </w:tc>
      </w:tr>
      <w:tr w:rsidR="00D03E5C" w:rsidRPr="00D03E5C" w:rsidTr="00D03E5C">
        <w:trPr>
          <w:trHeight w:val="757"/>
        </w:trPr>
        <w:tc>
          <w:tcPr>
            <w:tcW w:w="2863" w:type="dxa"/>
            <w:tcBorders>
              <w:top w:val="nil"/>
              <w:left w:val="single" w:sz="4" w:space="0" w:color="auto"/>
              <w:bottom w:val="single" w:sz="4" w:space="0" w:color="auto"/>
              <w:right w:val="nil"/>
            </w:tcBorders>
            <w:shd w:val="clear" w:color="auto" w:fill="auto"/>
            <w:noWrap/>
          </w:tcPr>
          <w:p w:rsidR="00D03E5C" w:rsidRPr="00D03E5C" w:rsidRDefault="00D03E5C" w:rsidP="00D03E5C">
            <w:pPr>
              <w:rPr>
                <w:rFonts w:ascii="Times New Roman" w:hAnsi="Times New Roman"/>
              </w:rPr>
            </w:pPr>
            <w:r w:rsidRPr="00D03E5C">
              <w:rPr>
                <w:rFonts w:ascii="Times New Roman" w:hAnsi="Times New Roman"/>
              </w:rPr>
              <w:t>1 16 51000 02 0000 140</w:t>
            </w:r>
          </w:p>
        </w:tc>
        <w:tc>
          <w:tcPr>
            <w:tcW w:w="6840" w:type="dxa"/>
            <w:gridSpan w:val="2"/>
            <w:tcBorders>
              <w:top w:val="nil"/>
              <w:left w:val="single" w:sz="4" w:space="0" w:color="auto"/>
              <w:bottom w:val="single" w:sz="4" w:space="0" w:color="auto"/>
              <w:right w:val="single" w:sz="4" w:space="0" w:color="auto"/>
            </w:tcBorders>
            <w:shd w:val="clear" w:color="auto" w:fill="auto"/>
          </w:tcPr>
          <w:p w:rsidR="00D03E5C" w:rsidRPr="00D03E5C" w:rsidRDefault="00D03E5C" w:rsidP="00D03E5C">
            <w:pPr>
              <w:rPr>
                <w:rFonts w:ascii="Times New Roman" w:hAnsi="Times New Roman"/>
              </w:rPr>
            </w:pPr>
            <w:r w:rsidRPr="00D03E5C">
              <w:rPr>
                <w:rFonts w:ascii="Times New Roman" w:hAnsi="Times New Roman"/>
              </w:rPr>
              <w:t>Денежные взыскания (штрафы), установленные законами субъектов Российской Федерации за несоблюдение муниципальных правовых актов</w:t>
            </w:r>
          </w:p>
        </w:tc>
        <w:tc>
          <w:tcPr>
            <w:tcW w:w="1080" w:type="dxa"/>
            <w:tcBorders>
              <w:top w:val="nil"/>
              <w:left w:val="nil"/>
              <w:bottom w:val="single" w:sz="4" w:space="0" w:color="auto"/>
              <w:right w:val="single" w:sz="4" w:space="0" w:color="auto"/>
            </w:tcBorders>
            <w:shd w:val="clear" w:color="auto" w:fill="auto"/>
            <w:noWrap/>
          </w:tcPr>
          <w:p w:rsidR="00D03E5C" w:rsidRPr="00D03E5C" w:rsidRDefault="00D03E5C" w:rsidP="00D03E5C">
            <w:pPr>
              <w:jc w:val="right"/>
              <w:rPr>
                <w:rFonts w:ascii="Times New Roman" w:hAnsi="Times New Roman"/>
                <w:lang w:val="en-US"/>
              </w:rPr>
            </w:pPr>
            <w:r w:rsidRPr="00D03E5C">
              <w:rPr>
                <w:rFonts w:ascii="Times New Roman" w:hAnsi="Times New Roman"/>
                <w:lang w:val="en-US"/>
              </w:rPr>
              <w:t>12.6</w:t>
            </w:r>
          </w:p>
        </w:tc>
      </w:tr>
      <w:tr w:rsidR="00D03E5C" w:rsidRPr="00D03E5C" w:rsidTr="00D03E5C">
        <w:trPr>
          <w:trHeight w:val="1067"/>
        </w:trPr>
        <w:tc>
          <w:tcPr>
            <w:tcW w:w="2863" w:type="dxa"/>
            <w:tcBorders>
              <w:top w:val="nil"/>
              <w:left w:val="single" w:sz="4" w:space="0" w:color="auto"/>
              <w:bottom w:val="single" w:sz="4" w:space="0" w:color="auto"/>
              <w:right w:val="nil"/>
            </w:tcBorders>
            <w:shd w:val="clear" w:color="auto" w:fill="auto"/>
            <w:noWrap/>
          </w:tcPr>
          <w:p w:rsidR="00D03E5C" w:rsidRPr="00D03E5C" w:rsidRDefault="00D03E5C" w:rsidP="00D03E5C">
            <w:pPr>
              <w:rPr>
                <w:rFonts w:ascii="Times New Roman" w:hAnsi="Times New Roman"/>
              </w:rPr>
            </w:pPr>
            <w:r w:rsidRPr="00D03E5C">
              <w:rPr>
                <w:rFonts w:ascii="Times New Roman" w:hAnsi="Times New Roman"/>
              </w:rPr>
              <w:t>1 16 51040 02 0000 140</w:t>
            </w:r>
          </w:p>
        </w:tc>
        <w:tc>
          <w:tcPr>
            <w:tcW w:w="6840" w:type="dxa"/>
            <w:gridSpan w:val="2"/>
            <w:tcBorders>
              <w:top w:val="nil"/>
              <w:left w:val="single" w:sz="4" w:space="0" w:color="auto"/>
              <w:bottom w:val="single" w:sz="4" w:space="0" w:color="auto"/>
              <w:right w:val="single" w:sz="4" w:space="0" w:color="auto"/>
            </w:tcBorders>
            <w:shd w:val="clear" w:color="auto" w:fill="auto"/>
          </w:tcPr>
          <w:p w:rsidR="00D03E5C" w:rsidRPr="00D03E5C" w:rsidRDefault="00D03E5C" w:rsidP="00D03E5C">
            <w:pPr>
              <w:rPr>
                <w:rFonts w:ascii="Times New Roman" w:hAnsi="Times New Roman"/>
              </w:rPr>
            </w:pPr>
            <w:r w:rsidRPr="00D03E5C">
              <w:rPr>
                <w:rFonts w:ascii="Times New Roman" w:hAnsi="Times New Roman"/>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080" w:type="dxa"/>
            <w:tcBorders>
              <w:top w:val="nil"/>
              <w:left w:val="nil"/>
              <w:bottom w:val="single" w:sz="4" w:space="0" w:color="auto"/>
              <w:right w:val="single" w:sz="4" w:space="0" w:color="auto"/>
            </w:tcBorders>
            <w:shd w:val="clear" w:color="auto" w:fill="auto"/>
            <w:noWrap/>
          </w:tcPr>
          <w:p w:rsidR="00D03E5C" w:rsidRPr="00D03E5C" w:rsidRDefault="00D03E5C" w:rsidP="00D03E5C">
            <w:pPr>
              <w:jc w:val="right"/>
              <w:rPr>
                <w:rFonts w:ascii="Times New Roman" w:hAnsi="Times New Roman"/>
                <w:lang w:val="en-US"/>
              </w:rPr>
            </w:pPr>
            <w:r w:rsidRPr="00D03E5C">
              <w:rPr>
                <w:rFonts w:ascii="Times New Roman" w:hAnsi="Times New Roman"/>
                <w:lang w:val="en-US"/>
              </w:rPr>
              <w:t>12.6</w:t>
            </w:r>
          </w:p>
        </w:tc>
      </w:tr>
      <w:tr w:rsidR="00D03E5C" w:rsidRPr="00D03E5C" w:rsidTr="00D03E5C">
        <w:trPr>
          <w:trHeight w:val="375"/>
        </w:trPr>
        <w:tc>
          <w:tcPr>
            <w:tcW w:w="2863" w:type="dxa"/>
            <w:tcBorders>
              <w:top w:val="nil"/>
              <w:left w:val="single" w:sz="4" w:space="0" w:color="auto"/>
              <w:bottom w:val="single" w:sz="4" w:space="0" w:color="auto"/>
              <w:right w:val="nil"/>
            </w:tcBorders>
            <w:shd w:val="clear" w:color="auto" w:fill="auto"/>
            <w:noWrap/>
          </w:tcPr>
          <w:p w:rsidR="00D03E5C" w:rsidRPr="00D03E5C" w:rsidRDefault="00D03E5C" w:rsidP="00D03E5C">
            <w:pPr>
              <w:rPr>
                <w:rFonts w:ascii="Times New Roman" w:hAnsi="Times New Roman"/>
              </w:rPr>
            </w:pPr>
            <w:r w:rsidRPr="00D03E5C">
              <w:rPr>
                <w:rFonts w:ascii="Times New Roman" w:hAnsi="Times New Roman"/>
              </w:rPr>
              <w:t>2 00 00000 00 0000 000</w:t>
            </w:r>
          </w:p>
        </w:tc>
        <w:tc>
          <w:tcPr>
            <w:tcW w:w="6840" w:type="dxa"/>
            <w:gridSpan w:val="2"/>
            <w:tcBorders>
              <w:top w:val="nil"/>
              <w:left w:val="single" w:sz="4" w:space="0" w:color="auto"/>
              <w:bottom w:val="single" w:sz="4" w:space="0" w:color="auto"/>
              <w:right w:val="single" w:sz="4" w:space="0" w:color="auto"/>
            </w:tcBorders>
            <w:shd w:val="clear" w:color="auto" w:fill="auto"/>
          </w:tcPr>
          <w:p w:rsidR="00D03E5C" w:rsidRPr="00D03E5C" w:rsidRDefault="00D03E5C" w:rsidP="00D03E5C">
            <w:pPr>
              <w:rPr>
                <w:rFonts w:ascii="Times New Roman" w:hAnsi="Times New Roman"/>
              </w:rPr>
            </w:pPr>
            <w:r w:rsidRPr="00D03E5C">
              <w:rPr>
                <w:rFonts w:ascii="Times New Roman" w:hAnsi="Times New Roman"/>
              </w:rPr>
              <w:t>БЕЗВОЗМЕЗДНЫЕ ПОСТУПЛЕНИЯ</w:t>
            </w:r>
          </w:p>
        </w:tc>
        <w:tc>
          <w:tcPr>
            <w:tcW w:w="1080" w:type="dxa"/>
            <w:tcBorders>
              <w:top w:val="nil"/>
              <w:left w:val="nil"/>
              <w:bottom w:val="single" w:sz="4" w:space="0" w:color="auto"/>
              <w:right w:val="single" w:sz="4" w:space="0" w:color="auto"/>
            </w:tcBorders>
            <w:shd w:val="clear" w:color="auto" w:fill="auto"/>
            <w:noWrap/>
          </w:tcPr>
          <w:p w:rsidR="00D03E5C" w:rsidRPr="00D03E5C" w:rsidRDefault="00D03E5C" w:rsidP="00D03E5C">
            <w:pPr>
              <w:jc w:val="right"/>
              <w:rPr>
                <w:rFonts w:ascii="Times New Roman" w:hAnsi="Times New Roman"/>
              </w:rPr>
            </w:pPr>
            <w:r w:rsidRPr="00D03E5C">
              <w:rPr>
                <w:rFonts w:ascii="Times New Roman" w:hAnsi="Times New Roman"/>
              </w:rPr>
              <w:t>6869.6</w:t>
            </w:r>
          </w:p>
        </w:tc>
      </w:tr>
      <w:tr w:rsidR="00D03E5C" w:rsidRPr="00D03E5C" w:rsidTr="00D03E5C">
        <w:trPr>
          <w:trHeight w:val="750"/>
        </w:trPr>
        <w:tc>
          <w:tcPr>
            <w:tcW w:w="2863" w:type="dxa"/>
            <w:tcBorders>
              <w:top w:val="nil"/>
              <w:left w:val="single" w:sz="4" w:space="0" w:color="auto"/>
              <w:bottom w:val="single" w:sz="4" w:space="0" w:color="auto"/>
              <w:right w:val="nil"/>
            </w:tcBorders>
            <w:shd w:val="clear" w:color="auto" w:fill="auto"/>
            <w:noWrap/>
          </w:tcPr>
          <w:p w:rsidR="00D03E5C" w:rsidRPr="00D03E5C" w:rsidRDefault="00D03E5C" w:rsidP="00D03E5C">
            <w:pPr>
              <w:rPr>
                <w:rFonts w:ascii="Times New Roman" w:hAnsi="Times New Roman"/>
              </w:rPr>
            </w:pPr>
            <w:r w:rsidRPr="00D03E5C">
              <w:rPr>
                <w:rFonts w:ascii="Times New Roman" w:hAnsi="Times New Roman"/>
              </w:rPr>
              <w:t>2 02 00000 00 0000 000</w:t>
            </w:r>
          </w:p>
        </w:tc>
        <w:tc>
          <w:tcPr>
            <w:tcW w:w="6840" w:type="dxa"/>
            <w:gridSpan w:val="2"/>
            <w:tcBorders>
              <w:top w:val="nil"/>
              <w:left w:val="single" w:sz="4" w:space="0" w:color="auto"/>
              <w:bottom w:val="single" w:sz="4" w:space="0" w:color="auto"/>
              <w:right w:val="single" w:sz="4" w:space="0" w:color="auto"/>
            </w:tcBorders>
            <w:shd w:val="clear" w:color="auto" w:fill="auto"/>
          </w:tcPr>
          <w:p w:rsidR="00D03E5C" w:rsidRPr="00D03E5C" w:rsidRDefault="00D03E5C" w:rsidP="00D03E5C">
            <w:pPr>
              <w:rPr>
                <w:rFonts w:ascii="Times New Roman" w:hAnsi="Times New Roman"/>
              </w:rPr>
            </w:pPr>
            <w:r w:rsidRPr="00D03E5C">
              <w:rPr>
                <w:rFonts w:ascii="Times New Roman" w:hAnsi="Times New Roman"/>
              </w:rPr>
              <w:t>Безвозмездные поступления от других бюджетов бюджетной системы Российской Федерации</w:t>
            </w:r>
          </w:p>
        </w:tc>
        <w:tc>
          <w:tcPr>
            <w:tcW w:w="1080" w:type="dxa"/>
            <w:tcBorders>
              <w:top w:val="nil"/>
              <w:left w:val="nil"/>
              <w:bottom w:val="single" w:sz="4" w:space="0" w:color="auto"/>
              <w:right w:val="single" w:sz="4" w:space="0" w:color="auto"/>
            </w:tcBorders>
            <w:shd w:val="clear" w:color="auto" w:fill="auto"/>
            <w:noWrap/>
          </w:tcPr>
          <w:p w:rsidR="00D03E5C" w:rsidRPr="00D03E5C" w:rsidRDefault="00D03E5C" w:rsidP="00D03E5C">
            <w:pPr>
              <w:jc w:val="right"/>
              <w:rPr>
                <w:rFonts w:ascii="Times New Roman" w:hAnsi="Times New Roman"/>
                <w:lang w:val="en-US"/>
              </w:rPr>
            </w:pPr>
            <w:r w:rsidRPr="00D03E5C">
              <w:rPr>
                <w:rFonts w:ascii="Times New Roman" w:hAnsi="Times New Roman"/>
                <w:lang w:val="en-US"/>
              </w:rPr>
              <w:t>6869.6</w:t>
            </w:r>
          </w:p>
        </w:tc>
      </w:tr>
      <w:tr w:rsidR="00D03E5C" w:rsidRPr="00D03E5C" w:rsidTr="00D03E5C">
        <w:trPr>
          <w:trHeight w:val="750"/>
        </w:trPr>
        <w:tc>
          <w:tcPr>
            <w:tcW w:w="2863" w:type="dxa"/>
            <w:tcBorders>
              <w:top w:val="nil"/>
              <w:left w:val="single" w:sz="4" w:space="0" w:color="auto"/>
              <w:bottom w:val="single" w:sz="4" w:space="0" w:color="auto"/>
              <w:right w:val="nil"/>
            </w:tcBorders>
            <w:shd w:val="clear" w:color="auto" w:fill="auto"/>
            <w:noWrap/>
          </w:tcPr>
          <w:p w:rsidR="00D03E5C" w:rsidRPr="00D03E5C" w:rsidRDefault="00D03E5C" w:rsidP="00D03E5C">
            <w:pPr>
              <w:rPr>
                <w:rFonts w:ascii="Times New Roman" w:hAnsi="Times New Roman"/>
              </w:rPr>
            </w:pPr>
            <w:r w:rsidRPr="00D03E5C">
              <w:rPr>
                <w:rFonts w:ascii="Times New Roman" w:hAnsi="Times New Roman"/>
              </w:rPr>
              <w:t>2 02 10000 00 0000 151</w:t>
            </w:r>
          </w:p>
        </w:tc>
        <w:tc>
          <w:tcPr>
            <w:tcW w:w="6840" w:type="dxa"/>
            <w:gridSpan w:val="2"/>
            <w:tcBorders>
              <w:top w:val="nil"/>
              <w:left w:val="single" w:sz="4" w:space="0" w:color="auto"/>
              <w:bottom w:val="single" w:sz="4" w:space="0" w:color="auto"/>
              <w:right w:val="single" w:sz="4" w:space="0" w:color="auto"/>
            </w:tcBorders>
            <w:shd w:val="clear" w:color="auto" w:fill="auto"/>
          </w:tcPr>
          <w:p w:rsidR="00D03E5C" w:rsidRPr="00D03E5C" w:rsidRDefault="00D03E5C" w:rsidP="00D03E5C">
            <w:pPr>
              <w:rPr>
                <w:rFonts w:ascii="Times New Roman" w:hAnsi="Times New Roman"/>
              </w:rPr>
            </w:pPr>
            <w:r w:rsidRPr="00D03E5C">
              <w:rPr>
                <w:rFonts w:ascii="Times New Roman" w:hAnsi="Times New Roman"/>
              </w:rPr>
              <w:t>Дотации бюджетам субъектов Российской Федерации и муниципальных образований</w:t>
            </w:r>
          </w:p>
        </w:tc>
        <w:tc>
          <w:tcPr>
            <w:tcW w:w="1080" w:type="dxa"/>
            <w:tcBorders>
              <w:top w:val="nil"/>
              <w:left w:val="nil"/>
              <w:bottom w:val="single" w:sz="4" w:space="0" w:color="auto"/>
              <w:right w:val="single" w:sz="4" w:space="0" w:color="auto"/>
            </w:tcBorders>
            <w:shd w:val="clear" w:color="auto" w:fill="auto"/>
            <w:noWrap/>
          </w:tcPr>
          <w:p w:rsidR="00D03E5C" w:rsidRPr="00D03E5C" w:rsidRDefault="00D03E5C" w:rsidP="00D03E5C">
            <w:pPr>
              <w:jc w:val="right"/>
              <w:rPr>
                <w:rFonts w:ascii="Times New Roman" w:hAnsi="Times New Roman"/>
                <w:lang w:val="en-US"/>
              </w:rPr>
            </w:pPr>
            <w:r w:rsidRPr="00D03E5C">
              <w:rPr>
                <w:rFonts w:ascii="Times New Roman" w:hAnsi="Times New Roman"/>
                <w:lang w:val="en-US"/>
              </w:rPr>
              <w:t>2076.4</w:t>
            </w:r>
          </w:p>
        </w:tc>
      </w:tr>
      <w:tr w:rsidR="00D03E5C" w:rsidRPr="00D03E5C" w:rsidTr="00D03E5C">
        <w:trPr>
          <w:trHeight w:val="375"/>
        </w:trPr>
        <w:tc>
          <w:tcPr>
            <w:tcW w:w="2863" w:type="dxa"/>
            <w:tcBorders>
              <w:top w:val="nil"/>
              <w:left w:val="single" w:sz="4" w:space="0" w:color="auto"/>
              <w:bottom w:val="single" w:sz="4" w:space="0" w:color="auto"/>
              <w:right w:val="nil"/>
            </w:tcBorders>
            <w:shd w:val="clear" w:color="auto" w:fill="auto"/>
            <w:noWrap/>
          </w:tcPr>
          <w:p w:rsidR="00D03E5C" w:rsidRPr="00D03E5C" w:rsidRDefault="00D03E5C" w:rsidP="00D03E5C">
            <w:pPr>
              <w:rPr>
                <w:rFonts w:ascii="Times New Roman" w:hAnsi="Times New Roman"/>
              </w:rPr>
            </w:pPr>
            <w:r w:rsidRPr="00D03E5C">
              <w:rPr>
                <w:rFonts w:ascii="Times New Roman" w:hAnsi="Times New Roman"/>
              </w:rPr>
              <w:t>2 02 15001 00 0000 151</w:t>
            </w:r>
          </w:p>
        </w:tc>
        <w:tc>
          <w:tcPr>
            <w:tcW w:w="6840" w:type="dxa"/>
            <w:gridSpan w:val="2"/>
            <w:tcBorders>
              <w:top w:val="nil"/>
              <w:left w:val="single" w:sz="4" w:space="0" w:color="auto"/>
              <w:bottom w:val="single" w:sz="4" w:space="0" w:color="auto"/>
              <w:right w:val="single" w:sz="4" w:space="0" w:color="auto"/>
            </w:tcBorders>
            <w:shd w:val="clear" w:color="auto" w:fill="auto"/>
          </w:tcPr>
          <w:p w:rsidR="00D03E5C" w:rsidRPr="00D03E5C" w:rsidRDefault="00D03E5C" w:rsidP="00D03E5C">
            <w:pPr>
              <w:rPr>
                <w:rFonts w:ascii="Times New Roman" w:hAnsi="Times New Roman"/>
              </w:rPr>
            </w:pPr>
            <w:r w:rsidRPr="00D03E5C">
              <w:rPr>
                <w:rFonts w:ascii="Times New Roman" w:hAnsi="Times New Roman"/>
              </w:rPr>
              <w:t>Дотации на выравнивание бюджетной обеспеченности</w:t>
            </w:r>
          </w:p>
        </w:tc>
        <w:tc>
          <w:tcPr>
            <w:tcW w:w="1080" w:type="dxa"/>
            <w:tcBorders>
              <w:top w:val="nil"/>
              <w:left w:val="nil"/>
              <w:bottom w:val="single" w:sz="4" w:space="0" w:color="auto"/>
              <w:right w:val="single" w:sz="4" w:space="0" w:color="auto"/>
            </w:tcBorders>
            <w:shd w:val="clear" w:color="auto" w:fill="auto"/>
            <w:noWrap/>
          </w:tcPr>
          <w:p w:rsidR="00D03E5C" w:rsidRPr="00D03E5C" w:rsidRDefault="00D03E5C" w:rsidP="00D03E5C">
            <w:pPr>
              <w:jc w:val="right"/>
              <w:rPr>
                <w:rFonts w:ascii="Times New Roman" w:hAnsi="Times New Roman"/>
                <w:lang w:val="en-US"/>
              </w:rPr>
            </w:pPr>
            <w:r w:rsidRPr="00D03E5C">
              <w:rPr>
                <w:rFonts w:ascii="Times New Roman" w:hAnsi="Times New Roman"/>
                <w:lang w:val="en-US"/>
              </w:rPr>
              <w:t>2076.4</w:t>
            </w:r>
          </w:p>
        </w:tc>
      </w:tr>
      <w:tr w:rsidR="00D03E5C" w:rsidRPr="00D03E5C" w:rsidTr="00D03E5C">
        <w:trPr>
          <w:trHeight w:val="750"/>
        </w:trPr>
        <w:tc>
          <w:tcPr>
            <w:tcW w:w="2863" w:type="dxa"/>
            <w:tcBorders>
              <w:top w:val="nil"/>
              <w:left w:val="single" w:sz="4" w:space="0" w:color="auto"/>
              <w:bottom w:val="single" w:sz="4" w:space="0" w:color="auto"/>
              <w:right w:val="nil"/>
            </w:tcBorders>
            <w:shd w:val="clear" w:color="auto" w:fill="auto"/>
            <w:noWrap/>
          </w:tcPr>
          <w:p w:rsidR="00D03E5C" w:rsidRPr="00D03E5C" w:rsidRDefault="00D03E5C" w:rsidP="00D03E5C">
            <w:pPr>
              <w:rPr>
                <w:rFonts w:ascii="Times New Roman" w:hAnsi="Times New Roman"/>
              </w:rPr>
            </w:pPr>
            <w:r w:rsidRPr="00D03E5C">
              <w:rPr>
                <w:rFonts w:ascii="Times New Roman" w:hAnsi="Times New Roman"/>
              </w:rPr>
              <w:t>2 02 15001 10 0000 151</w:t>
            </w:r>
          </w:p>
        </w:tc>
        <w:tc>
          <w:tcPr>
            <w:tcW w:w="6840" w:type="dxa"/>
            <w:gridSpan w:val="2"/>
            <w:tcBorders>
              <w:top w:val="nil"/>
              <w:left w:val="single" w:sz="4" w:space="0" w:color="auto"/>
              <w:bottom w:val="single" w:sz="4" w:space="0" w:color="auto"/>
              <w:right w:val="single" w:sz="4" w:space="0" w:color="auto"/>
            </w:tcBorders>
            <w:shd w:val="clear" w:color="auto" w:fill="auto"/>
          </w:tcPr>
          <w:p w:rsidR="00D03E5C" w:rsidRPr="00D03E5C" w:rsidRDefault="00D03E5C" w:rsidP="00D03E5C">
            <w:pPr>
              <w:rPr>
                <w:rFonts w:ascii="Times New Roman" w:hAnsi="Times New Roman"/>
              </w:rPr>
            </w:pPr>
            <w:r w:rsidRPr="00D03E5C">
              <w:rPr>
                <w:rFonts w:ascii="Times New Roman" w:hAnsi="Times New Roman"/>
              </w:rPr>
              <w:t>Дотации бюджетам сельских поселений на выравнивание бюджетной обеспеченности</w:t>
            </w:r>
          </w:p>
        </w:tc>
        <w:tc>
          <w:tcPr>
            <w:tcW w:w="1080" w:type="dxa"/>
            <w:tcBorders>
              <w:top w:val="nil"/>
              <w:left w:val="nil"/>
              <w:bottom w:val="single" w:sz="4" w:space="0" w:color="auto"/>
              <w:right w:val="single" w:sz="4" w:space="0" w:color="auto"/>
            </w:tcBorders>
            <w:shd w:val="clear" w:color="auto" w:fill="auto"/>
            <w:noWrap/>
          </w:tcPr>
          <w:p w:rsidR="00D03E5C" w:rsidRPr="00D03E5C" w:rsidRDefault="00D03E5C" w:rsidP="00D03E5C">
            <w:pPr>
              <w:jc w:val="right"/>
              <w:rPr>
                <w:rFonts w:ascii="Times New Roman" w:hAnsi="Times New Roman"/>
                <w:lang w:val="en-US"/>
              </w:rPr>
            </w:pPr>
            <w:r w:rsidRPr="00D03E5C">
              <w:rPr>
                <w:rFonts w:ascii="Times New Roman" w:hAnsi="Times New Roman"/>
                <w:lang w:val="en-US"/>
              </w:rPr>
              <w:t>2076.4</w:t>
            </w:r>
          </w:p>
        </w:tc>
      </w:tr>
      <w:tr w:rsidR="00D03E5C" w:rsidRPr="00D03E5C" w:rsidTr="00D03E5C">
        <w:trPr>
          <w:trHeight w:val="750"/>
        </w:trPr>
        <w:tc>
          <w:tcPr>
            <w:tcW w:w="2863" w:type="dxa"/>
            <w:tcBorders>
              <w:top w:val="nil"/>
              <w:left w:val="single" w:sz="4" w:space="0" w:color="auto"/>
              <w:bottom w:val="single" w:sz="4" w:space="0" w:color="auto"/>
              <w:right w:val="nil"/>
            </w:tcBorders>
            <w:shd w:val="clear" w:color="auto" w:fill="auto"/>
            <w:noWrap/>
          </w:tcPr>
          <w:p w:rsidR="00D03E5C" w:rsidRPr="00D03E5C" w:rsidRDefault="00D03E5C" w:rsidP="00D03E5C">
            <w:pPr>
              <w:rPr>
                <w:rFonts w:ascii="Times New Roman" w:hAnsi="Times New Roman"/>
              </w:rPr>
            </w:pPr>
            <w:r w:rsidRPr="00D03E5C">
              <w:rPr>
                <w:rFonts w:ascii="Times New Roman" w:hAnsi="Times New Roman"/>
              </w:rPr>
              <w:t>2 02 30000 00 0000 151</w:t>
            </w:r>
          </w:p>
        </w:tc>
        <w:tc>
          <w:tcPr>
            <w:tcW w:w="6840" w:type="dxa"/>
            <w:gridSpan w:val="2"/>
            <w:tcBorders>
              <w:top w:val="nil"/>
              <w:left w:val="single" w:sz="4" w:space="0" w:color="auto"/>
              <w:bottom w:val="single" w:sz="4" w:space="0" w:color="auto"/>
              <w:right w:val="single" w:sz="4" w:space="0" w:color="auto"/>
            </w:tcBorders>
            <w:shd w:val="clear" w:color="auto" w:fill="auto"/>
          </w:tcPr>
          <w:p w:rsidR="00D03E5C" w:rsidRPr="00D03E5C" w:rsidRDefault="00D03E5C" w:rsidP="00D03E5C">
            <w:pPr>
              <w:rPr>
                <w:rFonts w:ascii="Times New Roman" w:hAnsi="Times New Roman"/>
              </w:rPr>
            </w:pPr>
            <w:r w:rsidRPr="00D03E5C">
              <w:rPr>
                <w:rFonts w:ascii="Times New Roman" w:hAnsi="Times New Roman"/>
                <w:color w:val="000000"/>
              </w:rPr>
              <w:t>Субвенции бюджетам бюджетной системы Российской Федерации</w:t>
            </w:r>
          </w:p>
        </w:tc>
        <w:tc>
          <w:tcPr>
            <w:tcW w:w="1080" w:type="dxa"/>
            <w:tcBorders>
              <w:top w:val="nil"/>
              <w:left w:val="nil"/>
              <w:bottom w:val="single" w:sz="4" w:space="0" w:color="auto"/>
              <w:right w:val="single" w:sz="4" w:space="0" w:color="auto"/>
            </w:tcBorders>
            <w:shd w:val="clear" w:color="auto" w:fill="auto"/>
            <w:noWrap/>
          </w:tcPr>
          <w:p w:rsidR="00D03E5C" w:rsidRPr="00D03E5C" w:rsidRDefault="00D03E5C" w:rsidP="00D03E5C">
            <w:pPr>
              <w:jc w:val="right"/>
              <w:rPr>
                <w:rFonts w:ascii="Times New Roman" w:hAnsi="Times New Roman"/>
                <w:lang w:val="en-US"/>
              </w:rPr>
            </w:pPr>
            <w:r w:rsidRPr="00D03E5C">
              <w:rPr>
                <w:rFonts w:ascii="Times New Roman" w:hAnsi="Times New Roman"/>
                <w:lang w:val="en-US"/>
              </w:rPr>
              <w:t>173.5</w:t>
            </w:r>
          </w:p>
        </w:tc>
      </w:tr>
      <w:tr w:rsidR="00D03E5C" w:rsidRPr="00D03E5C" w:rsidTr="00D03E5C">
        <w:trPr>
          <w:trHeight w:val="750"/>
        </w:trPr>
        <w:tc>
          <w:tcPr>
            <w:tcW w:w="2863" w:type="dxa"/>
            <w:tcBorders>
              <w:top w:val="nil"/>
              <w:left w:val="single" w:sz="4" w:space="0" w:color="auto"/>
              <w:bottom w:val="single" w:sz="4" w:space="0" w:color="auto"/>
              <w:right w:val="nil"/>
            </w:tcBorders>
            <w:shd w:val="clear" w:color="auto" w:fill="auto"/>
            <w:noWrap/>
          </w:tcPr>
          <w:p w:rsidR="00D03E5C" w:rsidRPr="00D03E5C" w:rsidRDefault="00D03E5C" w:rsidP="00D03E5C">
            <w:pPr>
              <w:rPr>
                <w:rFonts w:ascii="Times New Roman" w:hAnsi="Times New Roman"/>
              </w:rPr>
            </w:pPr>
            <w:r w:rsidRPr="00D03E5C">
              <w:rPr>
                <w:rFonts w:ascii="Times New Roman" w:hAnsi="Times New Roman"/>
              </w:rPr>
              <w:t>2 02 30024 00 0000 151</w:t>
            </w:r>
          </w:p>
        </w:tc>
        <w:tc>
          <w:tcPr>
            <w:tcW w:w="6840" w:type="dxa"/>
            <w:gridSpan w:val="2"/>
            <w:tcBorders>
              <w:top w:val="nil"/>
              <w:left w:val="single" w:sz="4" w:space="0" w:color="auto"/>
              <w:bottom w:val="single" w:sz="4" w:space="0" w:color="auto"/>
              <w:right w:val="single" w:sz="4" w:space="0" w:color="auto"/>
            </w:tcBorders>
            <w:shd w:val="clear" w:color="auto" w:fill="auto"/>
          </w:tcPr>
          <w:p w:rsidR="00D03E5C" w:rsidRPr="00D03E5C" w:rsidRDefault="00D03E5C" w:rsidP="00D03E5C">
            <w:pPr>
              <w:rPr>
                <w:rFonts w:ascii="Times New Roman" w:hAnsi="Times New Roman"/>
              </w:rPr>
            </w:pPr>
            <w:r w:rsidRPr="00D03E5C">
              <w:rPr>
                <w:rFonts w:ascii="Times New Roman" w:hAnsi="Times New Roman"/>
              </w:rPr>
              <w:t>Субвенции местным бюджетам на выполнение передаваемых полномочий субъектов Российской Федерации</w:t>
            </w:r>
          </w:p>
        </w:tc>
        <w:tc>
          <w:tcPr>
            <w:tcW w:w="1080" w:type="dxa"/>
            <w:tcBorders>
              <w:top w:val="nil"/>
              <w:left w:val="nil"/>
              <w:bottom w:val="single" w:sz="4" w:space="0" w:color="auto"/>
              <w:right w:val="single" w:sz="4" w:space="0" w:color="auto"/>
            </w:tcBorders>
            <w:shd w:val="clear" w:color="auto" w:fill="auto"/>
            <w:noWrap/>
          </w:tcPr>
          <w:p w:rsidR="00D03E5C" w:rsidRPr="00D03E5C" w:rsidRDefault="00D03E5C" w:rsidP="00D03E5C">
            <w:pPr>
              <w:jc w:val="right"/>
              <w:rPr>
                <w:rFonts w:ascii="Times New Roman" w:hAnsi="Times New Roman"/>
              </w:rPr>
            </w:pPr>
            <w:r w:rsidRPr="00D03E5C">
              <w:rPr>
                <w:rFonts w:ascii="Times New Roman" w:hAnsi="Times New Roman"/>
              </w:rPr>
              <w:t>0.2</w:t>
            </w:r>
          </w:p>
        </w:tc>
      </w:tr>
      <w:tr w:rsidR="00D03E5C" w:rsidRPr="00D03E5C" w:rsidTr="00D03E5C">
        <w:trPr>
          <w:trHeight w:val="750"/>
        </w:trPr>
        <w:tc>
          <w:tcPr>
            <w:tcW w:w="2863" w:type="dxa"/>
            <w:tcBorders>
              <w:top w:val="nil"/>
              <w:left w:val="single" w:sz="4" w:space="0" w:color="auto"/>
              <w:bottom w:val="single" w:sz="4" w:space="0" w:color="auto"/>
              <w:right w:val="nil"/>
            </w:tcBorders>
            <w:shd w:val="clear" w:color="auto" w:fill="auto"/>
            <w:noWrap/>
          </w:tcPr>
          <w:p w:rsidR="00D03E5C" w:rsidRPr="00D03E5C" w:rsidRDefault="00D03E5C" w:rsidP="00D03E5C">
            <w:pPr>
              <w:rPr>
                <w:rFonts w:ascii="Times New Roman" w:hAnsi="Times New Roman"/>
              </w:rPr>
            </w:pPr>
            <w:r w:rsidRPr="00D03E5C">
              <w:rPr>
                <w:rFonts w:ascii="Times New Roman" w:hAnsi="Times New Roman"/>
              </w:rPr>
              <w:t>2 02 30024 10 0000 151</w:t>
            </w:r>
          </w:p>
        </w:tc>
        <w:tc>
          <w:tcPr>
            <w:tcW w:w="6840" w:type="dxa"/>
            <w:gridSpan w:val="2"/>
            <w:tcBorders>
              <w:top w:val="nil"/>
              <w:left w:val="single" w:sz="4" w:space="0" w:color="auto"/>
              <w:bottom w:val="single" w:sz="4" w:space="0" w:color="auto"/>
              <w:right w:val="single" w:sz="4" w:space="0" w:color="auto"/>
            </w:tcBorders>
            <w:shd w:val="clear" w:color="auto" w:fill="auto"/>
          </w:tcPr>
          <w:p w:rsidR="00D03E5C" w:rsidRPr="00D03E5C" w:rsidRDefault="00D03E5C" w:rsidP="00D03E5C">
            <w:pPr>
              <w:rPr>
                <w:rFonts w:ascii="Times New Roman" w:hAnsi="Times New Roman"/>
              </w:rPr>
            </w:pPr>
            <w:r w:rsidRPr="00D03E5C">
              <w:rPr>
                <w:rFonts w:ascii="Times New Roman" w:hAnsi="Times New Roman"/>
              </w:rPr>
              <w:t>Субвенции бюджетам сельских поселений на выполнение передаваемых полномочий субъектов Российской Федерации</w:t>
            </w:r>
          </w:p>
        </w:tc>
        <w:tc>
          <w:tcPr>
            <w:tcW w:w="1080" w:type="dxa"/>
            <w:tcBorders>
              <w:top w:val="nil"/>
              <w:left w:val="nil"/>
              <w:bottom w:val="single" w:sz="4" w:space="0" w:color="auto"/>
              <w:right w:val="single" w:sz="4" w:space="0" w:color="auto"/>
            </w:tcBorders>
            <w:shd w:val="clear" w:color="auto" w:fill="auto"/>
            <w:noWrap/>
          </w:tcPr>
          <w:p w:rsidR="00D03E5C" w:rsidRPr="00D03E5C" w:rsidRDefault="00D03E5C" w:rsidP="00D03E5C">
            <w:pPr>
              <w:jc w:val="right"/>
              <w:rPr>
                <w:rFonts w:ascii="Times New Roman" w:hAnsi="Times New Roman"/>
              </w:rPr>
            </w:pPr>
            <w:r w:rsidRPr="00D03E5C">
              <w:rPr>
                <w:rFonts w:ascii="Times New Roman" w:hAnsi="Times New Roman"/>
              </w:rPr>
              <w:t>0.2</w:t>
            </w:r>
          </w:p>
        </w:tc>
      </w:tr>
      <w:tr w:rsidR="00D03E5C" w:rsidRPr="00D03E5C" w:rsidTr="00D03E5C">
        <w:trPr>
          <w:trHeight w:val="665"/>
        </w:trPr>
        <w:tc>
          <w:tcPr>
            <w:tcW w:w="2863" w:type="dxa"/>
            <w:tcBorders>
              <w:top w:val="nil"/>
              <w:left w:val="single" w:sz="4" w:space="0" w:color="auto"/>
              <w:bottom w:val="single" w:sz="4" w:space="0" w:color="auto"/>
              <w:right w:val="nil"/>
            </w:tcBorders>
            <w:shd w:val="clear" w:color="auto" w:fill="auto"/>
            <w:noWrap/>
          </w:tcPr>
          <w:p w:rsidR="00D03E5C" w:rsidRPr="00D03E5C" w:rsidRDefault="00D03E5C" w:rsidP="00D03E5C">
            <w:pPr>
              <w:rPr>
                <w:rFonts w:ascii="Times New Roman" w:hAnsi="Times New Roman"/>
              </w:rPr>
            </w:pPr>
            <w:r w:rsidRPr="00D03E5C">
              <w:rPr>
                <w:rFonts w:ascii="Times New Roman" w:hAnsi="Times New Roman"/>
              </w:rPr>
              <w:t>2 02 35118 00 0000 151</w:t>
            </w:r>
          </w:p>
        </w:tc>
        <w:tc>
          <w:tcPr>
            <w:tcW w:w="6840" w:type="dxa"/>
            <w:gridSpan w:val="2"/>
            <w:tcBorders>
              <w:top w:val="nil"/>
              <w:left w:val="single" w:sz="4" w:space="0" w:color="auto"/>
              <w:bottom w:val="single" w:sz="4" w:space="0" w:color="auto"/>
              <w:right w:val="single" w:sz="4" w:space="0" w:color="auto"/>
            </w:tcBorders>
            <w:shd w:val="clear" w:color="auto" w:fill="auto"/>
          </w:tcPr>
          <w:p w:rsidR="00D03E5C" w:rsidRPr="00D03E5C" w:rsidRDefault="00D03E5C" w:rsidP="00D03E5C">
            <w:pPr>
              <w:rPr>
                <w:rFonts w:ascii="Times New Roman" w:hAnsi="Times New Roman"/>
              </w:rPr>
            </w:pPr>
            <w:r w:rsidRPr="00D03E5C">
              <w:rPr>
                <w:rFonts w:ascii="Times New Roman" w:hAnsi="Times New Roman"/>
              </w:rPr>
              <w:t>Субвенции бюджетам на осуществление первичного воинского учета на территориях, где отсутствуют военные комиссариаты</w:t>
            </w:r>
          </w:p>
        </w:tc>
        <w:tc>
          <w:tcPr>
            <w:tcW w:w="1080" w:type="dxa"/>
            <w:tcBorders>
              <w:top w:val="nil"/>
              <w:left w:val="nil"/>
              <w:bottom w:val="single" w:sz="4" w:space="0" w:color="auto"/>
              <w:right w:val="single" w:sz="4" w:space="0" w:color="auto"/>
            </w:tcBorders>
            <w:shd w:val="clear" w:color="auto" w:fill="auto"/>
            <w:noWrap/>
          </w:tcPr>
          <w:p w:rsidR="00D03E5C" w:rsidRPr="00D03E5C" w:rsidRDefault="00D03E5C" w:rsidP="00D03E5C">
            <w:pPr>
              <w:jc w:val="right"/>
              <w:rPr>
                <w:rFonts w:ascii="Times New Roman" w:hAnsi="Times New Roman"/>
                <w:lang w:val="en-US"/>
              </w:rPr>
            </w:pPr>
            <w:r w:rsidRPr="00D03E5C">
              <w:rPr>
                <w:rFonts w:ascii="Times New Roman" w:hAnsi="Times New Roman"/>
                <w:lang w:val="en-US"/>
              </w:rPr>
              <w:t>173.3</w:t>
            </w:r>
          </w:p>
        </w:tc>
      </w:tr>
      <w:tr w:rsidR="00D03E5C" w:rsidRPr="00D03E5C" w:rsidTr="00D03E5C">
        <w:trPr>
          <w:trHeight w:val="838"/>
        </w:trPr>
        <w:tc>
          <w:tcPr>
            <w:tcW w:w="2863" w:type="dxa"/>
            <w:tcBorders>
              <w:top w:val="nil"/>
              <w:left w:val="single" w:sz="4" w:space="0" w:color="auto"/>
              <w:bottom w:val="single" w:sz="4" w:space="0" w:color="auto"/>
              <w:right w:val="nil"/>
            </w:tcBorders>
            <w:shd w:val="clear" w:color="auto" w:fill="auto"/>
            <w:noWrap/>
          </w:tcPr>
          <w:p w:rsidR="00D03E5C" w:rsidRPr="00D03E5C" w:rsidRDefault="00D03E5C" w:rsidP="00D03E5C">
            <w:pPr>
              <w:rPr>
                <w:rFonts w:ascii="Times New Roman" w:hAnsi="Times New Roman"/>
              </w:rPr>
            </w:pPr>
            <w:r w:rsidRPr="00D03E5C">
              <w:rPr>
                <w:rFonts w:ascii="Times New Roman" w:hAnsi="Times New Roman"/>
              </w:rPr>
              <w:t>2 02 35118 10 0000 151</w:t>
            </w:r>
          </w:p>
        </w:tc>
        <w:tc>
          <w:tcPr>
            <w:tcW w:w="6840" w:type="dxa"/>
            <w:gridSpan w:val="2"/>
            <w:tcBorders>
              <w:top w:val="nil"/>
              <w:left w:val="single" w:sz="4" w:space="0" w:color="auto"/>
              <w:bottom w:val="single" w:sz="4" w:space="0" w:color="auto"/>
              <w:right w:val="single" w:sz="4" w:space="0" w:color="auto"/>
            </w:tcBorders>
            <w:shd w:val="clear" w:color="auto" w:fill="auto"/>
          </w:tcPr>
          <w:p w:rsidR="00D03E5C" w:rsidRPr="00D03E5C" w:rsidRDefault="00D03E5C" w:rsidP="00D03E5C">
            <w:pPr>
              <w:rPr>
                <w:rFonts w:ascii="Times New Roman" w:hAnsi="Times New Roman"/>
              </w:rPr>
            </w:pPr>
            <w:r w:rsidRPr="00D03E5C">
              <w:rPr>
                <w:rFonts w:ascii="Times New Roman" w:hAnsi="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80" w:type="dxa"/>
            <w:tcBorders>
              <w:top w:val="nil"/>
              <w:left w:val="nil"/>
              <w:bottom w:val="single" w:sz="4" w:space="0" w:color="auto"/>
              <w:right w:val="single" w:sz="4" w:space="0" w:color="auto"/>
            </w:tcBorders>
            <w:shd w:val="clear" w:color="auto" w:fill="auto"/>
            <w:noWrap/>
          </w:tcPr>
          <w:p w:rsidR="00D03E5C" w:rsidRPr="00D03E5C" w:rsidRDefault="00D03E5C" w:rsidP="00D03E5C">
            <w:pPr>
              <w:jc w:val="right"/>
              <w:rPr>
                <w:rFonts w:ascii="Times New Roman" w:hAnsi="Times New Roman"/>
                <w:lang w:val="en-US"/>
              </w:rPr>
            </w:pPr>
            <w:r w:rsidRPr="00D03E5C">
              <w:rPr>
                <w:rFonts w:ascii="Times New Roman" w:hAnsi="Times New Roman"/>
                <w:lang w:val="en-US"/>
              </w:rPr>
              <w:t>173.3</w:t>
            </w:r>
          </w:p>
        </w:tc>
      </w:tr>
      <w:tr w:rsidR="00D03E5C" w:rsidRPr="00D03E5C" w:rsidTr="00D03E5C">
        <w:trPr>
          <w:trHeight w:val="414"/>
        </w:trPr>
        <w:tc>
          <w:tcPr>
            <w:tcW w:w="2863" w:type="dxa"/>
            <w:tcBorders>
              <w:top w:val="nil"/>
              <w:left w:val="single" w:sz="4" w:space="0" w:color="auto"/>
              <w:bottom w:val="single" w:sz="4" w:space="0" w:color="auto"/>
              <w:right w:val="nil"/>
            </w:tcBorders>
            <w:shd w:val="clear" w:color="auto" w:fill="auto"/>
            <w:noWrap/>
          </w:tcPr>
          <w:p w:rsidR="00D03E5C" w:rsidRPr="00D03E5C" w:rsidRDefault="00D03E5C" w:rsidP="00D03E5C">
            <w:pPr>
              <w:rPr>
                <w:rFonts w:ascii="Times New Roman" w:hAnsi="Times New Roman"/>
              </w:rPr>
            </w:pPr>
            <w:r w:rsidRPr="00D03E5C">
              <w:rPr>
                <w:rFonts w:ascii="Times New Roman" w:hAnsi="Times New Roman"/>
              </w:rPr>
              <w:t>2 02 40000 00 0000 151</w:t>
            </w:r>
          </w:p>
        </w:tc>
        <w:tc>
          <w:tcPr>
            <w:tcW w:w="6840" w:type="dxa"/>
            <w:gridSpan w:val="2"/>
            <w:tcBorders>
              <w:top w:val="nil"/>
              <w:left w:val="single" w:sz="4" w:space="0" w:color="auto"/>
              <w:bottom w:val="single" w:sz="4" w:space="0" w:color="auto"/>
              <w:right w:val="single" w:sz="4" w:space="0" w:color="auto"/>
            </w:tcBorders>
            <w:shd w:val="clear" w:color="auto" w:fill="auto"/>
          </w:tcPr>
          <w:p w:rsidR="00D03E5C" w:rsidRPr="00D03E5C" w:rsidRDefault="00D03E5C" w:rsidP="00D03E5C">
            <w:pPr>
              <w:rPr>
                <w:rFonts w:ascii="Times New Roman" w:hAnsi="Times New Roman"/>
              </w:rPr>
            </w:pPr>
            <w:r w:rsidRPr="00D03E5C">
              <w:rPr>
                <w:rFonts w:ascii="Times New Roman" w:hAnsi="Times New Roman"/>
              </w:rPr>
              <w:t>Иные межбюджетные трансферты</w:t>
            </w:r>
          </w:p>
        </w:tc>
        <w:tc>
          <w:tcPr>
            <w:tcW w:w="1080" w:type="dxa"/>
            <w:tcBorders>
              <w:top w:val="nil"/>
              <w:left w:val="nil"/>
              <w:bottom w:val="single" w:sz="4" w:space="0" w:color="auto"/>
              <w:right w:val="single" w:sz="4" w:space="0" w:color="auto"/>
            </w:tcBorders>
            <w:shd w:val="clear" w:color="auto" w:fill="auto"/>
            <w:noWrap/>
          </w:tcPr>
          <w:p w:rsidR="00D03E5C" w:rsidRPr="00D03E5C" w:rsidRDefault="00D03E5C" w:rsidP="00D03E5C">
            <w:pPr>
              <w:jc w:val="right"/>
              <w:rPr>
                <w:rFonts w:ascii="Times New Roman" w:hAnsi="Times New Roman"/>
                <w:lang w:val="en-US"/>
              </w:rPr>
            </w:pPr>
            <w:r w:rsidRPr="00D03E5C">
              <w:rPr>
                <w:rFonts w:ascii="Times New Roman" w:hAnsi="Times New Roman"/>
              </w:rPr>
              <w:t>4619.7</w:t>
            </w:r>
          </w:p>
        </w:tc>
      </w:tr>
      <w:tr w:rsidR="00D03E5C" w:rsidRPr="00D03E5C" w:rsidTr="00D03E5C">
        <w:trPr>
          <w:trHeight w:val="554"/>
        </w:trPr>
        <w:tc>
          <w:tcPr>
            <w:tcW w:w="2863" w:type="dxa"/>
            <w:tcBorders>
              <w:top w:val="nil"/>
              <w:left w:val="single" w:sz="4" w:space="0" w:color="auto"/>
              <w:bottom w:val="single" w:sz="4" w:space="0" w:color="auto"/>
              <w:right w:val="nil"/>
            </w:tcBorders>
            <w:shd w:val="clear" w:color="auto" w:fill="auto"/>
            <w:noWrap/>
          </w:tcPr>
          <w:p w:rsidR="00D03E5C" w:rsidRPr="00D03E5C" w:rsidRDefault="00D03E5C" w:rsidP="00D03E5C">
            <w:pPr>
              <w:rPr>
                <w:rFonts w:ascii="Times New Roman" w:hAnsi="Times New Roman"/>
              </w:rPr>
            </w:pPr>
            <w:r w:rsidRPr="00D03E5C">
              <w:rPr>
                <w:rFonts w:ascii="Times New Roman" w:hAnsi="Times New Roman"/>
              </w:rPr>
              <w:t>2 02 40014 00 0000 151</w:t>
            </w:r>
          </w:p>
        </w:tc>
        <w:tc>
          <w:tcPr>
            <w:tcW w:w="6840" w:type="dxa"/>
            <w:gridSpan w:val="2"/>
            <w:tcBorders>
              <w:top w:val="nil"/>
              <w:left w:val="single" w:sz="4" w:space="0" w:color="auto"/>
              <w:bottom w:val="single" w:sz="4" w:space="0" w:color="auto"/>
              <w:right w:val="single" w:sz="4" w:space="0" w:color="auto"/>
            </w:tcBorders>
            <w:shd w:val="clear" w:color="auto" w:fill="auto"/>
          </w:tcPr>
          <w:p w:rsidR="00D03E5C" w:rsidRPr="00D03E5C" w:rsidRDefault="00D03E5C" w:rsidP="00D03E5C">
            <w:pPr>
              <w:rPr>
                <w:rFonts w:ascii="Times New Roman" w:hAnsi="Times New Roman"/>
              </w:rPr>
            </w:pPr>
            <w:r w:rsidRPr="00D03E5C">
              <w:rPr>
                <w:rFonts w:ascii="Times New Roman" w:hAnsi="Times New Roman"/>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80" w:type="dxa"/>
            <w:tcBorders>
              <w:top w:val="nil"/>
              <w:left w:val="nil"/>
              <w:bottom w:val="single" w:sz="4" w:space="0" w:color="auto"/>
              <w:right w:val="single" w:sz="4" w:space="0" w:color="auto"/>
            </w:tcBorders>
            <w:shd w:val="clear" w:color="auto" w:fill="auto"/>
            <w:noWrap/>
          </w:tcPr>
          <w:p w:rsidR="00D03E5C" w:rsidRPr="00D03E5C" w:rsidRDefault="00D03E5C" w:rsidP="00D03E5C">
            <w:pPr>
              <w:jc w:val="right"/>
              <w:rPr>
                <w:rFonts w:ascii="Times New Roman" w:hAnsi="Times New Roman"/>
                <w:lang w:val="en-US"/>
              </w:rPr>
            </w:pPr>
            <w:r w:rsidRPr="00D03E5C">
              <w:rPr>
                <w:rFonts w:ascii="Times New Roman" w:hAnsi="Times New Roman"/>
                <w:lang w:val="en-US"/>
              </w:rPr>
              <w:t>1542.0</w:t>
            </w:r>
          </w:p>
        </w:tc>
      </w:tr>
      <w:tr w:rsidR="00D03E5C" w:rsidRPr="00D03E5C" w:rsidTr="00D03E5C">
        <w:trPr>
          <w:trHeight w:val="562"/>
        </w:trPr>
        <w:tc>
          <w:tcPr>
            <w:tcW w:w="2863" w:type="dxa"/>
            <w:tcBorders>
              <w:top w:val="nil"/>
              <w:left w:val="single" w:sz="4" w:space="0" w:color="auto"/>
              <w:bottom w:val="single" w:sz="4" w:space="0" w:color="auto"/>
              <w:right w:val="nil"/>
            </w:tcBorders>
            <w:shd w:val="clear" w:color="auto" w:fill="auto"/>
            <w:noWrap/>
          </w:tcPr>
          <w:p w:rsidR="00D03E5C" w:rsidRPr="00D03E5C" w:rsidRDefault="00D03E5C" w:rsidP="00D03E5C">
            <w:pPr>
              <w:rPr>
                <w:rFonts w:ascii="Times New Roman" w:hAnsi="Times New Roman"/>
              </w:rPr>
            </w:pPr>
            <w:r w:rsidRPr="00D03E5C">
              <w:rPr>
                <w:rFonts w:ascii="Times New Roman" w:hAnsi="Times New Roman"/>
              </w:rPr>
              <w:t>2 02 40014 10 0000 151</w:t>
            </w:r>
          </w:p>
        </w:tc>
        <w:tc>
          <w:tcPr>
            <w:tcW w:w="6840" w:type="dxa"/>
            <w:gridSpan w:val="2"/>
            <w:tcBorders>
              <w:top w:val="nil"/>
              <w:left w:val="single" w:sz="4" w:space="0" w:color="auto"/>
              <w:bottom w:val="single" w:sz="4" w:space="0" w:color="auto"/>
              <w:right w:val="single" w:sz="4" w:space="0" w:color="auto"/>
            </w:tcBorders>
            <w:shd w:val="clear" w:color="auto" w:fill="auto"/>
          </w:tcPr>
          <w:p w:rsidR="00D03E5C" w:rsidRPr="00D03E5C" w:rsidRDefault="00D03E5C" w:rsidP="00D03E5C">
            <w:pPr>
              <w:rPr>
                <w:rFonts w:ascii="Times New Roman" w:hAnsi="Times New Roman"/>
              </w:rPr>
            </w:pPr>
            <w:r w:rsidRPr="00D03E5C">
              <w:rPr>
                <w:rFonts w:ascii="Times New Roman" w:hAnsi="Times New Roman"/>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80" w:type="dxa"/>
            <w:tcBorders>
              <w:top w:val="nil"/>
              <w:left w:val="nil"/>
              <w:bottom w:val="single" w:sz="4" w:space="0" w:color="auto"/>
              <w:right w:val="single" w:sz="4" w:space="0" w:color="auto"/>
            </w:tcBorders>
            <w:shd w:val="clear" w:color="auto" w:fill="auto"/>
            <w:noWrap/>
          </w:tcPr>
          <w:p w:rsidR="00D03E5C" w:rsidRPr="00D03E5C" w:rsidRDefault="00D03E5C" w:rsidP="00D03E5C">
            <w:pPr>
              <w:jc w:val="right"/>
              <w:rPr>
                <w:rFonts w:ascii="Times New Roman" w:hAnsi="Times New Roman"/>
                <w:lang w:val="en-US"/>
              </w:rPr>
            </w:pPr>
            <w:r w:rsidRPr="00D03E5C">
              <w:rPr>
                <w:rFonts w:ascii="Times New Roman" w:hAnsi="Times New Roman"/>
                <w:lang w:val="en-US"/>
              </w:rPr>
              <w:t>1542.0</w:t>
            </w:r>
          </w:p>
        </w:tc>
      </w:tr>
      <w:tr w:rsidR="00D03E5C" w:rsidRPr="00D03E5C" w:rsidTr="00D03E5C">
        <w:trPr>
          <w:trHeight w:val="375"/>
        </w:trPr>
        <w:tc>
          <w:tcPr>
            <w:tcW w:w="2863" w:type="dxa"/>
            <w:tcBorders>
              <w:top w:val="nil"/>
              <w:left w:val="single" w:sz="4" w:space="0" w:color="auto"/>
              <w:bottom w:val="single" w:sz="4" w:space="0" w:color="auto"/>
              <w:right w:val="nil"/>
            </w:tcBorders>
            <w:shd w:val="clear" w:color="auto" w:fill="auto"/>
            <w:noWrap/>
          </w:tcPr>
          <w:p w:rsidR="00D03E5C" w:rsidRPr="00D03E5C" w:rsidRDefault="00D03E5C" w:rsidP="00D03E5C">
            <w:pPr>
              <w:rPr>
                <w:rFonts w:ascii="Times New Roman" w:hAnsi="Times New Roman"/>
              </w:rPr>
            </w:pPr>
            <w:r w:rsidRPr="00D03E5C">
              <w:rPr>
                <w:rFonts w:ascii="Times New Roman" w:hAnsi="Times New Roman"/>
              </w:rPr>
              <w:t>2 02 49999 10 0000 151</w:t>
            </w:r>
          </w:p>
        </w:tc>
        <w:tc>
          <w:tcPr>
            <w:tcW w:w="6840" w:type="dxa"/>
            <w:gridSpan w:val="2"/>
            <w:tcBorders>
              <w:top w:val="nil"/>
              <w:left w:val="single" w:sz="4" w:space="0" w:color="auto"/>
              <w:bottom w:val="single" w:sz="4" w:space="0" w:color="auto"/>
              <w:right w:val="single" w:sz="4" w:space="0" w:color="auto"/>
            </w:tcBorders>
            <w:shd w:val="clear" w:color="auto" w:fill="auto"/>
          </w:tcPr>
          <w:p w:rsidR="00D03E5C" w:rsidRPr="00D03E5C" w:rsidRDefault="00D03E5C" w:rsidP="00D03E5C">
            <w:pPr>
              <w:rPr>
                <w:rFonts w:ascii="Times New Roman" w:hAnsi="Times New Roman"/>
              </w:rPr>
            </w:pPr>
            <w:r w:rsidRPr="00D03E5C">
              <w:rPr>
                <w:rFonts w:ascii="Times New Roman" w:hAnsi="Times New Roman"/>
              </w:rPr>
              <w:t xml:space="preserve">Прочие межбюджетные трансферты, передаваемые бюджетам </w:t>
            </w:r>
            <w:r w:rsidRPr="00D03E5C">
              <w:rPr>
                <w:rFonts w:ascii="Times New Roman" w:hAnsi="Times New Roman"/>
              </w:rPr>
              <w:lastRenderedPageBreak/>
              <w:t>сельских поселений</w:t>
            </w:r>
          </w:p>
        </w:tc>
        <w:tc>
          <w:tcPr>
            <w:tcW w:w="1080" w:type="dxa"/>
            <w:tcBorders>
              <w:top w:val="nil"/>
              <w:left w:val="nil"/>
              <w:bottom w:val="single" w:sz="4" w:space="0" w:color="auto"/>
              <w:right w:val="single" w:sz="4" w:space="0" w:color="auto"/>
            </w:tcBorders>
            <w:shd w:val="clear" w:color="auto" w:fill="auto"/>
            <w:noWrap/>
          </w:tcPr>
          <w:p w:rsidR="00D03E5C" w:rsidRPr="00D03E5C" w:rsidRDefault="00D03E5C" w:rsidP="00D03E5C">
            <w:pPr>
              <w:jc w:val="right"/>
              <w:rPr>
                <w:rFonts w:ascii="Times New Roman" w:hAnsi="Times New Roman"/>
              </w:rPr>
            </w:pPr>
            <w:r w:rsidRPr="00D03E5C">
              <w:rPr>
                <w:rFonts w:ascii="Times New Roman" w:hAnsi="Times New Roman"/>
              </w:rPr>
              <w:lastRenderedPageBreak/>
              <w:t>3077.7</w:t>
            </w:r>
          </w:p>
        </w:tc>
      </w:tr>
      <w:tr w:rsidR="00D03E5C" w:rsidRPr="00D03E5C" w:rsidTr="00D03E5C">
        <w:trPr>
          <w:trHeight w:val="375"/>
        </w:trPr>
        <w:tc>
          <w:tcPr>
            <w:tcW w:w="2863" w:type="dxa"/>
            <w:tcBorders>
              <w:top w:val="nil"/>
              <w:left w:val="single" w:sz="4" w:space="0" w:color="auto"/>
              <w:bottom w:val="single" w:sz="4" w:space="0" w:color="auto"/>
              <w:right w:val="nil"/>
            </w:tcBorders>
            <w:shd w:val="clear" w:color="auto" w:fill="auto"/>
            <w:noWrap/>
          </w:tcPr>
          <w:p w:rsidR="00D03E5C" w:rsidRPr="00D03E5C" w:rsidRDefault="00D03E5C" w:rsidP="00D03E5C">
            <w:pPr>
              <w:rPr>
                <w:rFonts w:ascii="Times New Roman" w:hAnsi="Times New Roman"/>
              </w:rPr>
            </w:pPr>
            <w:r w:rsidRPr="00D03E5C">
              <w:rPr>
                <w:rFonts w:ascii="Times New Roman" w:hAnsi="Times New Roman"/>
              </w:rPr>
              <w:lastRenderedPageBreak/>
              <w:t> </w:t>
            </w:r>
          </w:p>
        </w:tc>
        <w:tc>
          <w:tcPr>
            <w:tcW w:w="6840" w:type="dxa"/>
            <w:gridSpan w:val="2"/>
            <w:tcBorders>
              <w:top w:val="nil"/>
              <w:left w:val="single" w:sz="4" w:space="0" w:color="auto"/>
              <w:bottom w:val="single" w:sz="4" w:space="0" w:color="auto"/>
              <w:right w:val="single" w:sz="4" w:space="0" w:color="auto"/>
            </w:tcBorders>
            <w:shd w:val="clear" w:color="auto" w:fill="auto"/>
          </w:tcPr>
          <w:p w:rsidR="00D03E5C" w:rsidRPr="00D03E5C" w:rsidRDefault="00D03E5C" w:rsidP="00D03E5C">
            <w:pPr>
              <w:rPr>
                <w:rFonts w:ascii="Times New Roman" w:hAnsi="Times New Roman"/>
              </w:rPr>
            </w:pPr>
            <w:r w:rsidRPr="00D03E5C">
              <w:rPr>
                <w:rFonts w:ascii="Times New Roman" w:hAnsi="Times New Roman"/>
              </w:rPr>
              <w:t>Всего доходов</w:t>
            </w:r>
          </w:p>
        </w:tc>
        <w:tc>
          <w:tcPr>
            <w:tcW w:w="1080" w:type="dxa"/>
            <w:tcBorders>
              <w:top w:val="nil"/>
              <w:left w:val="nil"/>
              <w:bottom w:val="single" w:sz="4" w:space="0" w:color="auto"/>
              <w:right w:val="single" w:sz="4" w:space="0" w:color="auto"/>
            </w:tcBorders>
            <w:shd w:val="clear" w:color="auto" w:fill="auto"/>
            <w:noWrap/>
          </w:tcPr>
          <w:p w:rsidR="00D03E5C" w:rsidRPr="00D03E5C" w:rsidRDefault="00D03E5C" w:rsidP="00D03E5C">
            <w:pPr>
              <w:jc w:val="right"/>
              <w:rPr>
                <w:rFonts w:ascii="Times New Roman" w:hAnsi="Times New Roman"/>
              </w:rPr>
            </w:pPr>
            <w:r w:rsidRPr="00D03E5C">
              <w:rPr>
                <w:rFonts w:ascii="Times New Roman" w:hAnsi="Times New Roman"/>
              </w:rPr>
              <w:t>14365.9</w:t>
            </w:r>
          </w:p>
        </w:tc>
      </w:tr>
    </w:tbl>
    <w:p w:rsidR="00D03E5C" w:rsidRPr="00D03E5C" w:rsidRDefault="00D03E5C" w:rsidP="009A4060">
      <w:pPr>
        <w:spacing w:after="0" w:line="240" w:lineRule="atLeast"/>
        <w:jc w:val="both"/>
        <w:rPr>
          <w:rFonts w:ascii="Times New Roman" w:hAnsi="Times New Roman"/>
        </w:rPr>
      </w:pPr>
    </w:p>
    <w:p w:rsidR="00692040" w:rsidRPr="00D03E5C" w:rsidRDefault="00692040" w:rsidP="009A4060">
      <w:pPr>
        <w:spacing w:after="0" w:line="240" w:lineRule="atLeast"/>
        <w:jc w:val="both"/>
        <w:rPr>
          <w:rFonts w:ascii="Times New Roman" w:hAnsi="Times New Roman"/>
          <w:sz w:val="24"/>
          <w:szCs w:val="24"/>
        </w:rPr>
      </w:pPr>
    </w:p>
    <w:p w:rsidR="00D03E5C" w:rsidRPr="00D03E5C" w:rsidRDefault="00D03E5C" w:rsidP="00D03E5C">
      <w:pPr>
        <w:rPr>
          <w:rFonts w:ascii="Times New Roman" w:hAnsi="Times New Roman"/>
          <w:sz w:val="24"/>
          <w:szCs w:val="24"/>
        </w:rPr>
      </w:pPr>
    </w:p>
    <w:tbl>
      <w:tblPr>
        <w:tblW w:w="11065" w:type="dxa"/>
        <w:tblInd w:w="108" w:type="dxa"/>
        <w:tblLayout w:type="fixed"/>
        <w:tblLook w:val="0000" w:firstRow="0" w:lastRow="0" w:firstColumn="0" w:lastColumn="0" w:noHBand="0" w:noVBand="0"/>
      </w:tblPr>
      <w:tblGrid>
        <w:gridCol w:w="2694"/>
        <w:gridCol w:w="5400"/>
        <w:gridCol w:w="1324"/>
        <w:gridCol w:w="66"/>
        <w:gridCol w:w="1345"/>
        <w:gridCol w:w="236"/>
      </w:tblGrid>
      <w:tr w:rsidR="00D03E5C" w:rsidRPr="00D03E5C" w:rsidTr="00D03E5C">
        <w:trPr>
          <w:gridAfter w:val="1"/>
          <w:wAfter w:w="236" w:type="dxa"/>
          <w:trHeight w:val="375"/>
        </w:trPr>
        <w:tc>
          <w:tcPr>
            <w:tcW w:w="2694" w:type="dxa"/>
            <w:tcBorders>
              <w:top w:val="nil"/>
              <w:left w:val="nil"/>
              <w:bottom w:val="nil"/>
              <w:right w:val="nil"/>
            </w:tcBorders>
            <w:shd w:val="clear" w:color="auto" w:fill="auto"/>
            <w:noWrap/>
            <w:vAlign w:val="bottom"/>
          </w:tcPr>
          <w:p w:rsidR="00D03E5C" w:rsidRPr="00D03E5C" w:rsidRDefault="00D03E5C" w:rsidP="002C4CAB">
            <w:pPr>
              <w:jc w:val="center"/>
              <w:rPr>
                <w:rFonts w:ascii="Times New Roman" w:hAnsi="Times New Roman"/>
              </w:rPr>
            </w:pPr>
          </w:p>
        </w:tc>
        <w:tc>
          <w:tcPr>
            <w:tcW w:w="8135" w:type="dxa"/>
            <w:gridSpan w:val="4"/>
            <w:tcBorders>
              <w:top w:val="nil"/>
              <w:left w:val="nil"/>
              <w:bottom w:val="nil"/>
              <w:right w:val="nil"/>
            </w:tcBorders>
            <w:shd w:val="clear" w:color="auto" w:fill="auto"/>
            <w:noWrap/>
            <w:vAlign w:val="bottom"/>
          </w:tcPr>
          <w:p w:rsidR="00D03E5C" w:rsidRPr="00D03E5C" w:rsidRDefault="00D03E5C" w:rsidP="002C4CAB">
            <w:pPr>
              <w:jc w:val="right"/>
              <w:rPr>
                <w:rFonts w:ascii="Times New Roman" w:hAnsi="Times New Roman"/>
              </w:rPr>
            </w:pPr>
            <w:r w:rsidRPr="00D03E5C">
              <w:rPr>
                <w:rFonts w:ascii="Times New Roman" w:hAnsi="Times New Roman"/>
              </w:rPr>
              <w:t>Приложение 2</w:t>
            </w:r>
          </w:p>
        </w:tc>
      </w:tr>
      <w:tr w:rsidR="00D03E5C" w:rsidRPr="00D03E5C" w:rsidTr="00D03E5C">
        <w:trPr>
          <w:gridAfter w:val="1"/>
          <w:wAfter w:w="236" w:type="dxa"/>
          <w:trHeight w:val="375"/>
        </w:trPr>
        <w:tc>
          <w:tcPr>
            <w:tcW w:w="2694" w:type="dxa"/>
            <w:tcBorders>
              <w:top w:val="nil"/>
              <w:left w:val="nil"/>
              <w:bottom w:val="nil"/>
              <w:right w:val="nil"/>
            </w:tcBorders>
            <w:shd w:val="clear" w:color="auto" w:fill="auto"/>
            <w:noWrap/>
            <w:vAlign w:val="bottom"/>
          </w:tcPr>
          <w:p w:rsidR="00D03E5C" w:rsidRPr="00D03E5C" w:rsidRDefault="00D03E5C" w:rsidP="002C4CAB">
            <w:pPr>
              <w:jc w:val="center"/>
              <w:rPr>
                <w:rFonts w:ascii="Times New Roman" w:hAnsi="Times New Roman"/>
              </w:rPr>
            </w:pPr>
          </w:p>
        </w:tc>
        <w:tc>
          <w:tcPr>
            <w:tcW w:w="8135" w:type="dxa"/>
            <w:gridSpan w:val="4"/>
            <w:tcBorders>
              <w:top w:val="nil"/>
              <w:left w:val="nil"/>
              <w:bottom w:val="nil"/>
              <w:right w:val="nil"/>
            </w:tcBorders>
            <w:shd w:val="clear" w:color="auto" w:fill="auto"/>
            <w:noWrap/>
            <w:vAlign w:val="bottom"/>
          </w:tcPr>
          <w:p w:rsidR="00D03E5C" w:rsidRPr="00D03E5C" w:rsidRDefault="00D03E5C" w:rsidP="002C4CAB">
            <w:pPr>
              <w:jc w:val="right"/>
              <w:rPr>
                <w:rFonts w:ascii="Times New Roman" w:hAnsi="Times New Roman"/>
              </w:rPr>
            </w:pPr>
            <w:r w:rsidRPr="00D03E5C">
              <w:rPr>
                <w:rFonts w:ascii="Times New Roman" w:hAnsi="Times New Roman"/>
              </w:rPr>
              <w:t xml:space="preserve">к решению Собрания депутатов </w:t>
            </w:r>
          </w:p>
          <w:p w:rsidR="00D03E5C" w:rsidRPr="00D03E5C" w:rsidRDefault="00D03E5C" w:rsidP="002C4CAB">
            <w:pPr>
              <w:jc w:val="right"/>
              <w:rPr>
                <w:rFonts w:ascii="Times New Roman" w:hAnsi="Times New Roman"/>
              </w:rPr>
            </w:pPr>
            <w:r w:rsidRPr="00D03E5C">
              <w:rPr>
                <w:rFonts w:ascii="Times New Roman" w:hAnsi="Times New Roman"/>
              </w:rPr>
              <w:t>Шумилинского сельского поселения</w:t>
            </w:r>
          </w:p>
        </w:tc>
      </w:tr>
      <w:tr w:rsidR="00D03E5C" w:rsidRPr="00D03E5C" w:rsidTr="00D03E5C">
        <w:trPr>
          <w:gridAfter w:val="1"/>
          <w:wAfter w:w="236" w:type="dxa"/>
          <w:trHeight w:val="375"/>
        </w:trPr>
        <w:tc>
          <w:tcPr>
            <w:tcW w:w="2694" w:type="dxa"/>
            <w:tcBorders>
              <w:top w:val="nil"/>
              <w:left w:val="nil"/>
              <w:bottom w:val="nil"/>
              <w:right w:val="nil"/>
            </w:tcBorders>
            <w:shd w:val="clear" w:color="auto" w:fill="auto"/>
            <w:noWrap/>
            <w:vAlign w:val="bottom"/>
          </w:tcPr>
          <w:p w:rsidR="00D03E5C" w:rsidRPr="00D03E5C" w:rsidRDefault="00D03E5C" w:rsidP="002C4CAB">
            <w:pPr>
              <w:jc w:val="center"/>
              <w:rPr>
                <w:rFonts w:ascii="Times New Roman" w:hAnsi="Times New Roman"/>
              </w:rPr>
            </w:pPr>
          </w:p>
        </w:tc>
        <w:tc>
          <w:tcPr>
            <w:tcW w:w="8135" w:type="dxa"/>
            <w:gridSpan w:val="4"/>
            <w:tcBorders>
              <w:top w:val="nil"/>
              <w:left w:val="nil"/>
              <w:bottom w:val="nil"/>
              <w:right w:val="nil"/>
            </w:tcBorders>
            <w:shd w:val="clear" w:color="auto" w:fill="auto"/>
            <w:noWrap/>
            <w:vAlign w:val="bottom"/>
          </w:tcPr>
          <w:p w:rsidR="00D03E5C" w:rsidRPr="00D03E5C" w:rsidRDefault="00D03E5C" w:rsidP="002C4CAB">
            <w:pPr>
              <w:jc w:val="right"/>
              <w:rPr>
                <w:rFonts w:ascii="Times New Roman" w:hAnsi="Times New Roman"/>
              </w:rPr>
            </w:pPr>
            <w:r w:rsidRPr="00D03E5C">
              <w:rPr>
                <w:rFonts w:ascii="Times New Roman" w:hAnsi="Times New Roman"/>
              </w:rPr>
              <w:t xml:space="preserve">«О  бюджете Шумилинского сельского поселения </w:t>
            </w:r>
          </w:p>
          <w:p w:rsidR="00D03E5C" w:rsidRPr="00D03E5C" w:rsidRDefault="00D03E5C" w:rsidP="002C4CAB">
            <w:pPr>
              <w:jc w:val="right"/>
              <w:rPr>
                <w:rFonts w:ascii="Times New Roman" w:hAnsi="Times New Roman"/>
              </w:rPr>
            </w:pPr>
            <w:r w:rsidRPr="00D03E5C">
              <w:rPr>
                <w:rFonts w:ascii="Times New Roman" w:hAnsi="Times New Roman"/>
              </w:rPr>
              <w:t xml:space="preserve">Верхнедонского района на 2017 год </w:t>
            </w:r>
          </w:p>
          <w:p w:rsidR="00D03E5C" w:rsidRPr="00D03E5C" w:rsidRDefault="00D03E5C" w:rsidP="002C4CAB">
            <w:pPr>
              <w:jc w:val="right"/>
              <w:rPr>
                <w:rFonts w:ascii="Times New Roman" w:hAnsi="Times New Roman"/>
              </w:rPr>
            </w:pPr>
            <w:r w:rsidRPr="00D03E5C">
              <w:rPr>
                <w:rFonts w:ascii="Times New Roman" w:hAnsi="Times New Roman"/>
              </w:rPr>
              <w:t>и на плановый период 2018 и 2019 годов»</w:t>
            </w:r>
          </w:p>
        </w:tc>
      </w:tr>
      <w:tr w:rsidR="00D03E5C" w:rsidRPr="00D03E5C" w:rsidTr="00D03E5C">
        <w:trPr>
          <w:gridAfter w:val="1"/>
          <w:wAfter w:w="236" w:type="dxa"/>
          <w:trHeight w:val="391"/>
        </w:trPr>
        <w:tc>
          <w:tcPr>
            <w:tcW w:w="2694" w:type="dxa"/>
            <w:tcBorders>
              <w:top w:val="nil"/>
              <w:left w:val="nil"/>
              <w:bottom w:val="nil"/>
              <w:right w:val="nil"/>
            </w:tcBorders>
            <w:shd w:val="clear" w:color="auto" w:fill="auto"/>
            <w:noWrap/>
            <w:vAlign w:val="bottom"/>
          </w:tcPr>
          <w:p w:rsidR="00D03E5C" w:rsidRPr="00D03E5C" w:rsidRDefault="00D03E5C" w:rsidP="002C4CAB">
            <w:pPr>
              <w:jc w:val="center"/>
              <w:rPr>
                <w:rFonts w:ascii="Times New Roman" w:hAnsi="Times New Roman"/>
              </w:rPr>
            </w:pPr>
          </w:p>
        </w:tc>
        <w:tc>
          <w:tcPr>
            <w:tcW w:w="8135" w:type="dxa"/>
            <w:gridSpan w:val="4"/>
            <w:tcBorders>
              <w:top w:val="nil"/>
              <w:left w:val="nil"/>
              <w:bottom w:val="nil"/>
              <w:right w:val="nil"/>
            </w:tcBorders>
            <w:shd w:val="clear" w:color="auto" w:fill="auto"/>
            <w:noWrap/>
            <w:vAlign w:val="bottom"/>
          </w:tcPr>
          <w:p w:rsidR="00D03E5C" w:rsidRPr="00D03E5C" w:rsidRDefault="00D03E5C" w:rsidP="002C4CAB">
            <w:pPr>
              <w:jc w:val="center"/>
              <w:rPr>
                <w:rFonts w:ascii="Times New Roman" w:hAnsi="Times New Roman"/>
              </w:rPr>
            </w:pPr>
          </w:p>
        </w:tc>
      </w:tr>
      <w:tr w:rsidR="00D03E5C" w:rsidRPr="00D03E5C" w:rsidTr="00D03E5C">
        <w:trPr>
          <w:trHeight w:val="375"/>
        </w:trPr>
        <w:tc>
          <w:tcPr>
            <w:tcW w:w="2694" w:type="dxa"/>
            <w:tcBorders>
              <w:top w:val="nil"/>
              <w:left w:val="nil"/>
              <w:bottom w:val="nil"/>
              <w:right w:val="nil"/>
            </w:tcBorders>
            <w:shd w:val="clear" w:color="auto" w:fill="auto"/>
            <w:noWrap/>
            <w:vAlign w:val="bottom"/>
          </w:tcPr>
          <w:p w:rsidR="00D03E5C" w:rsidRPr="00D03E5C" w:rsidRDefault="00D03E5C" w:rsidP="002C4CAB">
            <w:pPr>
              <w:jc w:val="right"/>
              <w:rPr>
                <w:rFonts w:ascii="Times New Roman" w:hAnsi="Times New Roman"/>
              </w:rPr>
            </w:pPr>
          </w:p>
        </w:tc>
        <w:tc>
          <w:tcPr>
            <w:tcW w:w="6724" w:type="dxa"/>
            <w:gridSpan w:val="2"/>
            <w:tcBorders>
              <w:top w:val="nil"/>
              <w:left w:val="nil"/>
              <w:bottom w:val="nil"/>
              <w:right w:val="nil"/>
            </w:tcBorders>
            <w:shd w:val="clear" w:color="auto" w:fill="auto"/>
            <w:noWrap/>
            <w:vAlign w:val="bottom"/>
          </w:tcPr>
          <w:p w:rsidR="00D03E5C" w:rsidRPr="00D03E5C" w:rsidRDefault="00D03E5C" w:rsidP="002C4CAB">
            <w:pPr>
              <w:jc w:val="right"/>
              <w:rPr>
                <w:rFonts w:ascii="Times New Roman" w:hAnsi="Times New Roman"/>
              </w:rPr>
            </w:pPr>
          </w:p>
        </w:tc>
        <w:tc>
          <w:tcPr>
            <w:tcW w:w="1411" w:type="dxa"/>
            <w:gridSpan w:val="2"/>
            <w:tcBorders>
              <w:top w:val="nil"/>
              <w:left w:val="nil"/>
              <w:bottom w:val="nil"/>
              <w:right w:val="nil"/>
            </w:tcBorders>
            <w:shd w:val="clear" w:color="auto" w:fill="auto"/>
            <w:noWrap/>
            <w:vAlign w:val="bottom"/>
          </w:tcPr>
          <w:p w:rsidR="00D03E5C" w:rsidRPr="00D03E5C" w:rsidRDefault="00D03E5C" w:rsidP="002C4CAB">
            <w:pPr>
              <w:jc w:val="right"/>
              <w:rPr>
                <w:rFonts w:ascii="Times New Roman" w:hAnsi="Times New Roman"/>
              </w:rPr>
            </w:pPr>
          </w:p>
        </w:tc>
        <w:tc>
          <w:tcPr>
            <w:tcW w:w="236" w:type="dxa"/>
            <w:tcBorders>
              <w:top w:val="nil"/>
              <w:left w:val="nil"/>
              <w:bottom w:val="nil"/>
              <w:right w:val="nil"/>
            </w:tcBorders>
            <w:shd w:val="clear" w:color="auto" w:fill="auto"/>
            <w:noWrap/>
            <w:vAlign w:val="bottom"/>
          </w:tcPr>
          <w:p w:rsidR="00D03E5C" w:rsidRPr="00D03E5C" w:rsidRDefault="00D03E5C" w:rsidP="002C4CAB">
            <w:pPr>
              <w:jc w:val="right"/>
              <w:rPr>
                <w:rFonts w:ascii="Times New Roman" w:hAnsi="Times New Roman"/>
              </w:rPr>
            </w:pPr>
          </w:p>
        </w:tc>
      </w:tr>
      <w:tr w:rsidR="00D03E5C" w:rsidRPr="00D03E5C" w:rsidTr="00D03E5C">
        <w:trPr>
          <w:gridAfter w:val="1"/>
          <w:wAfter w:w="236" w:type="dxa"/>
          <w:trHeight w:val="420"/>
        </w:trPr>
        <w:tc>
          <w:tcPr>
            <w:tcW w:w="10829" w:type="dxa"/>
            <w:gridSpan w:val="5"/>
            <w:tcBorders>
              <w:top w:val="nil"/>
              <w:left w:val="nil"/>
              <w:bottom w:val="nil"/>
              <w:right w:val="nil"/>
            </w:tcBorders>
            <w:shd w:val="clear" w:color="auto" w:fill="auto"/>
          </w:tcPr>
          <w:p w:rsidR="00D03E5C" w:rsidRPr="00D03E5C" w:rsidRDefault="00D03E5C" w:rsidP="002C4CAB">
            <w:pPr>
              <w:jc w:val="center"/>
              <w:rPr>
                <w:rFonts w:ascii="Times New Roman" w:hAnsi="Times New Roman"/>
                <w:b/>
                <w:bCs/>
              </w:rPr>
            </w:pPr>
            <w:r w:rsidRPr="00D03E5C">
              <w:rPr>
                <w:rFonts w:ascii="Times New Roman" w:hAnsi="Times New Roman"/>
                <w:b/>
                <w:bCs/>
              </w:rPr>
              <w:t>Объем поступлений доходов бюджета Шумилинского сельского поселения Верхнедонского района на плановый период 2018 и 2019 годов</w:t>
            </w:r>
          </w:p>
        </w:tc>
      </w:tr>
      <w:tr w:rsidR="00D03E5C" w:rsidRPr="00D03E5C" w:rsidTr="00D03E5C">
        <w:trPr>
          <w:gridAfter w:val="1"/>
          <w:wAfter w:w="236" w:type="dxa"/>
          <w:trHeight w:val="165"/>
        </w:trPr>
        <w:tc>
          <w:tcPr>
            <w:tcW w:w="10829" w:type="dxa"/>
            <w:gridSpan w:val="5"/>
            <w:tcBorders>
              <w:top w:val="nil"/>
              <w:left w:val="nil"/>
              <w:bottom w:val="nil"/>
              <w:right w:val="nil"/>
            </w:tcBorders>
            <w:shd w:val="clear" w:color="auto" w:fill="auto"/>
          </w:tcPr>
          <w:p w:rsidR="00D03E5C" w:rsidRPr="00D03E5C" w:rsidRDefault="00D03E5C" w:rsidP="002C4CAB">
            <w:pPr>
              <w:jc w:val="center"/>
              <w:rPr>
                <w:rFonts w:ascii="Times New Roman" w:hAnsi="Times New Roman"/>
                <w:b/>
                <w:bCs/>
              </w:rPr>
            </w:pPr>
          </w:p>
        </w:tc>
      </w:tr>
      <w:tr w:rsidR="00D03E5C" w:rsidRPr="00D03E5C" w:rsidTr="00D03E5C">
        <w:trPr>
          <w:gridAfter w:val="1"/>
          <w:wAfter w:w="236" w:type="dxa"/>
          <w:trHeight w:val="375"/>
        </w:trPr>
        <w:tc>
          <w:tcPr>
            <w:tcW w:w="10829" w:type="dxa"/>
            <w:gridSpan w:val="5"/>
            <w:tcBorders>
              <w:top w:val="nil"/>
              <w:left w:val="nil"/>
              <w:bottom w:val="single" w:sz="4" w:space="0" w:color="auto"/>
              <w:right w:val="nil"/>
            </w:tcBorders>
            <w:shd w:val="clear" w:color="auto" w:fill="auto"/>
            <w:noWrap/>
            <w:vAlign w:val="bottom"/>
          </w:tcPr>
          <w:p w:rsidR="00D03E5C" w:rsidRPr="00D03E5C" w:rsidRDefault="00D03E5C" w:rsidP="002C4CAB">
            <w:pPr>
              <w:jc w:val="right"/>
              <w:rPr>
                <w:rFonts w:ascii="Times New Roman" w:hAnsi="Times New Roman"/>
                <w:b/>
                <w:bCs/>
              </w:rPr>
            </w:pPr>
            <w:r w:rsidRPr="00D03E5C">
              <w:rPr>
                <w:rFonts w:ascii="Times New Roman" w:hAnsi="Times New Roman"/>
                <w:b/>
                <w:bCs/>
              </w:rPr>
              <w:t>(тыс. рублей)</w:t>
            </w:r>
          </w:p>
        </w:tc>
      </w:tr>
      <w:tr w:rsidR="00D03E5C" w:rsidRPr="00D03E5C" w:rsidTr="00D03E5C">
        <w:trPr>
          <w:gridAfter w:val="1"/>
          <w:wAfter w:w="236" w:type="dxa"/>
          <w:trHeight w:val="375"/>
        </w:trPr>
        <w:tc>
          <w:tcPr>
            <w:tcW w:w="2694" w:type="dxa"/>
            <w:vMerge w:val="restart"/>
            <w:tcBorders>
              <w:top w:val="nil"/>
              <w:left w:val="single" w:sz="4" w:space="0" w:color="auto"/>
              <w:bottom w:val="single" w:sz="4" w:space="0" w:color="auto"/>
              <w:right w:val="single" w:sz="4" w:space="0" w:color="auto"/>
            </w:tcBorders>
            <w:shd w:val="clear" w:color="auto" w:fill="auto"/>
            <w:vAlign w:val="center"/>
          </w:tcPr>
          <w:p w:rsidR="00D03E5C" w:rsidRPr="00D03E5C" w:rsidRDefault="00D03E5C" w:rsidP="002C4CAB">
            <w:pPr>
              <w:jc w:val="center"/>
              <w:rPr>
                <w:rFonts w:ascii="Times New Roman" w:hAnsi="Times New Roman"/>
                <w:b/>
                <w:bCs/>
              </w:rPr>
            </w:pPr>
            <w:r w:rsidRPr="00D03E5C">
              <w:rPr>
                <w:rFonts w:ascii="Times New Roman" w:hAnsi="Times New Roman"/>
                <w:b/>
                <w:bCs/>
              </w:rPr>
              <w:t>Код бюджетной классификации Российской Федерации</w:t>
            </w:r>
          </w:p>
        </w:tc>
        <w:tc>
          <w:tcPr>
            <w:tcW w:w="5400" w:type="dxa"/>
            <w:vMerge w:val="restart"/>
            <w:tcBorders>
              <w:top w:val="nil"/>
              <w:left w:val="single" w:sz="4" w:space="0" w:color="auto"/>
              <w:bottom w:val="single" w:sz="4" w:space="0" w:color="auto"/>
              <w:right w:val="single" w:sz="4" w:space="0" w:color="auto"/>
            </w:tcBorders>
            <w:shd w:val="clear" w:color="auto" w:fill="auto"/>
            <w:vAlign w:val="center"/>
          </w:tcPr>
          <w:p w:rsidR="00D03E5C" w:rsidRPr="00D03E5C" w:rsidRDefault="00D03E5C" w:rsidP="002C4CAB">
            <w:pPr>
              <w:jc w:val="center"/>
              <w:rPr>
                <w:rFonts w:ascii="Times New Roman" w:hAnsi="Times New Roman"/>
                <w:b/>
                <w:bCs/>
              </w:rPr>
            </w:pPr>
            <w:r w:rsidRPr="00D03E5C">
              <w:rPr>
                <w:rFonts w:ascii="Times New Roman" w:hAnsi="Times New Roman"/>
                <w:b/>
                <w:bCs/>
              </w:rPr>
              <w:t>Наименование статьи доходов</w:t>
            </w:r>
          </w:p>
        </w:tc>
        <w:tc>
          <w:tcPr>
            <w:tcW w:w="2735" w:type="dxa"/>
            <w:gridSpan w:val="3"/>
            <w:tcBorders>
              <w:top w:val="single" w:sz="4" w:space="0" w:color="auto"/>
              <w:left w:val="nil"/>
              <w:bottom w:val="single" w:sz="4" w:space="0" w:color="auto"/>
              <w:right w:val="single" w:sz="4" w:space="0" w:color="auto"/>
            </w:tcBorders>
            <w:shd w:val="clear" w:color="auto" w:fill="auto"/>
            <w:noWrap/>
            <w:vAlign w:val="bottom"/>
          </w:tcPr>
          <w:p w:rsidR="00D03E5C" w:rsidRPr="00D03E5C" w:rsidRDefault="00D03E5C" w:rsidP="002C4CAB">
            <w:pPr>
              <w:jc w:val="center"/>
              <w:rPr>
                <w:rFonts w:ascii="Times New Roman" w:hAnsi="Times New Roman"/>
                <w:b/>
                <w:bCs/>
                <w:color w:val="000000"/>
              </w:rPr>
            </w:pPr>
            <w:r w:rsidRPr="00D03E5C">
              <w:rPr>
                <w:rFonts w:ascii="Times New Roman" w:hAnsi="Times New Roman"/>
                <w:b/>
                <w:bCs/>
                <w:color w:val="000000"/>
              </w:rPr>
              <w:t>Плановый период</w:t>
            </w:r>
          </w:p>
        </w:tc>
      </w:tr>
      <w:tr w:rsidR="00D03E5C" w:rsidRPr="00D03E5C" w:rsidTr="00D03E5C">
        <w:trPr>
          <w:gridAfter w:val="1"/>
          <w:wAfter w:w="236" w:type="dxa"/>
          <w:trHeight w:val="795"/>
        </w:trPr>
        <w:tc>
          <w:tcPr>
            <w:tcW w:w="2694" w:type="dxa"/>
            <w:vMerge/>
            <w:tcBorders>
              <w:top w:val="nil"/>
              <w:left w:val="single" w:sz="4" w:space="0" w:color="auto"/>
              <w:bottom w:val="single" w:sz="4" w:space="0" w:color="auto"/>
              <w:right w:val="single" w:sz="4" w:space="0" w:color="auto"/>
            </w:tcBorders>
            <w:vAlign w:val="center"/>
          </w:tcPr>
          <w:p w:rsidR="00D03E5C" w:rsidRPr="00D03E5C" w:rsidRDefault="00D03E5C" w:rsidP="002C4CAB">
            <w:pPr>
              <w:rPr>
                <w:rFonts w:ascii="Times New Roman" w:hAnsi="Times New Roman"/>
                <w:b/>
                <w:bCs/>
              </w:rPr>
            </w:pPr>
          </w:p>
        </w:tc>
        <w:tc>
          <w:tcPr>
            <w:tcW w:w="5400" w:type="dxa"/>
            <w:vMerge/>
            <w:tcBorders>
              <w:top w:val="nil"/>
              <w:left w:val="single" w:sz="4" w:space="0" w:color="auto"/>
              <w:bottom w:val="single" w:sz="4" w:space="0" w:color="auto"/>
              <w:right w:val="single" w:sz="4" w:space="0" w:color="auto"/>
            </w:tcBorders>
            <w:vAlign w:val="center"/>
          </w:tcPr>
          <w:p w:rsidR="00D03E5C" w:rsidRPr="00D03E5C" w:rsidRDefault="00D03E5C" w:rsidP="002C4CAB">
            <w:pPr>
              <w:rPr>
                <w:rFonts w:ascii="Times New Roman" w:hAnsi="Times New Roman"/>
                <w:b/>
                <w:bCs/>
              </w:rPr>
            </w:pPr>
          </w:p>
        </w:tc>
        <w:tc>
          <w:tcPr>
            <w:tcW w:w="1390" w:type="dxa"/>
            <w:gridSpan w:val="2"/>
            <w:tcBorders>
              <w:top w:val="nil"/>
              <w:left w:val="nil"/>
              <w:bottom w:val="single" w:sz="4" w:space="0" w:color="auto"/>
              <w:right w:val="single" w:sz="4" w:space="0" w:color="auto"/>
            </w:tcBorders>
            <w:shd w:val="clear" w:color="auto" w:fill="auto"/>
            <w:noWrap/>
            <w:vAlign w:val="bottom"/>
          </w:tcPr>
          <w:p w:rsidR="00D03E5C" w:rsidRPr="00D03E5C" w:rsidRDefault="00D03E5C" w:rsidP="002C4CAB">
            <w:pPr>
              <w:jc w:val="center"/>
              <w:rPr>
                <w:rFonts w:ascii="Times New Roman" w:hAnsi="Times New Roman"/>
                <w:b/>
                <w:bCs/>
              </w:rPr>
            </w:pPr>
            <w:r w:rsidRPr="00D03E5C">
              <w:rPr>
                <w:rFonts w:ascii="Times New Roman" w:hAnsi="Times New Roman"/>
                <w:b/>
                <w:bCs/>
              </w:rPr>
              <w:t>2018 год</w:t>
            </w:r>
          </w:p>
        </w:tc>
        <w:tc>
          <w:tcPr>
            <w:tcW w:w="1345" w:type="dxa"/>
            <w:tcBorders>
              <w:top w:val="nil"/>
              <w:left w:val="nil"/>
              <w:bottom w:val="single" w:sz="4" w:space="0" w:color="auto"/>
              <w:right w:val="single" w:sz="4" w:space="0" w:color="auto"/>
            </w:tcBorders>
            <w:shd w:val="clear" w:color="auto" w:fill="auto"/>
            <w:noWrap/>
            <w:vAlign w:val="bottom"/>
          </w:tcPr>
          <w:p w:rsidR="00D03E5C" w:rsidRPr="00D03E5C" w:rsidRDefault="00D03E5C" w:rsidP="002C4CAB">
            <w:pPr>
              <w:jc w:val="center"/>
              <w:rPr>
                <w:rFonts w:ascii="Times New Roman" w:hAnsi="Times New Roman"/>
                <w:b/>
                <w:bCs/>
              </w:rPr>
            </w:pPr>
            <w:r w:rsidRPr="00D03E5C">
              <w:rPr>
                <w:rFonts w:ascii="Times New Roman" w:hAnsi="Times New Roman"/>
                <w:b/>
                <w:bCs/>
              </w:rPr>
              <w:t>2019 год</w:t>
            </w:r>
          </w:p>
        </w:tc>
      </w:tr>
      <w:tr w:rsidR="00D03E5C" w:rsidRPr="00D03E5C" w:rsidTr="00D03E5C">
        <w:trPr>
          <w:gridAfter w:val="1"/>
          <w:wAfter w:w="236" w:type="dxa"/>
          <w:trHeight w:val="375"/>
        </w:trPr>
        <w:tc>
          <w:tcPr>
            <w:tcW w:w="2694" w:type="dxa"/>
            <w:tcBorders>
              <w:top w:val="nil"/>
              <w:left w:val="single" w:sz="4" w:space="0" w:color="auto"/>
              <w:bottom w:val="single" w:sz="4" w:space="0" w:color="auto"/>
              <w:right w:val="single" w:sz="4" w:space="0" w:color="auto"/>
            </w:tcBorders>
            <w:shd w:val="clear" w:color="auto" w:fill="auto"/>
          </w:tcPr>
          <w:p w:rsidR="00D03E5C" w:rsidRPr="00D03E5C" w:rsidRDefault="00D03E5C" w:rsidP="002C4CAB">
            <w:pPr>
              <w:ind w:left="-93" w:firstLine="93"/>
              <w:rPr>
                <w:rFonts w:ascii="Times New Roman" w:hAnsi="Times New Roman"/>
              </w:rPr>
            </w:pPr>
            <w:r w:rsidRPr="00D03E5C">
              <w:rPr>
                <w:rFonts w:ascii="Times New Roman" w:hAnsi="Times New Roman"/>
              </w:rPr>
              <w:t>1 00 00000 00 0000 000</w:t>
            </w:r>
          </w:p>
        </w:tc>
        <w:tc>
          <w:tcPr>
            <w:tcW w:w="5400" w:type="dxa"/>
            <w:tcBorders>
              <w:top w:val="nil"/>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НАЛОГОВЫЕ И НЕНАЛОГОВЫЕ ДОХОДЫ</w:t>
            </w:r>
          </w:p>
        </w:tc>
        <w:tc>
          <w:tcPr>
            <w:tcW w:w="1390" w:type="dxa"/>
            <w:gridSpan w:val="2"/>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lang w:val="en-US"/>
              </w:rPr>
            </w:pPr>
            <w:r w:rsidRPr="00D03E5C">
              <w:rPr>
                <w:rFonts w:ascii="Times New Roman" w:hAnsi="Times New Roman"/>
                <w:lang w:val="en-US"/>
              </w:rPr>
              <w:t>7231.7</w:t>
            </w:r>
          </w:p>
        </w:tc>
        <w:tc>
          <w:tcPr>
            <w:tcW w:w="1345" w:type="dxa"/>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lang w:val="en-US"/>
              </w:rPr>
            </w:pPr>
            <w:r w:rsidRPr="00D03E5C">
              <w:rPr>
                <w:rFonts w:ascii="Times New Roman" w:hAnsi="Times New Roman"/>
                <w:lang w:val="en-US"/>
              </w:rPr>
              <w:t>7276.5</w:t>
            </w:r>
          </w:p>
        </w:tc>
      </w:tr>
      <w:tr w:rsidR="00D03E5C" w:rsidRPr="00D03E5C" w:rsidTr="00D03E5C">
        <w:trPr>
          <w:gridAfter w:val="1"/>
          <w:wAfter w:w="236" w:type="dxa"/>
          <w:trHeight w:val="375"/>
        </w:trPr>
        <w:tc>
          <w:tcPr>
            <w:tcW w:w="2694" w:type="dxa"/>
            <w:tcBorders>
              <w:top w:val="nil"/>
              <w:left w:val="single" w:sz="4" w:space="0" w:color="auto"/>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1 01 00000 00 0000 000</w:t>
            </w:r>
          </w:p>
        </w:tc>
        <w:tc>
          <w:tcPr>
            <w:tcW w:w="5400" w:type="dxa"/>
            <w:tcBorders>
              <w:top w:val="nil"/>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НАЛОГИ НА ПРИБЫЛЬ, ДОХОДЫ</w:t>
            </w:r>
          </w:p>
        </w:tc>
        <w:tc>
          <w:tcPr>
            <w:tcW w:w="1390" w:type="dxa"/>
            <w:gridSpan w:val="2"/>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lang w:val="en-US"/>
              </w:rPr>
            </w:pPr>
            <w:r w:rsidRPr="00D03E5C">
              <w:rPr>
                <w:rFonts w:ascii="Times New Roman" w:hAnsi="Times New Roman"/>
                <w:lang w:val="en-US"/>
              </w:rPr>
              <w:t>676.9</w:t>
            </w:r>
          </w:p>
        </w:tc>
        <w:tc>
          <w:tcPr>
            <w:tcW w:w="1345" w:type="dxa"/>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lang w:val="en-US"/>
              </w:rPr>
            </w:pPr>
            <w:r w:rsidRPr="00D03E5C">
              <w:rPr>
                <w:rFonts w:ascii="Times New Roman" w:hAnsi="Times New Roman"/>
                <w:lang w:val="en-US"/>
              </w:rPr>
              <w:t>720.8</w:t>
            </w:r>
          </w:p>
        </w:tc>
      </w:tr>
      <w:tr w:rsidR="00D03E5C" w:rsidRPr="00D03E5C" w:rsidTr="00D03E5C">
        <w:trPr>
          <w:gridAfter w:val="1"/>
          <w:wAfter w:w="236" w:type="dxa"/>
          <w:trHeight w:val="375"/>
        </w:trPr>
        <w:tc>
          <w:tcPr>
            <w:tcW w:w="2694" w:type="dxa"/>
            <w:tcBorders>
              <w:top w:val="nil"/>
              <w:left w:val="single" w:sz="4" w:space="0" w:color="auto"/>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1 01 02000 01 0000 110</w:t>
            </w:r>
          </w:p>
        </w:tc>
        <w:tc>
          <w:tcPr>
            <w:tcW w:w="5400" w:type="dxa"/>
            <w:tcBorders>
              <w:top w:val="nil"/>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Налог на доходы физических лиц</w:t>
            </w:r>
          </w:p>
        </w:tc>
        <w:tc>
          <w:tcPr>
            <w:tcW w:w="1390" w:type="dxa"/>
            <w:gridSpan w:val="2"/>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lang w:val="en-US"/>
              </w:rPr>
            </w:pPr>
            <w:r w:rsidRPr="00D03E5C">
              <w:rPr>
                <w:rFonts w:ascii="Times New Roman" w:hAnsi="Times New Roman"/>
                <w:lang w:val="en-US"/>
              </w:rPr>
              <w:t>676.9</w:t>
            </w:r>
          </w:p>
        </w:tc>
        <w:tc>
          <w:tcPr>
            <w:tcW w:w="1345" w:type="dxa"/>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lang w:val="en-US"/>
              </w:rPr>
            </w:pPr>
            <w:r w:rsidRPr="00D03E5C">
              <w:rPr>
                <w:rFonts w:ascii="Times New Roman" w:hAnsi="Times New Roman"/>
                <w:lang w:val="en-US"/>
              </w:rPr>
              <w:t>720.8</w:t>
            </w:r>
          </w:p>
        </w:tc>
      </w:tr>
      <w:tr w:rsidR="00D03E5C" w:rsidRPr="00D03E5C" w:rsidTr="00D03E5C">
        <w:trPr>
          <w:gridAfter w:val="1"/>
          <w:wAfter w:w="236" w:type="dxa"/>
          <w:trHeight w:val="1825"/>
        </w:trPr>
        <w:tc>
          <w:tcPr>
            <w:tcW w:w="2694" w:type="dxa"/>
            <w:tcBorders>
              <w:top w:val="nil"/>
              <w:left w:val="single" w:sz="4" w:space="0" w:color="auto"/>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1 01 02010 01 0000 110</w:t>
            </w:r>
          </w:p>
        </w:tc>
        <w:tc>
          <w:tcPr>
            <w:tcW w:w="5400" w:type="dxa"/>
            <w:tcBorders>
              <w:top w:val="nil"/>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90" w:type="dxa"/>
            <w:gridSpan w:val="2"/>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lang w:val="en-US"/>
              </w:rPr>
            </w:pPr>
            <w:r w:rsidRPr="00D03E5C">
              <w:rPr>
                <w:rFonts w:ascii="Times New Roman" w:hAnsi="Times New Roman"/>
                <w:lang w:val="en-US"/>
              </w:rPr>
              <w:t>676.9</w:t>
            </w:r>
          </w:p>
        </w:tc>
        <w:tc>
          <w:tcPr>
            <w:tcW w:w="1345" w:type="dxa"/>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lang w:val="en-US"/>
              </w:rPr>
            </w:pPr>
            <w:r w:rsidRPr="00D03E5C">
              <w:rPr>
                <w:rFonts w:ascii="Times New Roman" w:hAnsi="Times New Roman"/>
                <w:lang w:val="en-US"/>
              </w:rPr>
              <w:t>720.8</w:t>
            </w:r>
          </w:p>
        </w:tc>
      </w:tr>
      <w:tr w:rsidR="00D03E5C" w:rsidRPr="00D03E5C" w:rsidTr="00D03E5C">
        <w:trPr>
          <w:gridAfter w:val="1"/>
          <w:wAfter w:w="236" w:type="dxa"/>
          <w:trHeight w:val="375"/>
        </w:trPr>
        <w:tc>
          <w:tcPr>
            <w:tcW w:w="2694" w:type="dxa"/>
            <w:tcBorders>
              <w:top w:val="nil"/>
              <w:left w:val="single" w:sz="4" w:space="0" w:color="auto"/>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1 05 00000 00 0000 000</w:t>
            </w:r>
          </w:p>
        </w:tc>
        <w:tc>
          <w:tcPr>
            <w:tcW w:w="5400" w:type="dxa"/>
            <w:tcBorders>
              <w:top w:val="nil"/>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НАЛОГИ НА СОВОКУПНЫЙ ДОХОД</w:t>
            </w:r>
          </w:p>
        </w:tc>
        <w:tc>
          <w:tcPr>
            <w:tcW w:w="1390" w:type="dxa"/>
            <w:gridSpan w:val="2"/>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lang w:val="en-US"/>
              </w:rPr>
            </w:pPr>
            <w:r w:rsidRPr="00D03E5C">
              <w:rPr>
                <w:rFonts w:ascii="Times New Roman" w:hAnsi="Times New Roman"/>
                <w:lang w:val="en-US"/>
              </w:rPr>
              <w:t>736.4</w:t>
            </w:r>
          </w:p>
        </w:tc>
        <w:tc>
          <w:tcPr>
            <w:tcW w:w="1345" w:type="dxa"/>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lang w:val="en-US"/>
              </w:rPr>
            </w:pPr>
            <w:r w:rsidRPr="00D03E5C">
              <w:rPr>
                <w:rFonts w:ascii="Times New Roman" w:hAnsi="Times New Roman"/>
                <w:lang w:val="en-US"/>
              </w:rPr>
              <w:t>736.4</w:t>
            </w:r>
          </w:p>
        </w:tc>
      </w:tr>
      <w:tr w:rsidR="00D03E5C" w:rsidRPr="00D03E5C" w:rsidTr="00D03E5C">
        <w:trPr>
          <w:gridAfter w:val="1"/>
          <w:wAfter w:w="236" w:type="dxa"/>
          <w:trHeight w:val="375"/>
        </w:trPr>
        <w:tc>
          <w:tcPr>
            <w:tcW w:w="2694" w:type="dxa"/>
            <w:tcBorders>
              <w:top w:val="nil"/>
              <w:left w:val="single" w:sz="4" w:space="0" w:color="auto"/>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1 05 03000 01 0000 110</w:t>
            </w:r>
          </w:p>
        </w:tc>
        <w:tc>
          <w:tcPr>
            <w:tcW w:w="5400" w:type="dxa"/>
            <w:tcBorders>
              <w:top w:val="nil"/>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Единый сельскохозяйственный налог</w:t>
            </w:r>
          </w:p>
        </w:tc>
        <w:tc>
          <w:tcPr>
            <w:tcW w:w="1390" w:type="dxa"/>
            <w:gridSpan w:val="2"/>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lang w:val="en-US"/>
              </w:rPr>
            </w:pPr>
            <w:r w:rsidRPr="00D03E5C">
              <w:rPr>
                <w:rFonts w:ascii="Times New Roman" w:hAnsi="Times New Roman"/>
                <w:lang w:val="en-US"/>
              </w:rPr>
              <w:t>736.4</w:t>
            </w:r>
          </w:p>
        </w:tc>
        <w:tc>
          <w:tcPr>
            <w:tcW w:w="1345" w:type="dxa"/>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lang w:val="en-US"/>
              </w:rPr>
            </w:pPr>
            <w:r w:rsidRPr="00D03E5C">
              <w:rPr>
                <w:rFonts w:ascii="Times New Roman" w:hAnsi="Times New Roman"/>
                <w:lang w:val="en-US"/>
              </w:rPr>
              <w:t>736.4</w:t>
            </w:r>
          </w:p>
        </w:tc>
      </w:tr>
      <w:tr w:rsidR="00D03E5C" w:rsidRPr="00D03E5C" w:rsidTr="00D03E5C">
        <w:trPr>
          <w:gridAfter w:val="1"/>
          <w:wAfter w:w="236" w:type="dxa"/>
          <w:trHeight w:val="375"/>
        </w:trPr>
        <w:tc>
          <w:tcPr>
            <w:tcW w:w="2694" w:type="dxa"/>
            <w:tcBorders>
              <w:top w:val="nil"/>
              <w:left w:val="single" w:sz="4" w:space="0" w:color="auto"/>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1 05 03010 01 0000 110</w:t>
            </w:r>
          </w:p>
        </w:tc>
        <w:tc>
          <w:tcPr>
            <w:tcW w:w="5400" w:type="dxa"/>
            <w:tcBorders>
              <w:top w:val="nil"/>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Единый сельскохозяйственный налог</w:t>
            </w:r>
          </w:p>
        </w:tc>
        <w:tc>
          <w:tcPr>
            <w:tcW w:w="1390" w:type="dxa"/>
            <w:gridSpan w:val="2"/>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lang w:val="en-US"/>
              </w:rPr>
            </w:pPr>
            <w:r w:rsidRPr="00D03E5C">
              <w:rPr>
                <w:rFonts w:ascii="Times New Roman" w:hAnsi="Times New Roman"/>
                <w:lang w:val="en-US"/>
              </w:rPr>
              <w:t>736.4</w:t>
            </w:r>
          </w:p>
        </w:tc>
        <w:tc>
          <w:tcPr>
            <w:tcW w:w="1345" w:type="dxa"/>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lang w:val="en-US"/>
              </w:rPr>
            </w:pPr>
            <w:r w:rsidRPr="00D03E5C">
              <w:rPr>
                <w:rFonts w:ascii="Times New Roman" w:hAnsi="Times New Roman"/>
                <w:lang w:val="en-US"/>
              </w:rPr>
              <w:t>736.4</w:t>
            </w:r>
          </w:p>
        </w:tc>
      </w:tr>
      <w:tr w:rsidR="00D03E5C" w:rsidRPr="00D03E5C" w:rsidTr="00D03E5C">
        <w:trPr>
          <w:gridAfter w:val="1"/>
          <w:wAfter w:w="236" w:type="dxa"/>
          <w:trHeight w:val="375"/>
        </w:trPr>
        <w:tc>
          <w:tcPr>
            <w:tcW w:w="2694" w:type="dxa"/>
            <w:tcBorders>
              <w:top w:val="nil"/>
              <w:left w:val="single" w:sz="4" w:space="0" w:color="auto"/>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1 06 00000 00 0000 000</w:t>
            </w:r>
          </w:p>
        </w:tc>
        <w:tc>
          <w:tcPr>
            <w:tcW w:w="5400" w:type="dxa"/>
            <w:tcBorders>
              <w:top w:val="nil"/>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НАЛОГИ НА ИМУЩЕСТВО</w:t>
            </w:r>
          </w:p>
        </w:tc>
        <w:tc>
          <w:tcPr>
            <w:tcW w:w="1390" w:type="dxa"/>
            <w:gridSpan w:val="2"/>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lang w:val="en-US"/>
              </w:rPr>
            </w:pPr>
            <w:r w:rsidRPr="00D03E5C">
              <w:rPr>
                <w:rFonts w:ascii="Times New Roman" w:hAnsi="Times New Roman"/>
                <w:lang w:val="en-US"/>
              </w:rPr>
              <w:t>5690.3</w:t>
            </w:r>
          </w:p>
        </w:tc>
        <w:tc>
          <w:tcPr>
            <w:tcW w:w="1345" w:type="dxa"/>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rPr>
            </w:pPr>
            <w:r w:rsidRPr="00D03E5C">
              <w:rPr>
                <w:rFonts w:ascii="Times New Roman" w:hAnsi="Times New Roman"/>
                <w:lang w:val="en-US"/>
              </w:rPr>
              <w:t>5690.3</w:t>
            </w:r>
          </w:p>
        </w:tc>
      </w:tr>
      <w:tr w:rsidR="00D03E5C" w:rsidRPr="00D03E5C" w:rsidTr="00D03E5C">
        <w:trPr>
          <w:gridAfter w:val="1"/>
          <w:wAfter w:w="236" w:type="dxa"/>
          <w:trHeight w:val="375"/>
        </w:trPr>
        <w:tc>
          <w:tcPr>
            <w:tcW w:w="2694" w:type="dxa"/>
            <w:tcBorders>
              <w:top w:val="nil"/>
              <w:left w:val="single" w:sz="4" w:space="0" w:color="auto"/>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1 06 01000 00 0000 110</w:t>
            </w:r>
          </w:p>
        </w:tc>
        <w:tc>
          <w:tcPr>
            <w:tcW w:w="5400" w:type="dxa"/>
            <w:tcBorders>
              <w:top w:val="nil"/>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Налог на имущество физических лиц</w:t>
            </w:r>
          </w:p>
        </w:tc>
        <w:tc>
          <w:tcPr>
            <w:tcW w:w="1390" w:type="dxa"/>
            <w:gridSpan w:val="2"/>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lang w:val="en-US"/>
              </w:rPr>
            </w:pPr>
            <w:r w:rsidRPr="00D03E5C">
              <w:rPr>
                <w:rFonts w:ascii="Times New Roman" w:hAnsi="Times New Roman"/>
                <w:lang w:val="en-US"/>
              </w:rPr>
              <w:t>103.7</w:t>
            </w:r>
          </w:p>
        </w:tc>
        <w:tc>
          <w:tcPr>
            <w:tcW w:w="1345" w:type="dxa"/>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rPr>
            </w:pPr>
            <w:r w:rsidRPr="00D03E5C">
              <w:rPr>
                <w:rFonts w:ascii="Times New Roman" w:hAnsi="Times New Roman"/>
                <w:lang w:val="en-US"/>
              </w:rPr>
              <w:t>103.7</w:t>
            </w:r>
          </w:p>
        </w:tc>
      </w:tr>
      <w:tr w:rsidR="00D03E5C" w:rsidRPr="00D03E5C" w:rsidTr="00D03E5C">
        <w:trPr>
          <w:gridAfter w:val="1"/>
          <w:wAfter w:w="236" w:type="dxa"/>
          <w:trHeight w:val="1120"/>
        </w:trPr>
        <w:tc>
          <w:tcPr>
            <w:tcW w:w="2694" w:type="dxa"/>
            <w:tcBorders>
              <w:top w:val="nil"/>
              <w:left w:val="single" w:sz="4" w:space="0" w:color="auto"/>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lastRenderedPageBreak/>
              <w:t>1 06 01030 10 0000 110</w:t>
            </w:r>
          </w:p>
        </w:tc>
        <w:tc>
          <w:tcPr>
            <w:tcW w:w="5400" w:type="dxa"/>
            <w:tcBorders>
              <w:top w:val="nil"/>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90" w:type="dxa"/>
            <w:gridSpan w:val="2"/>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lang w:val="en-US"/>
              </w:rPr>
            </w:pPr>
            <w:r w:rsidRPr="00D03E5C">
              <w:rPr>
                <w:rFonts w:ascii="Times New Roman" w:hAnsi="Times New Roman"/>
                <w:lang w:val="en-US"/>
              </w:rPr>
              <w:t>103.7</w:t>
            </w:r>
          </w:p>
        </w:tc>
        <w:tc>
          <w:tcPr>
            <w:tcW w:w="1345" w:type="dxa"/>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rPr>
            </w:pPr>
            <w:r w:rsidRPr="00D03E5C">
              <w:rPr>
                <w:rFonts w:ascii="Times New Roman" w:hAnsi="Times New Roman"/>
                <w:lang w:val="en-US"/>
              </w:rPr>
              <w:t>103.7</w:t>
            </w:r>
          </w:p>
        </w:tc>
      </w:tr>
      <w:tr w:rsidR="00D03E5C" w:rsidRPr="00D03E5C" w:rsidTr="00D03E5C">
        <w:trPr>
          <w:gridAfter w:val="1"/>
          <w:wAfter w:w="236" w:type="dxa"/>
          <w:trHeight w:val="375"/>
        </w:trPr>
        <w:tc>
          <w:tcPr>
            <w:tcW w:w="2694" w:type="dxa"/>
            <w:tcBorders>
              <w:top w:val="nil"/>
              <w:left w:val="single" w:sz="4" w:space="0" w:color="auto"/>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1 06 06000 00 0000 110</w:t>
            </w:r>
          </w:p>
        </w:tc>
        <w:tc>
          <w:tcPr>
            <w:tcW w:w="5400" w:type="dxa"/>
            <w:tcBorders>
              <w:top w:val="nil"/>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Земельный налог</w:t>
            </w:r>
          </w:p>
        </w:tc>
        <w:tc>
          <w:tcPr>
            <w:tcW w:w="1390" w:type="dxa"/>
            <w:gridSpan w:val="2"/>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lang w:val="en-US"/>
              </w:rPr>
            </w:pPr>
            <w:r w:rsidRPr="00D03E5C">
              <w:rPr>
                <w:rFonts w:ascii="Times New Roman" w:hAnsi="Times New Roman"/>
                <w:lang w:val="en-US"/>
              </w:rPr>
              <w:t>5586.6</w:t>
            </w:r>
          </w:p>
        </w:tc>
        <w:tc>
          <w:tcPr>
            <w:tcW w:w="1345" w:type="dxa"/>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rPr>
            </w:pPr>
            <w:r w:rsidRPr="00D03E5C">
              <w:rPr>
                <w:rFonts w:ascii="Times New Roman" w:hAnsi="Times New Roman"/>
                <w:lang w:val="en-US"/>
              </w:rPr>
              <w:t>5586.6</w:t>
            </w:r>
          </w:p>
        </w:tc>
      </w:tr>
      <w:tr w:rsidR="00D03E5C" w:rsidRPr="00D03E5C" w:rsidTr="00D03E5C">
        <w:trPr>
          <w:gridAfter w:val="1"/>
          <w:wAfter w:w="236" w:type="dxa"/>
          <w:trHeight w:val="226"/>
        </w:trPr>
        <w:tc>
          <w:tcPr>
            <w:tcW w:w="2694" w:type="dxa"/>
            <w:tcBorders>
              <w:top w:val="nil"/>
              <w:left w:val="single" w:sz="4" w:space="0" w:color="auto"/>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1 06 06030 00 0000 110</w:t>
            </w:r>
          </w:p>
        </w:tc>
        <w:tc>
          <w:tcPr>
            <w:tcW w:w="5400" w:type="dxa"/>
            <w:tcBorders>
              <w:top w:val="nil"/>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Земельный налог с организаций</w:t>
            </w:r>
          </w:p>
        </w:tc>
        <w:tc>
          <w:tcPr>
            <w:tcW w:w="1390" w:type="dxa"/>
            <w:gridSpan w:val="2"/>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lang w:val="en-US"/>
              </w:rPr>
            </w:pPr>
            <w:r w:rsidRPr="00D03E5C">
              <w:rPr>
                <w:rFonts w:ascii="Times New Roman" w:hAnsi="Times New Roman"/>
                <w:lang w:val="en-US"/>
              </w:rPr>
              <w:t>485.1</w:t>
            </w:r>
          </w:p>
        </w:tc>
        <w:tc>
          <w:tcPr>
            <w:tcW w:w="1345" w:type="dxa"/>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rPr>
            </w:pPr>
            <w:r w:rsidRPr="00D03E5C">
              <w:rPr>
                <w:rFonts w:ascii="Times New Roman" w:hAnsi="Times New Roman"/>
                <w:lang w:val="en-US"/>
              </w:rPr>
              <w:t>485.1</w:t>
            </w:r>
          </w:p>
        </w:tc>
      </w:tr>
      <w:tr w:rsidR="00D03E5C" w:rsidRPr="00D03E5C" w:rsidTr="00D03E5C">
        <w:trPr>
          <w:gridAfter w:val="1"/>
          <w:wAfter w:w="236" w:type="dxa"/>
          <w:trHeight w:val="783"/>
        </w:trPr>
        <w:tc>
          <w:tcPr>
            <w:tcW w:w="2694" w:type="dxa"/>
            <w:tcBorders>
              <w:top w:val="nil"/>
              <w:left w:val="single" w:sz="4" w:space="0" w:color="auto"/>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1 06 06033 10 0000 110</w:t>
            </w:r>
          </w:p>
        </w:tc>
        <w:tc>
          <w:tcPr>
            <w:tcW w:w="5400" w:type="dxa"/>
            <w:tcBorders>
              <w:top w:val="nil"/>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Земельный налог с организаций, обладающих земельным участком, расположенным в границах сельских поселений</w:t>
            </w:r>
          </w:p>
        </w:tc>
        <w:tc>
          <w:tcPr>
            <w:tcW w:w="1390" w:type="dxa"/>
            <w:gridSpan w:val="2"/>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lang w:val="en-US"/>
              </w:rPr>
            </w:pPr>
            <w:r w:rsidRPr="00D03E5C">
              <w:rPr>
                <w:rFonts w:ascii="Times New Roman" w:hAnsi="Times New Roman"/>
                <w:lang w:val="en-US"/>
              </w:rPr>
              <w:t>485.1</w:t>
            </w:r>
          </w:p>
        </w:tc>
        <w:tc>
          <w:tcPr>
            <w:tcW w:w="1345" w:type="dxa"/>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rPr>
            </w:pPr>
            <w:r w:rsidRPr="00D03E5C">
              <w:rPr>
                <w:rFonts w:ascii="Times New Roman" w:hAnsi="Times New Roman"/>
                <w:lang w:val="en-US"/>
              </w:rPr>
              <w:t>485.1</w:t>
            </w:r>
          </w:p>
        </w:tc>
      </w:tr>
      <w:tr w:rsidR="00D03E5C" w:rsidRPr="00D03E5C" w:rsidTr="00D03E5C">
        <w:trPr>
          <w:gridAfter w:val="1"/>
          <w:wAfter w:w="236" w:type="dxa"/>
          <w:trHeight w:val="370"/>
        </w:trPr>
        <w:tc>
          <w:tcPr>
            <w:tcW w:w="2694" w:type="dxa"/>
            <w:tcBorders>
              <w:top w:val="nil"/>
              <w:left w:val="single" w:sz="4" w:space="0" w:color="auto"/>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1 06 06040 00 0000 110</w:t>
            </w:r>
          </w:p>
        </w:tc>
        <w:tc>
          <w:tcPr>
            <w:tcW w:w="5400" w:type="dxa"/>
            <w:tcBorders>
              <w:top w:val="nil"/>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Земельный налог с физических лиц</w:t>
            </w:r>
          </w:p>
        </w:tc>
        <w:tc>
          <w:tcPr>
            <w:tcW w:w="1390" w:type="dxa"/>
            <w:gridSpan w:val="2"/>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lang w:val="en-US"/>
              </w:rPr>
            </w:pPr>
            <w:r w:rsidRPr="00D03E5C">
              <w:rPr>
                <w:rFonts w:ascii="Times New Roman" w:hAnsi="Times New Roman"/>
                <w:lang w:val="en-US"/>
              </w:rPr>
              <w:t>5101.5</w:t>
            </w:r>
          </w:p>
        </w:tc>
        <w:tc>
          <w:tcPr>
            <w:tcW w:w="1345" w:type="dxa"/>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rPr>
            </w:pPr>
            <w:r w:rsidRPr="00D03E5C">
              <w:rPr>
                <w:rFonts w:ascii="Times New Roman" w:hAnsi="Times New Roman"/>
                <w:lang w:val="en-US"/>
              </w:rPr>
              <w:t>5101.5</w:t>
            </w:r>
          </w:p>
        </w:tc>
      </w:tr>
      <w:tr w:rsidR="00D03E5C" w:rsidRPr="00D03E5C" w:rsidTr="00D03E5C">
        <w:trPr>
          <w:gridAfter w:val="1"/>
          <w:wAfter w:w="236" w:type="dxa"/>
          <w:trHeight w:val="844"/>
        </w:trPr>
        <w:tc>
          <w:tcPr>
            <w:tcW w:w="2694" w:type="dxa"/>
            <w:tcBorders>
              <w:top w:val="nil"/>
              <w:left w:val="single" w:sz="4" w:space="0" w:color="auto"/>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1 06 06043 10 0000 110</w:t>
            </w:r>
          </w:p>
        </w:tc>
        <w:tc>
          <w:tcPr>
            <w:tcW w:w="5400" w:type="dxa"/>
            <w:tcBorders>
              <w:top w:val="nil"/>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Земельный налог с физических лиц, обладающих земельным участком, расположенным в границах  сельских поселений</w:t>
            </w:r>
          </w:p>
        </w:tc>
        <w:tc>
          <w:tcPr>
            <w:tcW w:w="1390" w:type="dxa"/>
            <w:gridSpan w:val="2"/>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lang w:val="en-US"/>
              </w:rPr>
            </w:pPr>
            <w:r w:rsidRPr="00D03E5C">
              <w:rPr>
                <w:rFonts w:ascii="Times New Roman" w:hAnsi="Times New Roman"/>
                <w:lang w:val="en-US"/>
              </w:rPr>
              <w:t>5101.5</w:t>
            </w:r>
          </w:p>
        </w:tc>
        <w:tc>
          <w:tcPr>
            <w:tcW w:w="1345" w:type="dxa"/>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rPr>
            </w:pPr>
            <w:r w:rsidRPr="00D03E5C">
              <w:rPr>
                <w:rFonts w:ascii="Times New Roman" w:hAnsi="Times New Roman"/>
                <w:lang w:val="en-US"/>
              </w:rPr>
              <w:t>5101.5</w:t>
            </w:r>
          </w:p>
        </w:tc>
      </w:tr>
      <w:tr w:rsidR="00D03E5C" w:rsidRPr="00D03E5C" w:rsidTr="00D03E5C">
        <w:trPr>
          <w:gridAfter w:val="1"/>
          <w:wAfter w:w="236" w:type="dxa"/>
          <w:trHeight w:val="375"/>
        </w:trPr>
        <w:tc>
          <w:tcPr>
            <w:tcW w:w="2694" w:type="dxa"/>
            <w:tcBorders>
              <w:top w:val="nil"/>
              <w:left w:val="single" w:sz="4" w:space="0" w:color="auto"/>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1 08 00000 00 0000 000</w:t>
            </w:r>
          </w:p>
        </w:tc>
        <w:tc>
          <w:tcPr>
            <w:tcW w:w="5400" w:type="dxa"/>
            <w:tcBorders>
              <w:top w:val="nil"/>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ГОСУДАРСТВЕННАЯ ПОШЛИНА</w:t>
            </w:r>
          </w:p>
        </w:tc>
        <w:tc>
          <w:tcPr>
            <w:tcW w:w="1390" w:type="dxa"/>
            <w:gridSpan w:val="2"/>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rPr>
            </w:pPr>
            <w:r w:rsidRPr="00D03E5C">
              <w:rPr>
                <w:rFonts w:ascii="Times New Roman" w:hAnsi="Times New Roman"/>
              </w:rPr>
              <w:t>13.2</w:t>
            </w:r>
          </w:p>
        </w:tc>
        <w:tc>
          <w:tcPr>
            <w:tcW w:w="1345" w:type="dxa"/>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rPr>
            </w:pPr>
            <w:r w:rsidRPr="00D03E5C">
              <w:rPr>
                <w:rFonts w:ascii="Times New Roman" w:hAnsi="Times New Roman"/>
              </w:rPr>
              <w:t>13.6</w:t>
            </w:r>
          </w:p>
        </w:tc>
      </w:tr>
      <w:tr w:rsidR="00D03E5C" w:rsidRPr="00D03E5C" w:rsidTr="00D03E5C">
        <w:trPr>
          <w:gridAfter w:val="1"/>
          <w:wAfter w:w="236" w:type="dxa"/>
          <w:trHeight w:val="1234"/>
        </w:trPr>
        <w:tc>
          <w:tcPr>
            <w:tcW w:w="2694" w:type="dxa"/>
            <w:tcBorders>
              <w:top w:val="nil"/>
              <w:left w:val="single" w:sz="4" w:space="0" w:color="auto"/>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1 08 04000 01 0000 110</w:t>
            </w:r>
          </w:p>
        </w:tc>
        <w:tc>
          <w:tcPr>
            <w:tcW w:w="5400" w:type="dxa"/>
            <w:tcBorders>
              <w:top w:val="nil"/>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390" w:type="dxa"/>
            <w:gridSpan w:val="2"/>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rPr>
            </w:pPr>
            <w:r w:rsidRPr="00D03E5C">
              <w:rPr>
                <w:rFonts w:ascii="Times New Roman" w:hAnsi="Times New Roman"/>
              </w:rPr>
              <w:t>13.2</w:t>
            </w:r>
          </w:p>
        </w:tc>
        <w:tc>
          <w:tcPr>
            <w:tcW w:w="1345" w:type="dxa"/>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rPr>
            </w:pPr>
            <w:r w:rsidRPr="00D03E5C">
              <w:rPr>
                <w:rFonts w:ascii="Times New Roman" w:hAnsi="Times New Roman"/>
              </w:rPr>
              <w:t>13.6</w:t>
            </w:r>
          </w:p>
        </w:tc>
      </w:tr>
      <w:tr w:rsidR="00D03E5C" w:rsidRPr="00D03E5C" w:rsidTr="00D03E5C">
        <w:trPr>
          <w:gridAfter w:val="1"/>
          <w:wAfter w:w="236" w:type="dxa"/>
          <w:trHeight w:val="1702"/>
        </w:trPr>
        <w:tc>
          <w:tcPr>
            <w:tcW w:w="2694" w:type="dxa"/>
            <w:tcBorders>
              <w:top w:val="nil"/>
              <w:left w:val="single" w:sz="4" w:space="0" w:color="auto"/>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1 08 04020 01 0000 110</w:t>
            </w:r>
          </w:p>
        </w:tc>
        <w:tc>
          <w:tcPr>
            <w:tcW w:w="5400" w:type="dxa"/>
            <w:tcBorders>
              <w:top w:val="nil"/>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90" w:type="dxa"/>
            <w:gridSpan w:val="2"/>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rPr>
            </w:pPr>
            <w:r w:rsidRPr="00D03E5C">
              <w:rPr>
                <w:rFonts w:ascii="Times New Roman" w:hAnsi="Times New Roman"/>
              </w:rPr>
              <w:t>13.2</w:t>
            </w:r>
          </w:p>
        </w:tc>
        <w:tc>
          <w:tcPr>
            <w:tcW w:w="1345" w:type="dxa"/>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rPr>
            </w:pPr>
            <w:r w:rsidRPr="00D03E5C">
              <w:rPr>
                <w:rFonts w:ascii="Times New Roman" w:hAnsi="Times New Roman"/>
              </w:rPr>
              <w:t>13.6</w:t>
            </w:r>
          </w:p>
        </w:tc>
      </w:tr>
      <w:tr w:rsidR="00D03E5C" w:rsidRPr="00D03E5C" w:rsidTr="00D03E5C">
        <w:trPr>
          <w:gridAfter w:val="1"/>
          <w:wAfter w:w="236" w:type="dxa"/>
          <w:trHeight w:val="1125"/>
        </w:trPr>
        <w:tc>
          <w:tcPr>
            <w:tcW w:w="2694" w:type="dxa"/>
            <w:tcBorders>
              <w:top w:val="nil"/>
              <w:left w:val="single" w:sz="4" w:space="0" w:color="auto"/>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1 11 00000 00 0000 000</w:t>
            </w:r>
          </w:p>
        </w:tc>
        <w:tc>
          <w:tcPr>
            <w:tcW w:w="5400" w:type="dxa"/>
            <w:tcBorders>
              <w:top w:val="nil"/>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ДОХОДЫ ОТ ИСПОЛЬЗОВАНИЯ ИМУЩЕСТВА, НАХОДЯЩЕГОСЯ В ГОСУДАРСТВЕННОЙ И МУНИЦИПАЛЬНОЙ СОБСТВЕННОСТИ</w:t>
            </w:r>
          </w:p>
        </w:tc>
        <w:tc>
          <w:tcPr>
            <w:tcW w:w="1390" w:type="dxa"/>
            <w:gridSpan w:val="2"/>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lang w:val="en-US"/>
              </w:rPr>
            </w:pPr>
            <w:r w:rsidRPr="00D03E5C">
              <w:rPr>
                <w:rFonts w:ascii="Times New Roman" w:hAnsi="Times New Roman"/>
                <w:lang w:val="en-US"/>
              </w:rPr>
              <w:t>101.7</w:t>
            </w:r>
          </w:p>
        </w:tc>
        <w:tc>
          <w:tcPr>
            <w:tcW w:w="1345" w:type="dxa"/>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rPr>
            </w:pPr>
            <w:r w:rsidRPr="00D03E5C">
              <w:rPr>
                <w:rFonts w:ascii="Times New Roman" w:hAnsi="Times New Roman"/>
                <w:lang w:val="en-US"/>
              </w:rPr>
              <w:t>101.7</w:t>
            </w:r>
          </w:p>
        </w:tc>
      </w:tr>
      <w:tr w:rsidR="00D03E5C" w:rsidRPr="00D03E5C" w:rsidTr="00D03E5C">
        <w:trPr>
          <w:gridAfter w:val="1"/>
          <w:wAfter w:w="236" w:type="dxa"/>
          <w:trHeight w:val="2005"/>
        </w:trPr>
        <w:tc>
          <w:tcPr>
            <w:tcW w:w="2694" w:type="dxa"/>
            <w:tcBorders>
              <w:top w:val="nil"/>
              <w:left w:val="single" w:sz="4" w:space="0" w:color="auto"/>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1 11 05000 00 0000 120</w:t>
            </w:r>
          </w:p>
        </w:tc>
        <w:tc>
          <w:tcPr>
            <w:tcW w:w="5400" w:type="dxa"/>
            <w:tcBorders>
              <w:top w:val="nil"/>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90" w:type="dxa"/>
            <w:gridSpan w:val="2"/>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lang w:val="en-US"/>
              </w:rPr>
            </w:pPr>
            <w:r w:rsidRPr="00D03E5C">
              <w:rPr>
                <w:rFonts w:ascii="Times New Roman" w:hAnsi="Times New Roman"/>
                <w:lang w:val="en-US"/>
              </w:rPr>
              <w:t>101.7</w:t>
            </w:r>
          </w:p>
        </w:tc>
        <w:tc>
          <w:tcPr>
            <w:tcW w:w="1345" w:type="dxa"/>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rPr>
            </w:pPr>
            <w:r w:rsidRPr="00D03E5C">
              <w:rPr>
                <w:rFonts w:ascii="Times New Roman" w:hAnsi="Times New Roman"/>
                <w:lang w:val="en-US"/>
              </w:rPr>
              <w:t>101.7</w:t>
            </w:r>
          </w:p>
        </w:tc>
      </w:tr>
      <w:tr w:rsidR="00D03E5C" w:rsidRPr="00D03E5C" w:rsidTr="00D03E5C">
        <w:trPr>
          <w:gridAfter w:val="1"/>
          <w:wAfter w:w="236" w:type="dxa"/>
          <w:trHeight w:val="1784"/>
        </w:trPr>
        <w:tc>
          <w:tcPr>
            <w:tcW w:w="2694" w:type="dxa"/>
            <w:tcBorders>
              <w:top w:val="nil"/>
              <w:left w:val="single" w:sz="4" w:space="0" w:color="auto"/>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1 11 05030 00 0000 120</w:t>
            </w:r>
          </w:p>
        </w:tc>
        <w:tc>
          <w:tcPr>
            <w:tcW w:w="5400" w:type="dxa"/>
            <w:tcBorders>
              <w:top w:val="nil"/>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90" w:type="dxa"/>
            <w:gridSpan w:val="2"/>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lang w:val="en-US"/>
              </w:rPr>
            </w:pPr>
            <w:r w:rsidRPr="00D03E5C">
              <w:rPr>
                <w:rFonts w:ascii="Times New Roman" w:hAnsi="Times New Roman"/>
                <w:lang w:val="en-US"/>
              </w:rPr>
              <w:t>101.7</w:t>
            </w:r>
          </w:p>
        </w:tc>
        <w:tc>
          <w:tcPr>
            <w:tcW w:w="1345" w:type="dxa"/>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rPr>
            </w:pPr>
            <w:r w:rsidRPr="00D03E5C">
              <w:rPr>
                <w:rFonts w:ascii="Times New Roman" w:hAnsi="Times New Roman"/>
                <w:lang w:val="en-US"/>
              </w:rPr>
              <w:t>101.7</w:t>
            </w:r>
          </w:p>
        </w:tc>
      </w:tr>
      <w:tr w:rsidR="00D03E5C" w:rsidRPr="00D03E5C" w:rsidTr="00D03E5C">
        <w:trPr>
          <w:gridAfter w:val="1"/>
          <w:wAfter w:w="236" w:type="dxa"/>
          <w:trHeight w:val="375"/>
        </w:trPr>
        <w:tc>
          <w:tcPr>
            <w:tcW w:w="2694" w:type="dxa"/>
            <w:tcBorders>
              <w:top w:val="nil"/>
              <w:left w:val="single" w:sz="4" w:space="0" w:color="auto"/>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1 11 05035 10 0000 120</w:t>
            </w:r>
          </w:p>
        </w:tc>
        <w:tc>
          <w:tcPr>
            <w:tcW w:w="5400" w:type="dxa"/>
            <w:tcBorders>
              <w:top w:val="nil"/>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w:t>
            </w:r>
            <w:r w:rsidRPr="00D03E5C">
              <w:rPr>
                <w:rFonts w:ascii="Times New Roman" w:hAnsi="Times New Roman"/>
              </w:rPr>
              <w:lastRenderedPageBreak/>
              <w:t>и автономных учреждений)</w:t>
            </w:r>
          </w:p>
        </w:tc>
        <w:tc>
          <w:tcPr>
            <w:tcW w:w="1390" w:type="dxa"/>
            <w:gridSpan w:val="2"/>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lang w:val="en-US"/>
              </w:rPr>
            </w:pPr>
            <w:r w:rsidRPr="00D03E5C">
              <w:rPr>
                <w:rFonts w:ascii="Times New Roman" w:hAnsi="Times New Roman"/>
                <w:lang w:val="en-US"/>
              </w:rPr>
              <w:lastRenderedPageBreak/>
              <w:t>101.7</w:t>
            </w:r>
          </w:p>
        </w:tc>
        <w:tc>
          <w:tcPr>
            <w:tcW w:w="1345" w:type="dxa"/>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rPr>
            </w:pPr>
            <w:r w:rsidRPr="00D03E5C">
              <w:rPr>
                <w:rFonts w:ascii="Times New Roman" w:hAnsi="Times New Roman"/>
                <w:lang w:val="en-US"/>
              </w:rPr>
              <w:t>101.7</w:t>
            </w:r>
          </w:p>
        </w:tc>
      </w:tr>
      <w:tr w:rsidR="00D03E5C" w:rsidRPr="00D03E5C" w:rsidTr="00D03E5C">
        <w:trPr>
          <w:gridAfter w:val="1"/>
          <w:wAfter w:w="236" w:type="dxa"/>
          <w:trHeight w:val="375"/>
        </w:trPr>
        <w:tc>
          <w:tcPr>
            <w:tcW w:w="2694" w:type="dxa"/>
            <w:tcBorders>
              <w:top w:val="nil"/>
              <w:left w:val="single" w:sz="4" w:space="0" w:color="auto"/>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lastRenderedPageBreak/>
              <w:t>1 16 00000 00 0000 000</w:t>
            </w:r>
          </w:p>
        </w:tc>
        <w:tc>
          <w:tcPr>
            <w:tcW w:w="5400" w:type="dxa"/>
            <w:tcBorders>
              <w:top w:val="nil"/>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ШТРАФЫ, САНКЦИИ, ВОЗМЕЩЕНИЕ УЩЕРБА</w:t>
            </w:r>
          </w:p>
        </w:tc>
        <w:tc>
          <w:tcPr>
            <w:tcW w:w="1390" w:type="dxa"/>
            <w:gridSpan w:val="2"/>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lang w:val="en-US"/>
              </w:rPr>
            </w:pPr>
            <w:r w:rsidRPr="00D03E5C">
              <w:rPr>
                <w:rFonts w:ascii="Times New Roman" w:hAnsi="Times New Roman"/>
                <w:lang w:val="en-US"/>
              </w:rPr>
              <w:t>13.2</w:t>
            </w:r>
          </w:p>
        </w:tc>
        <w:tc>
          <w:tcPr>
            <w:tcW w:w="1345" w:type="dxa"/>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lang w:val="en-US"/>
              </w:rPr>
            </w:pPr>
            <w:r w:rsidRPr="00D03E5C">
              <w:rPr>
                <w:rFonts w:ascii="Times New Roman" w:hAnsi="Times New Roman"/>
                <w:lang w:val="en-US"/>
              </w:rPr>
              <w:t>13.7</w:t>
            </w:r>
          </w:p>
        </w:tc>
      </w:tr>
      <w:tr w:rsidR="00D03E5C" w:rsidRPr="00D03E5C" w:rsidTr="00D03E5C">
        <w:trPr>
          <w:gridAfter w:val="1"/>
          <w:wAfter w:w="236" w:type="dxa"/>
          <w:trHeight w:val="750"/>
        </w:trPr>
        <w:tc>
          <w:tcPr>
            <w:tcW w:w="2694" w:type="dxa"/>
            <w:tcBorders>
              <w:top w:val="nil"/>
              <w:left w:val="single" w:sz="4" w:space="0" w:color="auto"/>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1 16 51000 02 0000 140</w:t>
            </w:r>
          </w:p>
        </w:tc>
        <w:tc>
          <w:tcPr>
            <w:tcW w:w="5400" w:type="dxa"/>
            <w:tcBorders>
              <w:top w:val="nil"/>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Денежные взыскания (штрафы), установленные законами субъектов Российской Федерации за несоблюдение муниципальных правовых актов</w:t>
            </w:r>
          </w:p>
        </w:tc>
        <w:tc>
          <w:tcPr>
            <w:tcW w:w="1390" w:type="dxa"/>
            <w:gridSpan w:val="2"/>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lang w:val="en-US"/>
              </w:rPr>
            </w:pPr>
            <w:r w:rsidRPr="00D03E5C">
              <w:rPr>
                <w:rFonts w:ascii="Times New Roman" w:hAnsi="Times New Roman"/>
                <w:lang w:val="en-US"/>
              </w:rPr>
              <w:t>13.2</w:t>
            </w:r>
          </w:p>
        </w:tc>
        <w:tc>
          <w:tcPr>
            <w:tcW w:w="1345" w:type="dxa"/>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lang w:val="en-US"/>
              </w:rPr>
            </w:pPr>
            <w:r w:rsidRPr="00D03E5C">
              <w:rPr>
                <w:rFonts w:ascii="Times New Roman" w:hAnsi="Times New Roman"/>
                <w:lang w:val="en-US"/>
              </w:rPr>
              <w:t>13.7</w:t>
            </w:r>
          </w:p>
        </w:tc>
      </w:tr>
      <w:tr w:rsidR="00D03E5C" w:rsidRPr="00D03E5C" w:rsidTr="00D03E5C">
        <w:trPr>
          <w:gridAfter w:val="1"/>
          <w:wAfter w:w="236" w:type="dxa"/>
          <w:trHeight w:val="1223"/>
        </w:trPr>
        <w:tc>
          <w:tcPr>
            <w:tcW w:w="2694" w:type="dxa"/>
            <w:tcBorders>
              <w:top w:val="nil"/>
              <w:left w:val="single" w:sz="4" w:space="0" w:color="auto"/>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1 16 51040 02 0000 140</w:t>
            </w:r>
          </w:p>
        </w:tc>
        <w:tc>
          <w:tcPr>
            <w:tcW w:w="5400" w:type="dxa"/>
            <w:tcBorders>
              <w:top w:val="nil"/>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390" w:type="dxa"/>
            <w:gridSpan w:val="2"/>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lang w:val="en-US"/>
              </w:rPr>
            </w:pPr>
            <w:r w:rsidRPr="00D03E5C">
              <w:rPr>
                <w:rFonts w:ascii="Times New Roman" w:hAnsi="Times New Roman"/>
                <w:lang w:val="en-US"/>
              </w:rPr>
              <w:t>13.2</w:t>
            </w:r>
          </w:p>
        </w:tc>
        <w:tc>
          <w:tcPr>
            <w:tcW w:w="1345" w:type="dxa"/>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lang w:val="en-US"/>
              </w:rPr>
            </w:pPr>
            <w:r w:rsidRPr="00D03E5C">
              <w:rPr>
                <w:rFonts w:ascii="Times New Roman" w:hAnsi="Times New Roman"/>
                <w:lang w:val="en-US"/>
              </w:rPr>
              <w:t>13.7</w:t>
            </w:r>
          </w:p>
        </w:tc>
      </w:tr>
      <w:tr w:rsidR="00D03E5C" w:rsidRPr="00D03E5C" w:rsidTr="00D03E5C">
        <w:trPr>
          <w:gridAfter w:val="1"/>
          <w:wAfter w:w="236" w:type="dxa"/>
          <w:trHeight w:val="326"/>
        </w:trPr>
        <w:tc>
          <w:tcPr>
            <w:tcW w:w="2694" w:type="dxa"/>
            <w:tcBorders>
              <w:top w:val="nil"/>
              <w:left w:val="single" w:sz="4" w:space="0" w:color="auto"/>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2 00 00000 00 0000 000</w:t>
            </w:r>
          </w:p>
        </w:tc>
        <w:tc>
          <w:tcPr>
            <w:tcW w:w="5400" w:type="dxa"/>
            <w:tcBorders>
              <w:top w:val="nil"/>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БЕЗВОЗМЕЗДНЫЕ ПОСТУПЛЕНИЯ</w:t>
            </w:r>
          </w:p>
        </w:tc>
        <w:tc>
          <w:tcPr>
            <w:tcW w:w="1390" w:type="dxa"/>
            <w:gridSpan w:val="2"/>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lang w:val="en-US"/>
              </w:rPr>
            </w:pPr>
            <w:r w:rsidRPr="00D03E5C">
              <w:rPr>
                <w:rFonts w:ascii="Times New Roman" w:hAnsi="Times New Roman"/>
                <w:lang w:val="en-US"/>
              </w:rPr>
              <w:t>1763.0</w:t>
            </w:r>
          </w:p>
        </w:tc>
        <w:tc>
          <w:tcPr>
            <w:tcW w:w="1345" w:type="dxa"/>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lang w:val="en-US"/>
              </w:rPr>
            </w:pPr>
            <w:r w:rsidRPr="00D03E5C">
              <w:rPr>
                <w:rFonts w:ascii="Times New Roman" w:hAnsi="Times New Roman"/>
                <w:lang w:val="en-US"/>
              </w:rPr>
              <w:t>2471.0</w:t>
            </w:r>
          </w:p>
        </w:tc>
      </w:tr>
      <w:tr w:rsidR="00D03E5C" w:rsidRPr="00D03E5C" w:rsidTr="00D03E5C">
        <w:trPr>
          <w:gridAfter w:val="1"/>
          <w:wAfter w:w="236" w:type="dxa"/>
          <w:trHeight w:val="532"/>
        </w:trPr>
        <w:tc>
          <w:tcPr>
            <w:tcW w:w="2694" w:type="dxa"/>
            <w:tcBorders>
              <w:top w:val="nil"/>
              <w:left w:val="single" w:sz="4" w:space="0" w:color="auto"/>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2 02 00000 00 0000 000</w:t>
            </w:r>
          </w:p>
        </w:tc>
        <w:tc>
          <w:tcPr>
            <w:tcW w:w="5400" w:type="dxa"/>
            <w:tcBorders>
              <w:top w:val="nil"/>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Безвозмездные поступления от других бюджетов бюджетной системы Российской Федерации</w:t>
            </w:r>
          </w:p>
        </w:tc>
        <w:tc>
          <w:tcPr>
            <w:tcW w:w="1390" w:type="dxa"/>
            <w:gridSpan w:val="2"/>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lang w:val="en-US"/>
              </w:rPr>
            </w:pPr>
            <w:r w:rsidRPr="00D03E5C">
              <w:rPr>
                <w:rFonts w:ascii="Times New Roman" w:hAnsi="Times New Roman"/>
                <w:lang w:val="en-US"/>
              </w:rPr>
              <w:t>1752.3</w:t>
            </w:r>
          </w:p>
        </w:tc>
        <w:tc>
          <w:tcPr>
            <w:tcW w:w="1345" w:type="dxa"/>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lang w:val="en-US"/>
              </w:rPr>
            </w:pPr>
            <w:r w:rsidRPr="00D03E5C">
              <w:rPr>
                <w:rFonts w:ascii="Times New Roman" w:hAnsi="Times New Roman"/>
                <w:lang w:val="en-US"/>
              </w:rPr>
              <w:t>1614.3</w:t>
            </w:r>
          </w:p>
        </w:tc>
      </w:tr>
      <w:tr w:rsidR="00D03E5C" w:rsidRPr="00D03E5C" w:rsidTr="00D03E5C">
        <w:trPr>
          <w:gridAfter w:val="1"/>
          <w:wAfter w:w="236" w:type="dxa"/>
          <w:trHeight w:val="628"/>
        </w:trPr>
        <w:tc>
          <w:tcPr>
            <w:tcW w:w="2694" w:type="dxa"/>
            <w:tcBorders>
              <w:top w:val="nil"/>
              <w:left w:val="single" w:sz="4" w:space="0" w:color="auto"/>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2 02 10000 00 0000 151</w:t>
            </w:r>
          </w:p>
        </w:tc>
        <w:tc>
          <w:tcPr>
            <w:tcW w:w="5400" w:type="dxa"/>
            <w:tcBorders>
              <w:top w:val="nil"/>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Дотации бюджетам субъектов Российской Федерации и муниципальных образований</w:t>
            </w:r>
          </w:p>
        </w:tc>
        <w:tc>
          <w:tcPr>
            <w:tcW w:w="1390" w:type="dxa"/>
            <w:gridSpan w:val="2"/>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lang w:val="en-US"/>
              </w:rPr>
            </w:pPr>
            <w:r w:rsidRPr="00D03E5C">
              <w:rPr>
                <w:rFonts w:ascii="Times New Roman" w:hAnsi="Times New Roman"/>
                <w:lang w:val="en-US"/>
              </w:rPr>
              <w:t>1578.8</w:t>
            </w:r>
          </w:p>
        </w:tc>
        <w:tc>
          <w:tcPr>
            <w:tcW w:w="1345" w:type="dxa"/>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lang w:val="en-US"/>
              </w:rPr>
            </w:pPr>
            <w:r w:rsidRPr="00D03E5C">
              <w:rPr>
                <w:rFonts w:ascii="Times New Roman" w:hAnsi="Times New Roman"/>
                <w:lang w:val="en-US"/>
              </w:rPr>
              <w:t>1440.8</w:t>
            </w:r>
          </w:p>
        </w:tc>
      </w:tr>
      <w:tr w:rsidR="00D03E5C" w:rsidRPr="00D03E5C" w:rsidTr="00D03E5C">
        <w:trPr>
          <w:gridAfter w:val="1"/>
          <w:wAfter w:w="236" w:type="dxa"/>
          <w:trHeight w:val="594"/>
        </w:trPr>
        <w:tc>
          <w:tcPr>
            <w:tcW w:w="2694" w:type="dxa"/>
            <w:tcBorders>
              <w:top w:val="nil"/>
              <w:left w:val="single" w:sz="4" w:space="0" w:color="auto"/>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2 02 15001 00 0000 151</w:t>
            </w:r>
          </w:p>
        </w:tc>
        <w:tc>
          <w:tcPr>
            <w:tcW w:w="5400" w:type="dxa"/>
            <w:tcBorders>
              <w:top w:val="nil"/>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Дотации на выравнивание бюджетной обеспеченности</w:t>
            </w:r>
          </w:p>
        </w:tc>
        <w:tc>
          <w:tcPr>
            <w:tcW w:w="1390" w:type="dxa"/>
            <w:gridSpan w:val="2"/>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lang w:val="en-US"/>
              </w:rPr>
            </w:pPr>
            <w:r w:rsidRPr="00D03E5C">
              <w:rPr>
                <w:rFonts w:ascii="Times New Roman" w:hAnsi="Times New Roman"/>
                <w:lang w:val="en-US"/>
              </w:rPr>
              <w:t>1578.8</w:t>
            </w:r>
          </w:p>
        </w:tc>
        <w:tc>
          <w:tcPr>
            <w:tcW w:w="1345" w:type="dxa"/>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lang w:val="en-US"/>
              </w:rPr>
            </w:pPr>
            <w:r w:rsidRPr="00D03E5C">
              <w:rPr>
                <w:rFonts w:ascii="Times New Roman" w:hAnsi="Times New Roman"/>
                <w:lang w:val="en-US"/>
              </w:rPr>
              <w:t>1440.8</w:t>
            </w:r>
          </w:p>
        </w:tc>
      </w:tr>
      <w:tr w:rsidR="00D03E5C" w:rsidRPr="00D03E5C" w:rsidTr="00D03E5C">
        <w:trPr>
          <w:gridAfter w:val="1"/>
          <w:wAfter w:w="236" w:type="dxa"/>
          <w:trHeight w:val="701"/>
        </w:trPr>
        <w:tc>
          <w:tcPr>
            <w:tcW w:w="2694" w:type="dxa"/>
            <w:tcBorders>
              <w:top w:val="nil"/>
              <w:left w:val="single" w:sz="4" w:space="0" w:color="auto"/>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2 02 15001 10 0000 151</w:t>
            </w:r>
          </w:p>
        </w:tc>
        <w:tc>
          <w:tcPr>
            <w:tcW w:w="5400" w:type="dxa"/>
            <w:tcBorders>
              <w:top w:val="nil"/>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Дотации бюджетам сельских поселений на выравнивание бюджетной обеспеченности</w:t>
            </w:r>
          </w:p>
        </w:tc>
        <w:tc>
          <w:tcPr>
            <w:tcW w:w="1390" w:type="dxa"/>
            <w:gridSpan w:val="2"/>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lang w:val="en-US"/>
              </w:rPr>
            </w:pPr>
            <w:r w:rsidRPr="00D03E5C">
              <w:rPr>
                <w:rFonts w:ascii="Times New Roman" w:hAnsi="Times New Roman"/>
                <w:lang w:val="en-US"/>
              </w:rPr>
              <w:t>1578.8</w:t>
            </w:r>
          </w:p>
        </w:tc>
        <w:tc>
          <w:tcPr>
            <w:tcW w:w="1345" w:type="dxa"/>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lang w:val="en-US"/>
              </w:rPr>
            </w:pPr>
            <w:r w:rsidRPr="00D03E5C">
              <w:rPr>
                <w:rFonts w:ascii="Times New Roman" w:hAnsi="Times New Roman"/>
                <w:lang w:val="en-US"/>
              </w:rPr>
              <w:t>1440.8</w:t>
            </w:r>
          </w:p>
        </w:tc>
      </w:tr>
      <w:tr w:rsidR="00D03E5C" w:rsidRPr="00D03E5C" w:rsidTr="00D03E5C">
        <w:trPr>
          <w:gridAfter w:val="1"/>
          <w:wAfter w:w="236" w:type="dxa"/>
          <w:trHeight w:val="683"/>
        </w:trPr>
        <w:tc>
          <w:tcPr>
            <w:tcW w:w="2694" w:type="dxa"/>
            <w:tcBorders>
              <w:top w:val="nil"/>
              <w:left w:val="single" w:sz="4" w:space="0" w:color="auto"/>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2 02 30000 00 0000 151</w:t>
            </w:r>
          </w:p>
        </w:tc>
        <w:tc>
          <w:tcPr>
            <w:tcW w:w="5400" w:type="dxa"/>
            <w:tcBorders>
              <w:top w:val="nil"/>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color w:val="000000"/>
              </w:rPr>
              <w:t>Субвенции бюджетам бюджетной системы Российской Федерации</w:t>
            </w:r>
          </w:p>
        </w:tc>
        <w:tc>
          <w:tcPr>
            <w:tcW w:w="1390" w:type="dxa"/>
            <w:gridSpan w:val="2"/>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lang w:val="en-US"/>
              </w:rPr>
            </w:pPr>
            <w:r w:rsidRPr="00D03E5C">
              <w:rPr>
                <w:rFonts w:ascii="Times New Roman" w:hAnsi="Times New Roman"/>
                <w:lang w:val="en-US"/>
              </w:rPr>
              <w:t>173.5</w:t>
            </w:r>
          </w:p>
        </w:tc>
        <w:tc>
          <w:tcPr>
            <w:tcW w:w="1345" w:type="dxa"/>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rPr>
            </w:pPr>
            <w:r w:rsidRPr="00D03E5C">
              <w:rPr>
                <w:rFonts w:ascii="Times New Roman" w:hAnsi="Times New Roman"/>
              </w:rPr>
              <w:t>0,2</w:t>
            </w:r>
          </w:p>
        </w:tc>
      </w:tr>
      <w:tr w:rsidR="00D03E5C" w:rsidRPr="00D03E5C" w:rsidTr="00D03E5C">
        <w:trPr>
          <w:gridAfter w:val="1"/>
          <w:wAfter w:w="236" w:type="dxa"/>
          <w:trHeight w:val="837"/>
        </w:trPr>
        <w:tc>
          <w:tcPr>
            <w:tcW w:w="2694" w:type="dxa"/>
            <w:tcBorders>
              <w:top w:val="nil"/>
              <w:left w:val="single" w:sz="4" w:space="0" w:color="auto"/>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2 02 30024 00 0000 151</w:t>
            </w:r>
          </w:p>
        </w:tc>
        <w:tc>
          <w:tcPr>
            <w:tcW w:w="5400" w:type="dxa"/>
            <w:tcBorders>
              <w:top w:val="nil"/>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Субвенции местным бюджетам на выполнение передаваемых полномочий субъектов Российской Федерации</w:t>
            </w:r>
          </w:p>
        </w:tc>
        <w:tc>
          <w:tcPr>
            <w:tcW w:w="1390" w:type="dxa"/>
            <w:gridSpan w:val="2"/>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rPr>
            </w:pPr>
            <w:r w:rsidRPr="00D03E5C">
              <w:rPr>
                <w:rFonts w:ascii="Times New Roman" w:hAnsi="Times New Roman"/>
              </w:rPr>
              <w:t>0.2</w:t>
            </w:r>
          </w:p>
        </w:tc>
        <w:tc>
          <w:tcPr>
            <w:tcW w:w="1345" w:type="dxa"/>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lang w:val="en-US"/>
              </w:rPr>
            </w:pPr>
            <w:r w:rsidRPr="00D03E5C">
              <w:rPr>
                <w:rFonts w:ascii="Times New Roman" w:hAnsi="Times New Roman"/>
                <w:lang w:val="en-US"/>
              </w:rPr>
              <w:t>0.2</w:t>
            </w:r>
          </w:p>
        </w:tc>
      </w:tr>
      <w:tr w:rsidR="00D03E5C" w:rsidRPr="00D03E5C" w:rsidTr="00D03E5C">
        <w:trPr>
          <w:gridAfter w:val="1"/>
          <w:wAfter w:w="236" w:type="dxa"/>
          <w:trHeight w:val="837"/>
        </w:trPr>
        <w:tc>
          <w:tcPr>
            <w:tcW w:w="2694" w:type="dxa"/>
            <w:tcBorders>
              <w:top w:val="nil"/>
              <w:left w:val="single" w:sz="4" w:space="0" w:color="auto"/>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2 02 30024 10 0000 151</w:t>
            </w:r>
          </w:p>
        </w:tc>
        <w:tc>
          <w:tcPr>
            <w:tcW w:w="5400" w:type="dxa"/>
            <w:tcBorders>
              <w:top w:val="nil"/>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Субвенции бюджетам сельских поселений на выполнение передаваемых полномочий субъектов Российской Федерации</w:t>
            </w:r>
          </w:p>
        </w:tc>
        <w:tc>
          <w:tcPr>
            <w:tcW w:w="1390" w:type="dxa"/>
            <w:gridSpan w:val="2"/>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rPr>
            </w:pPr>
            <w:r w:rsidRPr="00D03E5C">
              <w:rPr>
                <w:rFonts w:ascii="Times New Roman" w:hAnsi="Times New Roman"/>
              </w:rPr>
              <w:t>0.2</w:t>
            </w:r>
          </w:p>
        </w:tc>
        <w:tc>
          <w:tcPr>
            <w:tcW w:w="1345" w:type="dxa"/>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lang w:val="en-US"/>
              </w:rPr>
            </w:pPr>
            <w:r w:rsidRPr="00D03E5C">
              <w:rPr>
                <w:rFonts w:ascii="Times New Roman" w:hAnsi="Times New Roman"/>
                <w:lang w:val="en-US"/>
              </w:rPr>
              <w:t>0.2</w:t>
            </w:r>
          </w:p>
        </w:tc>
      </w:tr>
      <w:tr w:rsidR="00D03E5C" w:rsidRPr="00D03E5C" w:rsidTr="00D03E5C">
        <w:trPr>
          <w:gridAfter w:val="1"/>
          <w:wAfter w:w="236" w:type="dxa"/>
          <w:trHeight w:val="837"/>
        </w:trPr>
        <w:tc>
          <w:tcPr>
            <w:tcW w:w="2694" w:type="dxa"/>
            <w:tcBorders>
              <w:top w:val="nil"/>
              <w:left w:val="single" w:sz="4" w:space="0" w:color="auto"/>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2 02 35118 00 0000 151</w:t>
            </w:r>
          </w:p>
        </w:tc>
        <w:tc>
          <w:tcPr>
            <w:tcW w:w="5400" w:type="dxa"/>
            <w:tcBorders>
              <w:top w:val="nil"/>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Субвенции бюджетам на осуществление первичного воинского учета на территориях, где отсутствуют военные комиссариаты</w:t>
            </w:r>
          </w:p>
        </w:tc>
        <w:tc>
          <w:tcPr>
            <w:tcW w:w="1390" w:type="dxa"/>
            <w:gridSpan w:val="2"/>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lang w:val="en-US"/>
              </w:rPr>
            </w:pPr>
            <w:r w:rsidRPr="00D03E5C">
              <w:rPr>
                <w:rFonts w:ascii="Times New Roman" w:hAnsi="Times New Roman"/>
                <w:lang w:val="en-US"/>
              </w:rPr>
              <w:t>173.3</w:t>
            </w:r>
          </w:p>
        </w:tc>
        <w:tc>
          <w:tcPr>
            <w:tcW w:w="1345" w:type="dxa"/>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lang w:val="en-US"/>
              </w:rPr>
            </w:pPr>
            <w:r w:rsidRPr="00D03E5C">
              <w:rPr>
                <w:rFonts w:ascii="Times New Roman" w:hAnsi="Times New Roman"/>
                <w:lang w:val="en-US"/>
              </w:rPr>
              <w:t>173.3</w:t>
            </w:r>
          </w:p>
        </w:tc>
      </w:tr>
      <w:tr w:rsidR="00D03E5C" w:rsidRPr="00D03E5C" w:rsidTr="00D03E5C">
        <w:trPr>
          <w:gridAfter w:val="1"/>
          <w:wAfter w:w="236" w:type="dxa"/>
          <w:trHeight w:val="375"/>
        </w:trPr>
        <w:tc>
          <w:tcPr>
            <w:tcW w:w="2694" w:type="dxa"/>
            <w:tcBorders>
              <w:top w:val="nil"/>
              <w:left w:val="single" w:sz="4" w:space="0" w:color="auto"/>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2 02 35118 10 0000 151</w:t>
            </w:r>
          </w:p>
        </w:tc>
        <w:tc>
          <w:tcPr>
            <w:tcW w:w="5400" w:type="dxa"/>
            <w:tcBorders>
              <w:top w:val="nil"/>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90" w:type="dxa"/>
            <w:gridSpan w:val="2"/>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lang w:val="en-US"/>
              </w:rPr>
            </w:pPr>
            <w:r w:rsidRPr="00D03E5C">
              <w:rPr>
                <w:rFonts w:ascii="Times New Roman" w:hAnsi="Times New Roman"/>
                <w:lang w:val="en-US"/>
              </w:rPr>
              <w:t>173.3</w:t>
            </w:r>
          </w:p>
        </w:tc>
        <w:tc>
          <w:tcPr>
            <w:tcW w:w="1345" w:type="dxa"/>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lang w:val="en-US"/>
              </w:rPr>
            </w:pPr>
            <w:r w:rsidRPr="00D03E5C">
              <w:rPr>
                <w:rFonts w:ascii="Times New Roman" w:hAnsi="Times New Roman"/>
                <w:lang w:val="en-US"/>
              </w:rPr>
              <w:t>173.3</w:t>
            </w:r>
          </w:p>
        </w:tc>
      </w:tr>
      <w:tr w:rsidR="00D03E5C" w:rsidRPr="00D03E5C" w:rsidTr="00D03E5C">
        <w:trPr>
          <w:gridAfter w:val="1"/>
          <w:wAfter w:w="236" w:type="dxa"/>
          <w:trHeight w:val="375"/>
        </w:trPr>
        <w:tc>
          <w:tcPr>
            <w:tcW w:w="2694" w:type="dxa"/>
            <w:tcBorders>
              <w:top w:val="nil"/>
              <w:left w:val="single" w:sz="4" w:space="0" w:color="auto"/>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2 02 40000 00 0000 151</w:t>
            </w:r>
          </w:p>
        </w:tc>
        <w:tc>
          <w:tcPr>
            <w:tcW w:w="5400" w:type="dxa"/>
            <w:tcBorders>
              <w:top w:val="nil"/>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Иные межбюджетные трансферты</w:t>
            </w:r>
          </w:p>
        </w:tc>
        <w:tc>
          <w:tcPr>
            <w:tcW w:w="1390" w:type="dxa"/>
            <w:gridSpan w:val="2"/>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rPr>
            </w:pPr>
            <w:r w:rsidRPr="00D03E5C">
              <w:rPr>
                <w:rFonts w:ascii="Times New Roman" w:hAnsi="Times New Roman"/>
              </w:rPr>
              <w:t>10.7</w:t>
            </w:r>
          </w:p>
        </w:tc>
        <w:tc>
          <w:tcPr>
            <w:tcW w:w="1345" w:type="dxa"/>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rPr>
            </w:pPr>
            <w:r w:rsidRPr="00D03E5C">
              <w:rPr>
                <w:rFonts w:ascii="Times New Roman" w:hAnsi="Times New Roman"/>
              </w:rPr>
              <w:t>856.7</w:t>
            </w:r>
          </w:p>
        </w:tc>
      </w:tr>
      <w:tr w:rsidR="00D03E5C" w:rsidRPr="00D03E5C" w:rsidTr="00D03E5C">
        <w:trPr>
          <w:gridAfter w:val="1"/>
          <w:wAfter w:w="236" w:type="dxa"/>
          <w:trHeight w:val="375"/>
        </w:trPr>
        <w:tc>
          <w:tcPr>
            <w:tcW w:w="2694" w:type="dxa"/>
            <w:tcBorders>
              <w:top w:val="nil"/>
              <w:left w:val="single" w:sz="4" w:space="0" w:color="auto"/>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2 02 49999 10 0000 151</w:t>
            </w:r>
          </w:p>
        </w:tc>
        <w:tc>
          <w:tcPr>
            <w:tcW w:w="5400" w:type="dxa"/>
            <w:tcBorders>
              <w:top w:val="nil"/>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Прочие межбюджетные трансферты, передаваемые бюджетам сельских поселений</w:t>
            </w:r>
          </w:p>
        </w:tc>
        <w:tc>
          <w:tcPr>
            <w:tcW w:w="1390" w:type="dxa"/>
            <w:gridSpan w:val="2"/>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rPr>
            </w:pPr>
            <w:r w:rsidRPr="00D03E5C">
              <w:rPr>
                <w:rFonts w:ascii="Times New Roman" w:hAnsi="Times New Roman"/>
              </w:rPr>
              <w:t>10.7</w:t>
            </w:r>
          </w:p>
        </w:tc>
        <w:tc>
          <w:tcPr>
            <w:tcW w:w="1345" w:type="dxa"/>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rPr>
            </w:pPr>
            <w:r w:rsidRPr="00D03E5C">
              <w:rPr>
                <w:rFonts w:ascii="Times New Roman" w:hAnsi="Times New Roman"/>
              </w:rPr>
              <w:t>856.7</w:t>
            </w:r>
          </w:p>
        </w:tc>
      </w:tr>
      <w:tr w:rsidR="00D03E5C" w:rsidRPr="00D03E5C" w:rsidTr="00D03E5C">
        <w:trPr>
          <w:gridAfter w:val="1"/>
          <w:wAfter w:w="236" w:type="dxa"/>
          <w:trHeight w:val="375"/>
        </w:trPr>
        <w:tc>
          <w:tcPr>
            <w:tcW w:w="2694" w:type="dxa"/>
            <w:tcBorders>
              <w:top w:val="nil"/>
              <w:left w:val="single" w:sz="4" w:space="0" w:color="auto"/>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 </w:t>
            </w:r>
          </w:p>
        </w:tc>
        <w:tc>
          <w:tcPr>
            <w:tcW w:w="5400" w:type="dxa"/>
            <w:tcBorders>
              <w:top w:val="nil"/>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Всего доходов</w:t>
            </w:r>
          </w:p>
        </w:tc>
        <w:tc>
          <w:tcPr>
            <w:tcW w:w="1390" w:type="dxa"/>
            <w:gridSpan w:val="2"/>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rPr>
            </w:pPr>
            <w:r w:rsidRPr="00D03E5C">
              <w:rPr>
                <w:rFonts w:ascii="Times New Roman" w:hAnsi="Times New Roman"/>
                <w:lang w:val="en-US"/>
              </w:rPr>
              <w:t>8994.</w:t>
            </w:r>
            <w:r w:rsidRPr="00D03E5C">
              <w:rPr>
                <w:rFonts w:ascii="Times New Roman" w:hAnsi="Times New Roman"/>
              </w:rPr>
              <w:t>7</w:t>
            </w:r>
          </w:p>
        </w:tc>
        <w:tc>
          <w:tcPr>
            <w:tcW w:w="1345" w:type="dxa"/>
            <w:tcBorders>
              <w:top w:val="nil"/>
              <w:left w:val="nil"/>
              <w:bottom w:val="single" w:sz="4" w:space="0" w:color="auto"/>
              <w:right w:val="single" w:sz="4" w:space="0" w:color="auto"/>
            </w:tcBorders>
            <w:shd w:val="clear" w:color="auto" w:fill="auto"/>
            <w:noWrap/>
          </w:tcPr>
          <w:p w:rsidR="00D03E5C" w:rsidRPr="00D03E5C" w:rsidRDefault="00D03E5C" w:rsidP="002C4CAB">
            <w:pPr>
              <w:jc w:val="right"/>
              <w:rPr>
                <w:rFonts w:ascii="Times New Roman" w:hAnsi="Times New Roman"/>
              </w:rPr>
            </w:pPr>
            <w:r w:rsidRPr="00D03E5C">
              <w:rPr>
                <w:rFonts w:ascii="Times New Roman" w:hAnsi="Times New Roman"/>
                <w:lang w:val="en-US"/>
              </w:rPr>
              <w:t>9747.</w:t>
            </w:r>
            <w:r w:rsidRPr="00D03E5C">
              <w:rPr>
                <w:rFonts w:ascii="Times New Roman" w:hAnsi="Times New Roman"/>
              </w:rPr>
              <w:t>5</w:t>
            </w:r>
          </w:p>
        </w:tc>
      </w:tr>
    </w:tbl>
    <w:p w:rsidR="00D03E5C" w:rsidRPr="00D03E5C" w:rsidRDefault="00D03E5C" w:rsidP="00D03E5C">
      <w:pPr>
        <w:rPr>
          <w:rFonts w:ascii="Times New Roman" w:hAnsi="Times New Roman"/>
          <w:lang w:val="en-US"/>
        </w:rPr>
      </w:pPr>
    </w:p>
    <w:p w:rsidR="00D03E5C" w:rsidRDefault="00D03E5C" w:rsidP="00D03E5C">
      <w:pPr>
        <w:rPr>
          <w:rFonts w:ascii="Times New Roman" w:hAnsi="Times New Roman"/>
        </w:rPr>
      </w:pPr>
    </w:p>
    <w:p w:rsidR="00D03E5C" w:rsidRDefault="00D03E5C" w:rsidP="00D03E5C">
      <w:pPr>
        <w:rPr>
          <w:rFonts w:ascii="Times New Roman" w:hAnsi="Times New Roman"/>
        </w:rPr>
      </w:pPr>
    </w:p>
    <w:p w:rsidR="00D03E5C" w:rsidRDefault="00D03E5C" w:rsidP="00D03E5C">
      <w:pPr>
        <w:rPr>
          <w:rFonts w:ascii="Times New Roman" w:hAnsi="Times New Roman"/>
        </w:rPr>
      </w:pPr>
    </w:p>
    <w:p w:rsidR="00D03E5C" w:rsidRDefault="00D03E5C" w:rsidP="00D03E5C">
      <w:pPr>
        <w:rPr>
          <w:rFonts w:ascii="Times New Roman" w:hAnsi="Times New Roman"/>
        </w:rPr>
      </w:pPr>
    </w:p>
    <w:p w:rsidR="00D03E5C" w:rsidRDefault="00D03E5C" w:rsidP="00D03E5C">
      <w:pPr>
        <w:rPr>
          <w:rFonts w:ascii="Times New Roman" w:hAnsi="Times New Roman"/>
        </w:rPr>
      </w:pPr>
    </w:p>
    <w:p w:rsidR="00D03E5C" w:rsidRPr="00D03E5C" w:rsidRDefault="00D03E5C" w:rsidP="00D03E5C">
      <w:pPr>
        <w:rPr>
          <w:rFonts w:ascii="Times New Roman" w:hAnsi="Times New Roman"/>
        </w:rPr>
      </w:pPr>
    </w:p>
    <w:tbl>
      <w:tblPr>
        <w:tblW w:w="10620" w:type="dxa"/>
        <w:tblInd w:w="-612" w:type="dxa"/>
        <w:tblLook w:val="0000" w:firstRow="0" w:lastRow="0" w:firstColumn="0" w:lastColumn="0" w:noHBand="0" w:noVBand="0"/>
      </w:tblPr>
      <w:tblGrid>
        <w:gridCol w:w="3060"/>
        <w:gridCol w:w="5760"/>
        <w:gridCol w:w="1800"/>
      </w:tblGrid>
      <w:tr w:rsidR="00D03E5C" w:rsidRPr="00D03E5C" w:rsidTr="002C4CAB">
        <w:trPr>
          <w:trHeight w:val="405"/>
        </w:trPr>
        <w:tc>
          <w:tcPr>
            <w:tcW w:w="3060" w:type="dxa"/>
            <w:tcBorders>
              <w:top w:val="nil"/>
              <w:left w:val="nil"/>
              <w:bottom w:val="nil"/>
              <w:right w:val="nil"/>
            </w:tcBorders>
            <w:shd w:val="clear" w:color="auto" w:fill="auto"/>
            <w:noWrap/>
            <w:vAlign w:val="bottom"/>
          </w:tcPr>
          <w:p w:rsidR="00D03E5C" w:rsidRPr="00D03E5C" w:rsidRDefault="00D03E5C" w:rsidP="002C4CAB">
            <w:pPr>
              <w:jc w:val="center"/>
              <w:rPr>
                <w:rFonts w:ascii="Times New Roman" w:hAnsi="Times New Roman"/>
              </w:rPr>
            </w:pPr>
            <w:bookmarkStart w:id="1" w:name="RANGE!A1:C42"/>
            <w:bookmarkEnd w:id="1"/>
          </w:p>
        </w:tc>
        <w:tc>
          <w:tcPr>
            <w:tcW w:w="7560" w:type="dxa"/>
            <w:gridSpan w:val="2"/>
            <w:tcBorders>
              <w:top w:val="nil"/>
              <w:left w:val="nil"/>
              <w:bottom w:val="nil"/>
              <w:right w:val="nil"/>
            </w:tcBorders>
            <w:shd w:val="clear" w:color="auto" w:fill="auto"/>
            <w:noWrap/>
            <w:vAlign w:val="bottom"/>
          </w:tcPr>
          <w:p w:rsidR="00D03E5C" w:rsidRPr="00D03E5C" w:rsidRDefault="00D03E5C" w:rsidP="002C4CAB">
            <w:pPr>
              <w:jc w:val="right"/>
              <w:rPr>
                <w:rFonts w:ascii="Times New Roman" w:hAnsi="Times New Roman"/>
              </w:rPr>
            </w:pPr>
            <w:r w:rsidRPr="00D03E5C">
              <w:rPr>
                <w:rFonts w:ascii="Times New Roman" w:hAnsi="Times New Roman"/>
              </w:rPr>
              <w:t>Приложение 3</w:t>
            </w:r>
          </w:p>
        </w:tc>
      </w:tr>
      <w:tr w:rsidR="00D03E5C" w:rsidRPr="00D03E5C" w:rsidTr="002C4CAB">
        <w:trPr>
          <w:trHeight w:val="405"/>
        </w:trPr>
        <w:tc>
          <w:tcPr>
            <w:tcW w:w="3060" w:type="dxa"/>
            <w:tcBorders>
              <w:top w:val="nil"/>
              <w:left w:val="nil"/>
              <w:bottom w:val="nil"/>
              <w:right w:val="nil"/>
            </w:tcBorders>
            <w:shd w:val="clear" w:color="auto" w:fill="auto"/>
            <w:noWrap/>
            <w:vAlign w:val="bottom"/>
          </w:tcPr>
          <w:p w:rsidR="00D03E5C" w:rsidRPr="00D03E5C" w:rsidRDefault="00D03E5C" w:rsidP="002C4CAB">
            <w:pPr>
              <w:jc w:val="center"/>
              <w:rPr>
                <w:rFonts w:ascii="Times New Roman" w:hAnsi="Times New Roman"/>
              </w:rPr>
            </w:pPr>
          </w:p>
        </w:tc>
        <w:tc>
          <w:tcPr>
            <w:tcW w:w="7560" w:type="dxa"/>
            <w:gridSpan w:val="2"/>
            <w:tcBorders>
              <w:top w:val="nil"/>
              <w:left w:val="nil"/>
              <w:bottom w:val="nil"/>
              <w:right w:val="nil"/>
            </w:tcBorders>
            <w:shd w:val="clear" w:color="auto" w:fill="auto"/>
            <w:noWrap/>
            <w:vAlign w:val="bottom"/>
          </w:tcPr>
          <w:p w:rsidR="00D03E5C" w:rsidRPr="00D03E5C" w:rsidRDefault="00D03E5C" w:rsidP="002C4CAB">
            <w:pPr>
              <w:jc w:val="right"/>
              <w:rPr>
                <w:rFonts w:ascii="Times New Roman" w:hAnsi="Times New Roman"/>
              </w:rPr>
            </w:pPr>
            <w:r w:rsidRPr="00D03E5C">
              <w:rPr>
                <w:rFonts w:ascii="Times New Roman" w:hAnsi="Times New Roman"/>
              </w:rPr>
              <w:t xml:space="preserve">к решению Собрания депутатов </w:t>
            </w:r>
          </w:p>
          <w:p w:rsidR="00D03E5C" w:rsidRPr="00D03E5C" w:rsidRDefault="00D03E5C" w:rsidP="002C4CAB">
            <w:pPr>
              <w:jc w:val="right"/>
              <w:rPr>
                <w:rFonts w:ascii="Times New Roman" w:hAnsi="Times New Roman"/>
              </w:rPr>
            </w:pPr>
            <w:r w:rsidRPr="00D03E5C">
              <w:rPr>
                <w:rFonts w:ascii="Times New Roman" w:hAnsi="Times New Roman"/>
              </w:rPr>
              <w:t>Шумилинского сельского поселения</w:t>
            </w:r>
          </w:p>
        </w:tc>
      </w:tr>
      <w:tr w:rsidR="00D03E5C" w:rsidRPr="00D03E5C" w:rsidTr="002C4CAB">
        <w:trPr>
          <w:trHeight w:val="405"/>
        </w:trPr>
        <w:tc>
          <w:tcPr>
            <w:tcW w:w="3060" w:type="dxa"/>
            <w:tcBorders>
              <w:top w:val="nil"/>
              <w:left w:val="nil"/>
              <w:bottom w:val="nil"/>
              <w:right w:val="nil"/>
            </w:tcBorders>
            <w:shd w:val="clear" w:color="auto" w:fill="auto"/>
            <w:noWrap/>
            <w:vAlign w:val="bottom"/>
          </w:tcPr>
          <w:p w:rsidR="00D03E5C" w:rsidRPr="00D03E5C" w:rsidRDefault="00D03E5C" w:rsidP="002C4CAB">
            <w:pPr>
              <w:jc w:val="center"/>
              <w:rPr>
                <w:rFonts w:ascii="Times New Roman" w:hAnsi="Times New Roman"/>
              </w:rPr>
            </w:pPr>
          </w:p>
        </w:tc>
        <w:tc>
          <w:tcPr>
            <w:tcW w:w="7560" w:type="dxa"/>
            <w:gridSpan w:val="2"/>
            <w:tcBorders>
              <w:top w:val="nil"/>
              <w:left w:val="nil"/>
              <w:bottom w:val="nil"/>
              <w:right w:val="nil"/>
            </w:tcBorders>
            <w:shd w:val="clear" w:color="auto" w:fill="auto"/>
            <w:noWrap/>
            <w:vAlign w:val="bottom"/>
          </w:tcPr>
          <w:p w:rsidR="00D03E5C" w:rsidRPr="00D03E5C" w:rsidRDefault="00D03E5C" w:rsidP="002C4CAB">
            <w:pPr>
              <w:jc w:val="right"/>
              <w:rPr>
                <w:rFonts w:ascii="Times New Roman" w:hAnsi="Times New Roman"/>
              </w:rPr>
            </w:pPr>
            <w:r w:rsidRPr="00D03E5C">
              <w:rPr>
                <w:rFonts w:ascii="Times New Roman" w:hAnsi="Times New Roman"/>
              </w:rPr>
              <w:t xml:space="preserve">«О  бюджете Шумилинского сельского поселения </w:t>
            </w:r>
          </w:p>
          <w:p w:rsidR="00D03E5C" w:rsidRPr="00D03E5C" w:rsidRDefault="00D03E5C" w:rsidP="002C4CAB">
            <w:pPr>
              <w:jc w:val="right"/>
              <w:rPr>
                <w:rFonts w:ascii="Times New Roman" w:hAnsi="Times New Roman"/>
              </w:rPr>
            </w:pPr>
            <w:r w:rsidRPr="00D03E5C">
              <w:rPr>
                <w:rFonts w:ascii="Times New Roman" w:hAnsi="Times New Roman"/>
              </w:rPr>
              <w:t xml:space="preserve">Верхнедонского района на 2017 год </w:t>
            </w:r>
          </w:p>
          <w:p w:rsidR="00D03E5C" w:rsidRPr="00D03E5C" w:rsidRDefault="00D03E5C" w:rsidP="002C4CAB">
            <w:pPr>
              <w:jc w:val="right"/>
              <w:rPr>
                <w:rFonts w:ascii="Times New Roman" w:hAnsi="Times New Roman"/>
              </w:rPr>
            </w:pPr>
            <w:r w:rsidRPr="00D03E5C">
              <w:rPr>
                <w:rFonts w:ascii="Times New Roman" w:hAnsi="Times New Roman"/>
              </w:rPr>
              <w:t>и на плановый период 2018 и 2019 годов»</w:t>
            </w:r>
          </w:p>
        </w:tc>
      </w:tr>
      <w:tr w:rsidR="00D03E5C" w:rsidRPr="00D03E5C" w:rsidTr="002C4CAB">
        <w:trPr>
          <w:trHeight w:val="405"/>
        </w:trPr>
        <w:tc>
          <w:tcPr>
            <w:tcW w:w="3060" w:type="dxa"/>
            <w:tcBorders>
              <w:top w:val="nil"/>
              <w:left w:val="nil"/>
              <w:bottom w:val="nil"/>
              <w:right w:val="nil"/>
            </w:tcBorders>
            <w:shd w:val="clear" w:color="auto" w:fill="auto"/>
            <w:noWrap/>
            <w:vAlign w:val="bottom"/>
          </w:tcPr>
          <w:p w:rsidR="00D03E5C" w:rsidRPr="00D03E5C" w:rsidRDefault="00D03E5C" w:rsidP="002C4CAB">
            <w:pPr>
              <w:jc w:val="center"/>
              <w:rPr>
                <w:rFonts w:ascii="Times New Roman" w:hAnsi="Times New Roman"/>
              </w:rPr>
            </w:pPr>
          </w:p>
        </w:tc>
        <w:tc>
          <w:tcPr>
            <w:tcW w:w="7560" w:type="dxa"/>
            <w:gridSpan w:val="2"/>
            <w:tcBorders>
              <w:top w:val="nil"/>
              <w:left w:val="nil"/>
              <w:bottom w:val="nil"/>
              <w:right w:val="nil"/>
            </w:tcBorders>
            <w:shd w:val="clear" w:color="auto" w:fill="auto"/>
            <w:noWrap/>
            <w:vAlign w:val="bottom"/>
          </w:tcPr>
          <w:p w:rsidR="00D03E5C" w:rsidRPr="00D03E5C" w:rsidRDefault="00D03E5C" w:rsidP="002C4CAB">
            <w:pPr>
              <w:jc w:val="right"/>
              <w:rPr>
                <w:rFonts w:ascii="Times New Roman" w:hAnsi="Times New Roman"/>
              </w:rPr>
            </w:pPr>
          </w:p>
        </w:tc>
      </w:tr>
      <w:tr w:rsidR="00D03E5C" w:rsidRPr="00D03E5C" w:rsidTr="002C4CAB">
        <w:trPr>
          <w:trHeight w:val="405"/>
        </w:trPr>
        <w:tc>
          <w:tcPr>
            <w:tcW w:w="3060" w:type="dxa"/>
            <w:tcBorders>
              <w:top w:val="nil"/>
              <w:left w:val="nil"/>
              <w:bottom w:val="nil"/>
              <w:right w:val="nil"/>
            </w:tcBorders>
            <w:shd w:val="clear" w:color="auto" w:fill="auto"/>
            <w:noWrap/>
            <w:vAlign w:val="bottom"/>
          </w:tcPr>
          <w:p w:rsidR="00D03E5C" w:rsidRPr="00D03E5C" w:rsidRDefault="00D03E5C" w:rsidP="002C4CAB">
            <w:pPr>
              <w:jc w:val="center"/>
              <w:rPr>
                <w:rFonts w:ascii="Times New Roman" w:hAnsi="Times New Roman"/>
              </w:rPr>
            </w:pPr>
          </w:p>
        </w:tc>
        <w:tc>
          <w:tcPr>
            <w:tcW w:w="7560" w:type="dxa"/>
            <w:gridSpan w:val="2"/>
            <w:tcBorders>
              <w:top w:val="nil"/>
              <w:left w:val="nil"/>
              <w:bottom w:val="nil"/>
              <w:right w:val="nil"/>
            </w:tcBorders>
            <w:shd w:val="clear" w:color="auto" w:fill="auto"/>
            <w:noWrap/>
            <w:vAlign w:val="bottom"/>
          </w:tcPr>
          <w:p w:rsidR="00D03E5C" w:rsidRPr="00D03E5C" w:rsidRDefault="00D03E5C" w:rsidP="002C4CAB">
            <w:pPr>
              <w:jc w:val="center"/>
              <w:rPr>
                <w:rFonts w:ascii="Times New Roman" w:hAnsi="Times New Roman"/>
              </w:rPr>
            </w:pPr>
          </w:p>
        </w:tc>
      </w:tr>
      <w:tr w:rsidR="00D03E5C" w:rsidRPr="00D03E5C" w:rsidTr="002C4CAB">
        <w:trPr>
          <w:trHeight w:val="405"/>
        </w:trPr>
        <w:tc>
          <w:tcPr>
            <w:tcW w:w="10620" w:type="dxa"/>
            <w:gridSpan w:val="3"/>
            <w:tcBorders>
              <w:top w:val="nil"/>
              <w:left w:val="nil"/>
              <w:bottom w:val="nil"/>
              <w:right w:val="nil"/>
            </w:tcBorders>
            <w:shd w:val="clear" w:color="auto" w:fill="auto"/>
          </w:tcPr>
          <w:p w:rsidR="00D03E5C" w:rsidRPr="00D03E5C" w:rsidRDefault="00D03E5C" w:rsidP="002C4CAB">
            <w:pPr>
              <w:jc w:val="center"/>
              <w:rPr>
                <w:rFonts w:ascii="Times New Roman" w:hAnsi="Times New Roman"/>
                <w:b/>
                <w:bCs/>
              </w:rPr>
            </w:pPr>
            <w:r w:rsidRPr="00D03E5C">
              <w:rPr>
                <w:rFonts w:ascii="Times New Roman" w:hAnsi="Times New Roman"/>
                <w:b/>
                <w:bCs/>
              </w:rPr>
              <w:t xml:space="preserve">Источники финансирования дефицита </w:t>
            </w:r>
          </w:p>
        </w:tc>
      </w:tr>
      <w:tr w:rsidR="00D03E5C" w:rsidRPr="00D03E5C" w:rsidTr="002C4CAB">
        <w:trPr>
          <w:trHeight w:val="405"/>
        </w:trPr>
        <w:tc>
          <w:tcPr>
            <w:tcW w:w="10620" w:type="dxa"/>
            <w:gridSpan w:val="3"/>
            <w:tcBorders>
              <w:top w:val="nil"/>
              <w:left w:val="nil"/>
              <w:bottom w:val="nil"/>
              <w:right w:val="nil"/>
            </w:tcBorders>
            <w:shd w:val="clear" w:color="auto" w:fill="auto"/>
          </w:tcPr>
          <w:p w:rsidR="00D03E5C" w:rsidRPr="00D03E5C" w:rsidRDefault="00D03E5C" w:rsidP="002C4CAB">
            <w:pPr>
              <w:jc w:val="center"/>
              <w:rPr>
                <w:rFonts w:ascii="Times New Roman" w:hAnsi="Times New Roman"/>
                <w:b/>
                <w:bCs/>
              </w:rPr>
            </w:pPr>
            <w:r w:rsidRPr="00D03E5C">
              <w:rPr>
                <w:rFonts w:ascii="Times New Roman" w:hAnsi="Times New Roman"/>
                <w:b/>
                <w:bCs/>
              </w:rPr>
              <w:t>бюджета Шумилинского сельского поселения Верхнедонского района  на 2017 год</w:t>
            </w:r>
          </w:p>
        </w:tc>
      </w:tr>
      <w:tr w:rsidR="00D03E5C" w:rsidRPr="00D03E5C" w:rsidTr="002C4CAB">
        <w:trPr>
          <w:trHeight w:val="405"/>
        </w:trPr>
        <w:tc>
          <w:tcPr>
            <w:tcW w:w="10620" w:type="dxa"/>
            <w:gridSpan w:val="3"/>
            <w:tcBorders>
              <w:top w:val="nil"/>
              <w:left w:val="nil"/>
              <w:bottom w:val="nil"/>
              <w:right w:val="nil"/>
            </w:tcBorders>
            <w:shd w:val="clear" w:color="auto" w:fill="auto"/>
            <w:noWrap/>
            <w:vAlign w:val="bottom"/>
          </w:tcPr>
          <w:p w:rsidR="00D03E5C" w:rsidRPr="00D03E5C" w:rsidRDefault="00D03E5C" w:rsidP="002C4CAB">
            <w:pPr>
              <w:jc w:val="right"/>
              <w:rPr>
                <w:rFonts w:ascii="Times New Roman" w:hAnsi="Times New Roman"/>
              </w:rPr>
            </w:pPr>
            <w:r w:rsidRPr="00D03E5C">
              <w:rPr>
                <w:rFonts w:ascii="Times New Roman" w:hAnsi="Times New Roman"/>
              </w:rPr>
              <w:t>(тыс. рублей)</w:t>
            </w:r>
          </w:p>
        </w:tc>
      </w:tr>
      <w:tr w:rsidR="00D03E5C" w:rsidRPr="00D03E5C" w:rsidTr="002C4CAB">
        <w:trPr>
          <w:trHeight w:val="405"/>
        </w:trPr>
        <w:tc>
          <w:tcPr>
            <w:tcW w:w="3060" w:type="dxa"/>
            <w:tcBorders>
              <w:top w:val="single" w:sz="4" w:space="0" w:color="auto"/>
              <w:left w:val="single" w:sz="4" w:space="0" w:color="auto"/>
              <w:bottom w:val="single" w:sz="4" w:space="0" w:color="auto"/>
              <w:right w:val="single" w:sz="4" w:space="0" w:color="auto"/>
            </w:tcBorders>
            <w:shd w:val="clear" w:color="auto" w:fill="auto"/>
          </w:tcPr>
          <w:p w:rsidR="00D03E5C" w:rsidRPr="00D03E5C" w:rsidRDefault="00D03E5C" w:rsidP="002C4CAB">
            <w:pPr>
              <w:jc w:val="center"/>
              <w:rPr>
                <w:rFonts w:ascii="Times New Roman" w:hAnsi="Times New Roman"/>
                <w:b/>
                <w:bCs/>
              </w:rPr>
            </w:pPr>
            <w:r w:rsidRPr="00D03E5C">
              <w:rPr>
                <w:rFonts w:ascii="Times New Roman" w:hAnsi="Times New Roman"/>
                <w:b/>
                <w:bCs/>
              </w:rPr>
              <w:t>Код бюджетной классификации Российской Федерации</w:t>
            </w:r>
          </w:p>
        </w:tc>
        <w:tc>
          <w:tcPr>
            <w:tcW w:w="5760" w:type="dxa"/>
            <w:tcBorders>
              <w:top w:val="single" w:sz="4" w:space="0" w:color="auto"/>
              <w:left w:val="nil"/>
              <w:bottom w:val="single" w:sz="4" w:space="0" w:color="auto"/>
              <w:right w:val="single" w:sz="4" w:space="0" w:color="auto"/>
            </w:tcBorders>
            <w:shd w:val="clear" w:color="auto" w:fill="auto"/>
          </w:tcPr>
          <w:p w:rsidR="00D03E5C" w:rsidRPr="00D03E5C" w:rsidRDefault="00D03E5C" w:rsidP="002C4CAB">
            <w:pPr>
              <w:jc w:val="center"/>
              <w:rPr>
                <w:rFonts w:ascii="Times New Roman" w:hAnsi="Times New Roman"/>
                <w:b/>
                <w:bCs/>
              </w:rPr>
            </w:pPr>
            <w:r w:rsidRPr="00D03E5C">
              <w:rPr>
                <w:rFonts w:ascii="Times New Roman" w:hAnsi="Times New Roman"/>
                <w:b/>
                <w:bCs/>
              </w:rPr>
              <w:t>Наименование</w:t>
            </w:r>
          </w:p>
        </w:tc>
        <w:tc>
          <w:tcPr>
            <w:tcW w:w="1800" w:type="dxa"/>
            <w:tcBorders>
              <w:top w:val="single" w:sz="4" w:space="0" w:color="auto"/>
              <w:left w:val="nil"/>
              <w:bottom w:val="single" w:sz="4" w:space="0" w:color="auto"/>
              <w:right w:val="single" w:sz="4" w:space="0" w:color="auto"/>
            </w:tcBorders>
            <w:shd w:val="clear" w:color="auto" w:fill="auto"/>
          </w:tcPr>
          <w:p w:rsidR="00D03E5C" w:rsidRPr="00D03E5C" w:rsidRDefault="00D03E5C" w:rsidP="002C4CAB">
            <w:pPr>
              <w:jc w:val="center"/>
              <w:rPr>
                <w:rFonts w:ascii="Times New Roman" w:hAnsi="Times New Roman"/>
                <w:b/>
                <w:bCs/>
              </w:rPr>
            </w:pPr>
            <w:r w:rsidRPr="00D03E5C">
              <w:rPr>
                <w:rFonts w:ascii="Times New Roman" w:hAnsi="Times New Roman"/>
                <w:b/>
                <w:bCs/>
              </w:rPr>
              <w:t>Сумма</w:t>
            </w:r>
          </w:p>
        </w:tc>
      </w:tr>
    </w:tbl>
    <w:p w:rsidR="00D03E5C" w:rsidRPr="00D03E5C" w:rsidRDefault="00D03E5C" w:rsidP="00D03E5C">
      <w:pPr>
        <w:rPr>
          <w:rFonts w:ascii="Times New Roman" w:hAnsi="Times New Roman"/>
        </w:rPr>
      </w:pPr>
    </w:p>
    <w:tbl>
      <w:tblPr>
        <w:tblW w:w="10620" w:type="dxa"/>
        <w:tblInd w:w="-612" w:type="dxa"/>
        <w:tblLook w:val="0000" w:firstRow="0" w:lastRow="0" w:firstColumn="0" w:lastColumn="0" w:noHBand="0" w:noVBand="0"/>
      </w:tblPr>
      <w:tblGrid>
        <w:gridCol w:w="3048"/>
        <w:gridCol w:w="5746"/>
        <w:gridCol w:w="1826"/>
      </w:tblGrid>
      <w:tr w:rsidR="00D03E5C" w:rsidRPr="00D03E5C" w:rsidTr="002C4CAB">
        <w:trPr>
          <w:trHeight w:val="294"/>
          <w:tblHead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D03E5C" w:rsidRPr="00D03E5C" w:rsidRDefault="00D03E5C" w:rsidP="002C4CAB">
            <w:pPr>
              <w:jc w:val="center"/>
              <w:rPr>
                <w:rFonts w:ascii="Times New Roman" w:hAnsi="Times New Roman"/>
              </w:rPr>
            </w:pPr>
            <w:bookmarkStart w:id="2" w:name="RANGE!A10:C42"/>
            <w:r w:rsidRPr="00D03E5C">
              <w:rPr>
                <w:rFonts w:ascii="Times New Roman" w:hAnsi="Times New Roman"/>
              </w:rPr>
              <w:t>1</w:t>
            </w:r>
            <w:bookmarkEnd w:id="2"/>
          </w:p>
        </w:tc>
        <w:tc>
          <w:tcPr>
            <w:tcW w:w="5746" w:type="dxa"/>
            <w:tcBorders>
              <w:top w:val="single" w:sz="4" w:space="0" w:color="auto"/>
              <w:left w:val="nil"/>
              <w:bottom w:val="single" w:sz="4" w:space="0" w:color="auto"/>
              <w:right w:val="single" w:sz="4" w:space="0" w:color="auto"/>
            </w:tcBorders>
            <w:shd w:val="clear" w:color="auto" w:fill="auto"/>
          </w:tcPr>
          <w:p w:rsidR="00D03E5C" w:rsidRPr="00D03E5C" w:rsidRDefault="00D03E5C" w:rsidP="002C4CAB">
            <w:pPr>
              <w:jc w:val="center"/>
              <w:rPr>
                <w:rFonts w:ascii="Times New Roman" w:hAnsi="Times New Roman"/>
              </w:rPr>
            </w:pPr>
            <w:r w:rsidRPr="00D03E5C">
              <w:rPr>
                <w:rFonts w:ascii="Times New Roman" w:hAnsi="Times New Roman"/>
              </w:rPr>
              <w:t>2</w:t>
            </w:r>
          </w:p>
        </w:tc>
        <w:tc>
          <w:tcPr>
            <w:tcW w:w="1826" w:type="dxa"/>
            <w:tcBorders>
              <w:top w:val="single" w:sz="4" w:space="0" w:color="auto"/>
              <w:left w:val="nil"/>
              <w:bottom w:val="single" w:sz="4" w:space="0" w:color="auto"/>
              <w:right w:val="single" w:sz="4" w:space="0" w:color="auto"/>
            </w:tcBorders>
            <w:shd w:val="clear" w:color="auto" w:fill="auto"/>
            <w:noWrap/>
          </w:tcPr>
          <w:p w:rsidR="00D03E5C" w:rsidRPr="00D03E5C" w:rsidRDefault="00D03E5C" w:rsidP="002C4CAB">
            <w:pPr>
              <w:jc w:val="center"/>
              <w:rPr>
                <w:rFonts w:ascii="Times New Roman" w:hAnsi="Times New Roman"/>
              </w:rPr>
            </w:pPr>
            <w:r w:rsidRPr="00D03E5C">
              <w:rPr>
                <w:rFonts w:ascii="Times New Roman" w:hAnsi="Times New Roman"/>
              </w:rPr>
              <w:t>3</w:t>
            </w:r>
          </w:p>
        </w:tc>
      </w:tr>
      <w:tr w:rsidR="00D03E5C" w:rsidRPr="00D03E5C" w:rsidTr="002C4CAB">
        <w:trPr>
          <w:trHeight w:val="294"/>
          <w:tblHead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D03E5C" w:rsidRPr="00D03E5C" w:rsidRDefault="00D03E5C" w:rsidP="002C4CAB">
            <w:pPr>
              <w:jc w:val="center"/>
              <w:rPr>
                <w:rFonts w:ascii="Times New Roman" w:hAnsi="Times New Roman"/>
              </w:rPr>
            </w:pPr>
            <w:r w:rsidRPr="00D03E5C">
              <w:rPr>
                <w:rFonts w:ascii="Times New Roman" w:hAnsi="Times New Roman"/>
              </w:rPr>
              <w:t>01 00 00 00 00 0000 000</w:t>
            </w:r>
          </w:p>
        </w:tc>
        <w:tc>
          <w:tcPr>
            <w:tcW w:w="5746" w:type="dxa"/>
            <w:tcBorders>
              <w:top w:val="single" w:sz="4" w:space="0" w:color="auto"/>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ИСТОЧНИКИ ВНУТРЕННЕГО ФИНАНСИРОВАНИЯ ДЕФИЦИТОВ БЮДЖЕТОВ</w:t>
            </w:r>
          </w:p>
        </w:tc>
        <w:tc>
          <w:tcPr>
            <w:tcW w:w="1826" w:type="dxa"/>
            <w:tcBorders>
              <w:top w:val="single" w:sz="4" w:space="0" w:color="auto"/>
              <w:left w:val="nil"/>
              <w:bottom w:val="single" w:sz="4" w:space="0" w:color="auto"/>
              <w:right w:val="single" w:sz="4" w:space="0" w:color="auto"/>
            </w:tcBorders>
            <w:shd w:val="clear" w:color="auto" w:fill="auto"/>
            <w:noWrap/>
          </w:tcPr>
          <w:p w:rsidR="00D03E5C" w:rsidRPr="00D03E5C" w:rsidRDefault="00D03E5C" w:rsidP="002C4CAB">
            <w:pPr>
              <w:jc w:val="center"/>
              <w:rPr>
                <w:rFonts w:ascii="Times New Roman" w:hAnsi="Times New Roman"/>
              </w:rPr>
            </w:pPr>
            <w:r w:rsidRPr="00D03E5C">
              <w:rPr>
                <w:rFonts w:ascii="Times New Roman" w:hAnsi="Times New Roman"/>
                <w:lang w:val="en-US"/>
              </w:rPr>
              <w:t>-305.0</w:t>
            </w:r>
          </w:p>
        </w:tc>
      </w:tr>
      <w:tr w:rsidR="00D03E5C" w:rsidRPr="00D03E5C" w:rsidTr="002C4CAB">
        <w:trPr>
          <w:trHeight w:val="294"/>
          <w:tblHead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D03E5C" w:rsidRPr="00D03E5C" w:rsidRDefault="00D03E5C" w:rsidP="002C4CAB">
            <w:pPr>
              <w:jc w:val="center"/>
              <w:rPr>
                <w:rFonts w:ascii="Times New Roman" w:hAnsi="Times New Roman"/>
              </w:rPr>
            </w:pPr>
            <w:r w:rsidRPr="00D03E5C">
              <w:rPr>
                <w:rFonts w:ascii="Times New Roman" w:hAnsi="Times New Roman"/>
              </w:rPr>
              <w:t>01 03 00 00 00 0000 000</w:t>
            </w:r>
          </w:p>
        </w:tc>
        <w:tc>
          <w:tcPr>
            <w:tcW w:w="5746" w:type="dxa"/>
            <w:tcBorders>
              <w:top w:val="single" w:sz="4" w:space="0" w:color="auto"/>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Бюджетные кредиты от других бюджетов бюджетной системы Российской Федерации</w:t>
            </w:r>
          </w:p>
        </w:tc>
        <w:tc>
          <w:tcPr>
            <w:tcW w:w="1826" w:type="dxa"/>
            <w:tcBorders>
              <w:top w:val="single" w:sz="4" w:space="0" w:color="auto"/>
              <w:left w:val="nil"/>
              <w:bottom w:val="single" w:sz="4" w:space="0" w:color="auto"/>
              <w:right w:val="single" w:sz="4" w:space="0" w:color="auto"/>
            </w:tcBorders>
            <w:shd w:val="clear" w:color="auto" w:fill="auto"/>
            <w:noWrap/>
          </w:tcPr>
          <w:p w:rsidR="00D03E5C" w:rsidRPr="00D03E5C" w:rsidRDefault="00D03E5C" w:rsidP="002C4CAB">
            <w:pPr>
              <w:jc w:val="center"/>
              <w:rPr>
                <w:rFonts w:ascii="Times New Roman" w:hAnsi="Times New Roman"/>
              </w:rPr>
            </w:pPr>
            <w:r w:rsidRPr="00D03E5C">
              <w:rPr>
                <w:rFonts w:ascii="Times New Roman" w:hAnsi="Times New Roman"/>
                <w:lang w:val="en-US"/>
              </w:rPr>
              <w:t>-305.0</w:t>
            </w:r>
          </w:p>
        </w:tc>
      </w:tr>
      <w:tr w:rsidR="00D03E5C" w:rsidRPr="00D03E5C" w:rsidTr="002C4CAB">
        <w:trPr>
          <w:trHeight w:val="294"/>
          <w:tblHead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D03E5C" w:rsidRPr="00D03E5C" w:rsidRDefault="00D03E5C" w:rsidP="002C4CAB">
            <w:pPr>
              <w:jc w:val="center"/>
              <w:rPr>
                <w:rFonts w:ascii="Times New Roman" w:hAnsi="Times New Roman"/>
              </w:rPr>
            </w:pPr>
            <w:r w:rsidRPr="00D03E5C">
              <w:rPr>
                <w:rFonts w:ascii="Times New Roman" w:hAnsi="Times New Roman"/>
              </w:rPr>
              <w:t>01 03 01 00 00 0000 000</w:t>
            </w:r>
          </w:p>
        </w:tc>
        <w:tc>
          <w:tcPr>
            <w:tcW w:w="5746" w:type="dxa"/>
            <w:tcBorders>
              <w:top w:val="single" w:sz="4" w:space="0" w:color="auto"/>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Бюджетные кредиты от других бюджетов бюджетной системы Российской Федерации в валюте Российской Федерации</w:t>
            </w:r>
          </w:p>
        </w:tc>
        <w:tc>
          <w:tcPr>
            <w:tcW w:w="1826" w:type="dxa"/>
            <w:tcBorders>
              <w:top w:val="single" w:sz="4" w:space="0" w:color="auto"/>
              <w:left w:val="nil"/>
              <w:bottom w:val="single" w:sz="4" w:space="0" w:color="auto"/>
              <w:right w:val="single" w:sz="4" w:space="0" w:color="auto"/>
            </w:tcBorders>
            <w:shd w:val="clear" w:color="auto" w:fill="auto"/>
            <w:noWrap/>
          </w:tcPr>
          <w:p w:rsidR="00D03E5C" w:rsidRPr="00D03E5C" w:rsidRDefault="00D03E5C" w:rsidP="002C4CAB">
            <w:pPr>
              <w:jc w:val="center"/>
              <w:rPr>
                <w:rFonts w:ascii="Times New Roman" w:hAnsi="Times New Roman"/>
              </w:rPr>
            </w:pPr>
            <w:r w:rsidRPr="00D03E5C">
              <w:rPr>
                <w:rFonts w:ascii="Times New Roman" w:hAnsi="Times New Roman"/>
                <w:lang w:val="en-US"/>
              </w:rPr>
              <w:t>-305.0</w:t>
            </w:r>
          </w:p>
        </w:tc>
      </w:tr>
      <w:tr w:rsidR="00D03E5C" w:rsidRPr="00D03E5C" w:rsidTr="002C4CAB">
        <w:trPr>
          <w:trHeight w:val="294"/>
          <w:tblHead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D03E5C" w:rsidRPr="00D03E5C" w:rsidRDefault="00D03E5C" w:rsidP="002C4CAB">
            <w:pPr>
              <w:jc w:val="center"/>
              <w:rPr>
                <w:rFonts w:ascii="Times New Roman" w:hAnsi="Times New Roman"/>
              </w:rPr>
            </w:pPr>
            <w:r w:rsidRPr="00D03E5C">
              <w:rPr>
                <w:rFonts w:ascii="Times New Roman" w:hAnsi="Times New Roman"/>
              </w:rPr>
              <w:t>01 03 01 00 00 0000 800</w:t>
            </w:r>
          </w:p>
        </w:tc>
        <w:tc>
          <w:tcPr>
            <w:tcW w:w="5746" w:type="dxa"/>
            <w:tcBorders>
              <w:top w:val="single" w:sz="4" w:space="0" w:color="auto"/>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Погашение бюджетных кредитов, полученных от других бюджетов бюджетной системы Российской Федерации в валюте Российской Федерации</w:t>
            </w:r>
          </w:p>
        </w:tc>
        <w:tc>
          <w:tcPr>
            <w:tcW w:w="1826" w:type="dxa"/>
            <w:tcBorders>
              <w:top w:val="single" w:sz="4" w:space="0" w:color="auto"/>
              <w:left w:val="nil"/>
              <w:bottom w:val="single" w:sz="4" w:space="0" w:color="auto"/>
              <w:right w:val="single" w:sz="4" w:space="0" w:color="auto"/>
            </w:tcBorders>
            <w:shd w:val="clear" w:color="auto" w:fill="auto"/>
            <w:noWrap/>
          </w:tcPr>
          <w:p w:rsidR="00D03E5C" w:rsidRPr="00D03E5C" w:rsidRDefault="00D03E5C" w:rsidP="002C4CAB">
            <w:pPr>
              <w:jc w:val="center"/>
              <w:rPr>
                <w:rFonts w:ascii="Times New Roman" w:hAnsi="Times New Roman"/>
              </w:rPr>
            </w:pPr>
            <w:r w:rsidRPr="00D03E5C">
              <w:rPr>
                <w:rFonts w:ascii="Times New Roman" w:hAnsi="Times New Roman"/>
                <w:lang w:val="en-US"/>
              </w:rPr>
              <w:t>305.0</w:t>
            </w:r>
          </w:p>
        </w:tc>
      </w:tr>
      <w:tr w:rsidR="00D03E5C" w:rsidRPr="00D03E5C" w:rsidTr="002C4CAB">
        <w:trPr>
          <w:trHeight w:val="294"/>
          <w:tblHead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D03E5C" w:rsidRPr="00D03E5C" w:rsidRDefault="00D03E5C" w:rsidP="002C4CAB">
            <w:pPr>
              <w:jc w:val="center"/>
              <w:rPr>
                <w:rFonts w:ascii="Times New Roman" w:hAnsi="Times New Roman"/>
              </w:rPr>
            </w:pPr>
            <w:r w:rsidRPr="00D03E5C">
              <w:rPr>
                <w:rFonts w:ascii="Times New Roman" w:hAnsi="Times New Roman"/>
              </w:rPr>
              <w:t>01 03 01 00 10 0000 810</w:t>
            </w:r>
          </w:p>
        </w:tc>
        <w:tc>
          <w:tcPr>
            <w:tcW w:w="5746" w:type="dxa"/>
            <w:tcBorders>
              <w:top w:val="single" w:sz="4" w:space="0" w:color="auto"/>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826" w:type="dxa"/>
            <w:tcBorders>
              <w:top w:val="single" w:sz="4" w:space="0" w:color="auto"/>
              <w:left w:val="nil"/>
              <w:bottom w:val="single" w:sz="4" w:space="0" w:color="auto"/>
              <w:right w:val="single" w:sz="4" w:space="0" w:color="auto"/>
            </w:tcBorders>
            <w:shd w:val="clear" w:color="auto" w:fill="auto"/>
            <w:noWrap/>
          </w:tcPr>
          <w:p w:rsidR="00D03E5C" w:rsidRPr="00D03E5C" w:rsidRDefault="00D03E5C" w:rsidP="002C4CAB">
            <w:pPr>
              <w:jc w:val="center"/>
              <w:rPr>
                <w:rFonts w:ascii="Times New Roman" w:hAnsi="Times New Roman"/>
              </w:rPr>
            </w:pPr>
            <w:r w:rsidRPr="00D03E5C">
              <w:rPr>
                <w:rFonts w:ascii="Times New Roman" w:hAnsi="Times New Roman"/>
                <w:lang w:val="en-US"/>
              </w:rPr>
              <w:t>305.0</w:t>
            </w:r>
          </w:p>
        </w:tc>
      </w:tr>
      <w:tr w:rsidR="00D03E5C" w:rsidRPr="00D03E5C" w:rsidTr="002C4CAB">
        <w:trPr>
          <w:trHeight w:val="294"/>
          <w:tblHead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D03E5C" w:rsidRPr="00D03E5C" w:rsidRDefault="00D03E5C" w:rsidP="002C4CAB">
            <w:pPr>
              <w:jc w:val="center"/>
              <w:rPr>
                <w:rFonts w:ascii="Times New Roman" w:hAnsi="Times New Roman"/>
              </w:rPr>
            </w:pPr>
            <w:r w:rsidRPr="00D03E5C">
              <w:rPr>
                <w:rFonts w:ascii="Times New Roman" w:hAnsi="Times New Roman"/>
              </w:rPr>
              <w:t>01 05 00 00 00 0000 000</w:t>
            </w:r>
          </w:p>
        </w:tc>
        <w:tc>
          <w:tcPr>
            <w:tcW w:w="5746" w:type="dxa"/>
            <w:tcBorders>
              <w:top w:val="single" w:sz="4" w:space="0" w:color="auto"/>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Изменение остатков средств на счетах по учету средств бюджетов</w:t>
            </w:r>
          </w:p>
        </w:tc>
        <w:tc>
          <w:tcPr>
            <w:tcW w:w="1826" w:type="dxa"/>
            <w:tcBorders>
              <w:top w:val="single" w:sz="4" w:space="0" w:color="auto"/>
              <w:left w:val="nil"/>
              <w:bottom w:val="single" w:sz="4" w:space="0" w:color="auto"/>
              <w:right w:val="single" w:sz="4" w:space="0" w:color="auto"/>
            </w:tcBorders>
            <w:shd w:val="clear" w:color="auto" w:fill="auto"/>
            <w:noWrap/>
          </w:tcPr>
          <w:p w:rsidR="00D03E5C" w:rsidRPr="00D03E5C" w:rsidRDefault="00D03E5C" w:rsidP="002C4CAB">
            <w:pPr>
              <w:jc w:val="center"/>
              <w:rPr>
                <w:rFonts w:ascii="Times New Roman" w:hAnsi="Times New Roman"/>
                <w:lang w:val="en-US"/>
              </w:rPr>
            </w:pPr>
            <w:r w:rsidRPr="00D03E5C">
              <w:rPr>
                <w:rFonts w:ascii="Times New Roman" w:hAnsi="Times New Roman"/>
                <w:lang w:val="en-US"/>
              </w:rPr>
              <w:t>0.0</w:t>
            </w:r>
          </w:p>
        </w:tc>
      </w:tr>
      <w:tr w:rsidR="00D03E5C" w:rsidRPr="00D03E5C" w:rsidTr="002C4CAB">
        <w:trPr>
          <w:trHeight w:val="294"/>
          <w:tblHead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D03E5C" w:rsidRPr="00D03E5C" w:rsidRDefault="00D03E5C" w:rsidP="002C4CAB">
            <w:pPr>
              <w:jc w:val="center"/>
              <w:rPr>
                <w:rFonts w:ascii="Times New Roman" w:hAnsi="Times New Roman"/>
              </w:rPr>
            </w:pPr>
            <w:r w:rsidRPr="00D03E5C">
              <w:rPr>
                <w:rFonts w:ascii="Times New Roman" w:hAnsi="Times New Roman"/>
              </w:rPr>
              <w:lastRenderedPageBreak/>
              <w:t>01 05 00 00 00 0000 500</w:t>
            </w:r>
          </w:p>
        </w:tc>
        <w:tc>
          <w:tcPr>
            <w:tcW w:w="5746" w:type="dxa"/>
            <w:tcBorders>
              <w:top w:val="single" w:sz="4" w:space="0" w:color="auto"/>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Увеличение остатков средств бюджетов</w:t>
            </w:r>
          </w:p>
        </w:tc>
        <w:tc>
          <w:tcPr>
            <w:tcW w:w="1826" w:type="dxa"/>
            <w:tcBorders>
              <w:top w:val="single" w:sz="4" w:space="0" w:color="auto"/>
              <w:left w:val="nil"/>
              <w:bottom w:val="single" w:sz="4" w:space="0" w:color="auto"/>
              <w:right w:val="single" w:sz="4" w:space="0" w:color="auto"/>
            </w:tcBorders>
            <w:shd w:val="clear" w:color="auto" w:fill="auto"/>
            <w:noWrap/>
          </w:tcPr>
          <w:p w:rsidR="00D03E5C" w:rsidRPr="00D03E5C" w:rsidRDefault="00D03E5C" w:rsidP="002C4CAB">
            <w:pPr>
              <w:jc w:val="center"/>
              <w:rPr>
                <w:rFonts w:ascii="Times New Roman" w:hAnsi="Times New Roman"/>
                <w:lang w:val="en-US"/>
              </w:rPr>
            </w:pPr>
            <w:r w:rsidRPr="00D03E5C">
              <w:rPr>
                <w:rFonts w:ascii="Times New Roman" w:hAnsi="Times New Roman"/>
                <w:lang w:val="en-US"/>
              </w:rPr>
              <w:t>14 365.9</w:t>
            </w:r>
          </w:p>
        </w:tc>
      </w:tr>
      <w:tr w:rsidR="00D03E5C" w:rsidRPr="00D03E5C" w:rsidTr="002C4CAB">
        <w:trPr>
          <w:trHeight w:val="294"/>
          <w:tblHead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D03E5C" w:rsidRPr="00D03E5C" w:rsidRDefault="00D03E5C" w:rsidP="002C4CAB">
            <w:pPr>
              <w:jc w:val="center"/>
              <w:rPr>
                <w:rFonts w:ascii="Times New Roman" w:hAnsi="Times New Roman"/>
              </w:rPr>
            </w:pPr>
            <w:r w:rsidRPr="00D03E5C">
              <w:rPr>
                <w:rFonts w:ascii="Times New Roman" w:hAnsi="Times New Roman"/>
              </w:rPr>
              <w:t>01 05 02 00 00 0000 500</w:t>
            </w:r>
          </w:p>
        </w:tc>
        <w:tc>
          <w:tcPr>
            <w:tcW w:w="5746" w:type="dxa"/>
            <w:tcBorders>
              <w:top w:val="single" w:sz="4" w:space="0" w:color="auto"/>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Увеличение прочих остатков средств бюджетов</w:t>
            </w:r>
          </w:p>
        </w:tc>
        <w:tc>
          <w:tcPr>
            <w:tcW w:w="1826" w:type="dxa"/>
            <w:tcBorders>
              <w:top w:val="single" w:sz="4" w:space="0" w:color="auto"/>
              <w:left w:val="nil"/>
              <w:bottom w:val="single" w:sz="4" w:space="0" w:color="auto"/>
              <w:right w:val="single" w:sz="4" w:space="0" w:color="auto"/>
            </w:tcBorders>
            <w:shd w:val="clear" w:color="auto" w:fill="auto"/>
            <w:noWrap/>
          </w:tcPr>
          <w:p w:rsidR="00D03E5C" w:rsidRPr="00D03E5C" w:rsidRDefault="00D03E5C" w:rsidP="002C4CAB">
            <w:pPr>
              <w:jc w:val="center"/>
              <w:rPr>
                <w:rFonts w:ascii="Times New Roman" w:hAnsi="Times New Roman"/>
              </w:rPr>
            </w:pPr>
            <w:r w:rsidRPr="00D03E5C">
              <w:rPr>
                <w:rFonts w:ascii="Times New Roman" w:hAnsi="Times New Roman"/>
                <w:lang w:val="en-US"/>
              </w:rPr>
              <w:t>14 365.9</w:t>
            </w:r>
          </w:p>
        </w:tc>
      </w:tr>
      <w:tr w:rsidR="00D03E5C" w:rsidRPr="00D03E5C" w:rsidTr="002C4CAB">
        <w:trPr>
          <w:trHeight w:val="294"/>
          <w:tblHead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D03E5C" w:rsidRPr="00D03E5C" w:rsidRDefault="00D03E5C" w:rsidP="002C4CAB">
            <w:pPr>
              <w:jc w:val="center"/>
              <w:rPr>
                <w:rFonts w:ascii="Times New Roman" w:hAnsi="Times New Roman"/>
              </w:rPr>
            </w:pPr>
            <w:r w:rsidRPr="00D03E5C">
              <w:rPr>
                <w:rFonts w:ascii="Times New Roman" w:hAnsi="Times New Roman"/>
              </w:rPr>
              <w:t>01 05 02 01 00 0000 510</w:t>
            </w:r>
          </w:p>
        </w:tc>
        <w:tc>
          <w:tcPr>
            <w:tcW w:w="5746" w:type="dxa"/>
            <w:tcBorders>
              <w:top w:val="single" w:sz="4" w:space="0" w:color="auto"/>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Увеличение прочих остатков денежных средств бюджетов</w:t>
            </w:r>
          </w:p>
        </w:tc>
        <w:tc>
          <w:tcPr>
            <w:tcW w:w="1826" w:type="dxa"/>
            <w:tcBorders>
              <w:top w:val="single" w:sz="4" w:space="0" w:color="auto"/>
              <w:left w:val="nil"/>
              <w:bottom w:val="single" w:sz="4" w:space="0" w:color="auto"/>
              <w:right w:val="single" w:sz="4" w:space="0" w:color="auto"/>
            </w:tcBorders>
            <w:shd w:val="clear" w:color="auto" w:fill="auto"/>
            <w:noWrap/>
          </w:tcPr>
          <w:p w:rsidR="00D03E5C" w:rsidRPr="00D03E5C" w:rsidRDefault="00D03E5C" w:rsidP="002C4CAB">
            <w:pPr>
              <w:jc w:val="center"/>
              <w:rPr>
                <w:rFonts w:ascii="Times New Roman" w:hAnsi="Times New Roman"/>
              </w:rPr>
            </w:pPr>
            <w:r w:rsidRPr="00D03E5C">
              <w:rPr>
                <w:rFonts w:ascii="Times New Roman" w:hAnsi="Times New Roman"/>
                <w:lang w:val="en-US"/>
              </w:rPr>
              <w:t>14 365.9</w:t>
            </w:r>
          </w:p>
        </w:tc>
      </w:tr>
      <w:tr w:rsidR="00D03E5C" w:rsidRPr="00D03E5C" w:rsidTr="002C4CAB">
        <w:trPr>
          <w:trHeight w:val="294"/>
          <w:tblHead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D03E5C" w:rsidRPr="00D03E5C" w:rsidRDefault="00D03E5C" w:rsidP="002C4CAB">
            <w:pPr>
              <w:jc w:val="center"/>
              <w:rPr>
                <w:rFonts w:ascii="Times New Roman" w:hAnsi="Times New Roman"/>
              </w:rPr>
            </w:pPr>
            <w:r w:rsidRPr="00D03E5C">
              <w:rPr>
                <w:rFonts w:ascii="Times New Roman" w:hAnsi="Times New Roman"/>
              </w:rPr>
              <w:t>01 05 02 01 10 0000 510</w:t>
            </w:r>
          </w:p>
        </w:tc>
        <w:tc>
          <w:tcPr>
            <w:tcW w:w="5746" w:type="dxa"/>
            <w:tcBorders>
              <w:top w:val="single" w:sz="4" w:space="0" w:color="auto"/>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Увеличение прочих остатков денежных средств бюджетов сельских поселений</w:t>
            </w:r>
          </w:p>
        </w:tc>
        <w:tc>
          <w:tcPr>
            <w:tcW w:w="1826" w:type="dxa"/>
            <w:tcBorders>
              <w:top w:val="single" w:sz="4" w:space="0" w:color="auto"/>
              <w:left w:val="nil"/>
              <w:bottom w:val="single" w:sz="4" w:space="0" w:color="auto"/>
              <w:right w:val="single" w:sz="4" w:space="0" w:color="auto"/>
            </w:tcBorders>
            <w:shd w:val="clear" w:color="auto" w:fill="auto"/>
            <w:noWrap/>
          </w:tcPr>
          <w:p w:rsidR="00D03E5C" w:rsidRPr="00D03E5C" w:rsidRDefault="00D03E5C" w:rsidP="002C4CAB">
            <w:pPr>
              <w:jc w:val="center"/>
              <w:rPr>
                <w:rFonts w:ascii="Times New Roman" w:hAnsi="Times New Roman"/>
              </w:rPr>
            </w:pPr>
            <w:r w:rsidRPr="00D03E5C">
              <w:rPr>
                <w:rFonts w:ascii="Times New Roman" w:hAnsi="Times New Roman"/>
                <w:lang w:val="en-US"/>
              </w:rPr>
              <w:t>14 365.9</w:t>
            </w:r>
          </w:p>
        </w:tc>
      </w:tr>
      <w:tr w:rsidR="00D03E5C" w:rsidRPr="00D03E5C" w:rsidTr="002C4CAB">
        <w:trPr>
          <w:trHeight w:val="294"/>
          <w:tblHead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D03E5C" w:rsidRPr="00D03E5C" w:rsidRDefault="00D03E5C" w:rsidP="002C4CAB">
            <w:pPr>
              <w:jc w:val="center"/>
              <w:rPr>
                <w:rFonts w:ascii="Times New Roman" w:hAnsi="Times New Roman"/>
              </w:rPr>
            </w:pPr>
            <w:r w:rsidRPr="00D03E5C">
              <w:rPr>
                <w:rFonts w:ascii="Times New Roman" w:hAnsi="Times New Roman"/>
              </w:rPr>
              <w:t>01 05 00 00 00 0000 600</w:t>
            </w:r>
          </w:p>
        </w:tc>
        <w:tc>
          <w:tcPr>
            <w:tcW w:w="5746" w:type="dxa"/>
            <w:tcBorders>
              <w:top w:val="single" w:sz="4" w:space="0" w:color="auto"/>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Уменьшение остатков средств бюджетов</w:t>
            </w:r>
          </w:p>
        </w:tc>
        <w:tc>
          <w:tcPr>
            <w:tcW w:w="1826" w:type="dxa"/>
            <w:tcBorders>
              <w:top w:val="single" w:sz="4" w:space="0" w:color="auto"/>
              <w:left w:val="nil"/>
              <w:bottom w:val="single" w:sz="4" w:space="0" w:color="auto"/>
              <w:right w:val="single" w:sz="4" w:space="0" w:color="auto"/>
            </w:tcBorders>
            <w:shd w:val="clear" w:color="auto" w:fill="auto"/>
            <w:noWrap/>
          </w:tcPr>
          <w:p w:rsidR="00D03E5C" w:rsidRPr="00D03E5C" w:rsidRDefault="00D03E5C" w:rsidP="002C4CAB">
            <w:pPr>
              <w:jc w:val="center"/>
              <w:rPr>
                <w:rFonts w:ascii="Times New Roman" w:hAnsi="Times New Roman"/>
              </w:rPr>
            </w:pPr>
            <w:r w:rsidRPr="00D03E5C">
              <w:rPr>
                <w:rFonts w:ascii="Times New Roman" w:hAnsi="Times New Roman"/>
                <w:lang w:val="en-US"/>
              </w:rPr>
              <w:t>14 365.9</w:t>
            </w:r>
          </w:p>
        </w:tc>
      </w:tr>
      <w:tr w:rsidR="00D03E5C" w:rsidRPr="00D03E5C" w:rsidTr="002C4CAB">
        <w:trPr>
          <w:trHeight w:val="294"/>
          <w:tblHead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D03E5C" w:rsidRPr="00D03E5C" w:rsidRDefault="00D03E5C" w:rsidP="002C4CAB">
            <w:pPr>
              <w:jc w:val="center"/>
              <w:rPr>
                <w:rFonts w:ascii="Times New Roman" w:hAnsi="Times New Roman"/>
              </w:rPr>
            </w:pPr>
            <w:r w:rsidRPr="00D03E5C">
              <w:rPr>
                <w:rFonts w:ascii="Times New Roman" w:hAnsi="Times New Roman"/>
              </w:rPr>
              <w:t>01 05 02 00 00 0000 600</w:t>
            </w:r>
          </w:p>
        </w:tc>
        <w:tc>
          <w:tcPr>
            <w:tcW w:w="5746" w:type="dxa"/>
            <w:tcBorders>
              <w:top w:val="single" w:sz="4" w:space="0" w:color="auto"/>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Уменьшение прочих остатков средств бюджетов</w:t>
            </w:r>
          </w:p>
        </w:tc>
        <w:tc>
          <w:tcPr>
            <w:tcW w:w="1826" w:type="dxa"/>
            <w:tcBorders>
              <w:top w:val="single" w:sz="4" w:space="0" w:color="auto"/>
              <w:left w:val="nil"/>
              <w:bottom w:val="single" w:sz="4" w:space="0" w:color="auto"/>
              <w:right w:val="single" w:sz="4" w:space="0" w:color="auto"/>
            </w:tcBorders>
            <w:shd w:val="clear" w:color="auto" w:fill="auto"/>
            <w:noWrap/>
          </w:tcPr>
          <w:p w:rsidR="00D03E5C" w:rsidRPr="00D03E5C" w:rsidRDefault="00D03E5C" w:rsidP="002C4CAB">
            <w:pPr>
              <w:jc w:val="center"/>
              <w:rPr>
                <w:rFonts w:ascii="Times New Roman" w:hAnsi="Times New Roman"/>
              </w:rPr>
            </w:pPr>
            <w:r w:rsidRPr="00D03E5C">
              <w:rPr>
                <w:rFonts w:ascii="Times New Roman" w:hAnsi="Times New Roman"/>
                <w:lang w:val="en-US"/>
              </w:rPr>
              <w:t>14 365.9</w:t>
            </w:r>
          </w:p>
        </w:tc>
      </w:tr>
      <w:tr w:rsidR="00D03E5C" w:rsidRPr="00D03E5C" w:rsidTr="002C4CAB">
        <w:trPr>
          <w:trHeight w:val="294"/>
          <w:tblHead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D03E5C" w:rsidRPr="00D03E5C" w:rsidRDefault="00D03E5C" w:rsidP="002C4CAB">
            <w:pPr>
              <w:jc w:val="center"/>
              <w:rPr>
                <w:rFonts w:ascii="Times New Roman" w:hAnsi="Times New Roman"/>
              </w:rPr>
            </w:pPr>
            <w:r w:rsidRPr="00D03E5C">
              <w:rPr>
                <w:rFonts w:ascii="Times New Roman" w:hAnsi="Times New Roman"/>
              </w:rPr>
              <w:t>01 05 02 01 00 0000 610</w:t>
            </w:r>
          </w:p>
        </w:tc>
        <w:tc>
          <w:tcPr>
            <w:tcW w:w="5746" w:type="dxa"/>
            <w:tcBorders>
              <w:top w:val="single" w:sz="4" w:space="0" w:color="auto"/>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Уменьшение прочих остатков денежных средств бюджетов</w:t>
            </w:r>
          </w:p>
        </w:tc>
        <w:tc>
          <w:tcPr>
            <w:tcW w:w="1826" w:type="dxa"/>
            <w:tcBorders>
              <w:top w:val="single" w:sz="4" w:space="0" w:color="auto"/>
              <w:left w:val="nil"/>
              <w:bottom w:val="single" w:sz="4" w:space="0" w:color="auto"/>
              <w:right w:val="single" w:sz="4" w:space="0" w:color="auto"/>
            </w:tcBorders>
            <w:shd w:val="clear" w:color="auto" w:fill="auto"/>
            <w:noWrap/>
          </w:tcPr>
          <w:p w:rsidR="00D03E5C" w:rsidRPr="00D03E5C" w:rsidRDefault="00D03E5C" w:rsidP="002C4CAB">
            <w:pPr>
              <w:jc w:val="center"/>
              <w:rPr>
                <w:rFonts w:ascii="Times New Roman" w:hAnsi="Times New Roman"/>
              </w:rPr>
            </w:pPr>
            <w:r w:rsidRPr="00D03E5C">
              <w:rPr>
                <w:rFonts w:ascii="Times New Roman" w:hAnsi="Times New Roman"/>
                <w:lang w:val="en-US"/>
              </w:rPr>
              <w:t>14 365.9</w:t>
            </w:r>
          </w:p>
        </w:tc>
      </w:tr>
      <w:tr w:rsidR="00D03E5C" w:rsidRPr="00D03E5C" w:rsidTr="002C4CAB">
        <w:trPr>
          <w:trHeight w:val="294"/>
          <w:tblHead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D03E5C" w:rsidRPr="00D03E5C" w:rsidRDefault="00D03E5C" w:rsidP="002C4CAB">
            <w:pPr>
              <w:jc w:val="center"/>
              <w:rPr>
                <w:rFonts w:ascii="Times New Roman" w:hAnsi="Times New Roman"/>
              </w:rPr>
            </w:pPr>
            <w:r w:rsidRPr="00D03E5C">
              <w:rPr>
                <w:rFonts w:ascii="Times New Roman" w:hAnsi="Times New Roman"/>
              </w:rPr>
              <w:t>01 05 02 01 10 0000 610</w:t>
            </w:r>
          </w:p>
        </w:tc>
        <w:tc>
          <w:tcPr>
            <w:tcW w:w="5746" w:type="dxa"/>
            <w:tcBorders>
              <w:top w:val="single" w:sz="4" w:space="0" w:color="auto"/>
              <w:left w:val="nil"/>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Уменьшение прочих остатков денежных средств бюджетов сельских поселений</w:t>
            </w:r>
          </w:p>
        </w:tc>
        <w:tc>
          <w:tcPr>
            <w:tcW w:w="1826" w:type="dxa"/>
            <w:tcBorders>
              <w:top w:val="single" w:sz="4" w:space="0" w:color="auto"/>
              <w:left w:val="nil"/>
              <w:bottom w:val="single" w:sz="4" w:space="0" w:color="auto"/>
              <w:right w:val="single" w:sz="4" w:space="0" w:color="auto"/>
            </w:tcBorders>
            <w:shd w:val="clear" w:color="auto" w:fill="auto"/>
            <w:noWrap/>
          </w:tcPr>
          <w:p w:rsidR="00D03E5C" w:rsidRPr="00D03E5C" w:rsidRDefault="00D03E5C" w:rsidP="002C4CAB">
            <w:pPr>
              <w:jc w:val="center"/>
              <w:rPr>
                <w:rFonts w:ascii="Times New Roman" w:hAnsi="Times New Roman"/>
              </w:rPr>
            </w:pPr>
            <w:r w:rsidRPr="00D03E5C">
              <w:rPr>
                <w:rFonts w:ascii="Times New Roman" w:hAnsi="Times New Roman"/>
                <w:lang w:val="en-US"/>
              </w:rPr>
              <w:t>14 365.9</w:t>
            </w:r>
          </w:p>
        </w:tc>
      </w:tr>
    </w:tbl>
    <w:p w:rsidR="00D03E5C" w:rsidRPr="00D03E5C" w:rsidRDefault="00D03E5C" w:rsidP="00D03E5C">
      <w:pPr>
        <w:rPr>
          <w:rFonts w:ascii="Times New Roman" w:hAnsi="Times New Roman"/>
        </w:rPr>
      </w:pPr>
    </w:p>
    <w:tbl>
      <w:tblPr>
        <w:tblW w:w="11175" w:type="dxa"/>
        <w:tblInd w:w="-1328" w:type="dxa"/>
        <w:tblLook w:val="01E0" w:firstRow="1" w:lastRow="1" w:firstColumn="1" w:lastColumn="1" w:noHBand="0" w:noVBand="0"/>
      </w:tblPr>
      <w:tblGrid>
        <w:gridCol w:w="896"/>
        <w:gridCol w:w="10260"/>
        <w:gridCol w:w="19"/>
      </w:tblGrid>
      <w:tr w:rsidR="00D03E5C" w:rsidRPr="00D03E5C" w:rsidTr="00D03E5C">
        <w:trPr>
          <w:gridBefore w:val="1"/>
          <w:gridAfter w:val="1"/>
          <w:wBefore w:w="896" w:type="dxa"/>
          <w:wAfter w:w="19" w:type="dxa"/>
        </w:trPr>
        <w:tc>
          <w:tcPr>
            <w:tcW w:w="10260" w:type="dxa"/>
            <w:shd w:val="clear" w:color="auto" w:fill="auto"/>
          </w:tcPr>
          <w:p w:rsidR="00D03E5C" w:rsidRPr="00D03E5C" w:rsidRDefault="00D03E5C" w:rsidP="002C4CAB">
            <w:pPr>
              <w:jc w:val="right"/>
              <w:rPr>
                <w:rFonts w:ascii="Times New Roman" w:hAnsi="Times New Roman"/>
              </w:rPr>
            </w:pPr>
          </w:p>
        </w:tc>
      </w:tr>
      <w:tr w:rsidR="00D03E5C" w:rsidRPr="00D03E5C" w:rsidTr="00D03E5C">
        <w:tblPrEx>
          <w:tblLook w:val="04A0" w:firstRow="1" w:lastRow="0" w:firstColumn="1" w:lastColumn="0" w:noHBand="0" w:noVBand="1"/>
        </w:tblPrEx>
        <w:trPr>
          <w:trHeight w:val="375"/>
        </w:trPr>
        <w:tc>
          <w:tcPr>
            <w:tcW w:w="11175" w:type="dxa"/>
            <w:gridSpan w:val="3"/>
            <w:noWrap/>
            <w:vAlign w:val="bottom"/>
            <w:hideMark/>
          </w:tcPr>
          <w:p w:rsidR="00D03E5C" w:rsidRPr="00D03E5C" w:rsidRDefault="00D03E5C" w:rsidP="002C4CAB">
            <w:pPr>
              <w:jc w:val="right"/>
              <w:rPr>
                <w:rFonts w:ascii="Times New Roman" w:hAnsi="Times New Roman"/>
              </w:rPr>
            </w:pPr>
            <w:r w:rsidRPr="00D03E5C">
              <w:rPr>
                <w:rFonts w:ascii="Times New Roman" w:hAnsi="Times New Roman"/>
              </w:rPr>
              <w:t>Приложение 4</w:t>
            </w:r>
          </w:p>
        </w:tc>
      </w:tr>
      <w:tr w:rsidR="00D03E5C" w:rsidRPr="00D03E5C" w:rsidTr="00D03E5C">
        <w:tblPrEx>
          <w:tblLook w:val="04A0" w:firstRow="1" w:lastRow="0" w:firstColumn="1" w:lastColumn="0" w:noHBand="0" w:noVBand="1"/>
        </w:tblPrEx>
        <w:trPr>
          <w:trHeight w:val="375"/>
        </w:trPr>
        <w:tc>
          <w:tcPr>
            <w:tcW w:w="11175" w:type="dxa"/>
            <w:gridSpan w:val="3"/>
            <w:noWrap/>
            <w:vAlign w:val="bottom"/>
            <w:hideMark/>
          </w:tcPr>
          <w:p w:rsidR="00D03E5C" w:rsidRPr="00D03E5C" w:rsidRDefault="00D03E5C" w:rsidP="002C4CAB">
            <w:pPr>
              <w:jc w:val="right"/>
              <w:rPr>
                <w:rFonts w:ascii="Times New Roman" w:hAnsi="Times New Roman"/>
              </w:rPr>
            </w:pPr>
            <w:r w:rsidRPr="00D03E5C">
              <w:rPr>
                <w:rFonts w:ascii="Times New Roman" w:hAnsi="Times New Roman"/>
              </w:rPr>
              <w:t xml:space="preserve">к решению Собрания депутатов </w:t>
            </w:r>
          </w:p>
          <w:p w:rsidR="00D03E5C" w:rsidRPr="00D03E5C" w:rsidRDefault="00D03E5C" w:rsidP="002C4CAB">
            <w:pPr>
              <w:jc w:val="right"/>
              <w:rPr>
                <w:rFonts w:ascii="Times New Roman" w:hAnsi="Times New Roman"/>
              </w:rPr>
            </w:pPr>
            <w:r w:rsidRPr="00D03E5C">
              <w:rPr>
                <w:rFonts w:ascii="Times New Roman" w:hAnsi="Times New Roman"/>
              </w:rPr>
              <w:t>Шумилинского сельского поселения</w:t>
            </w:r>
          </w:p>
        </w:tc>
      </w:tr>
      <w:tr w:rsidR="00D03E5C" w:rsidRPr="00D03E5C" w:rsidTr="00D03E5C">
        <w:tblPrEx>
          <w:tblLook w:val="04A0" w:firstRow="1" w:lastRow="0" w:firstColumn="1" w:lastColumn="0" w:noHBand="0" w:noVBand="1"/>
        </w:tblPrEx>
        <w:trPr>
          <w:trHeight w:val="375"/>
        </w:trPr>
        <w:tc>
          <w:tcPr>
            <w:tcW w:w="11175" w:type="dxa"/>
            <w:gridSpan w:val="3"/>
            <w:noWrap/>
            <w:vAlign w:val="bottom"/>
            <w:hideMark/>
          </w:tcPr>
          <w:p w:rsidR="00D03E5C" w:rsidRPr="00D03E5C" w:rsidRDefault="00D03E5C" w:rsidP="002C4CAB">
            <w:pPr>
              <w:jc w:val="right"/>
              <w:rPr>
                <w:rFonts w:ascii="Times New Roman" w:hAnsi="Times New Roman"/>
              </w:rPr>
            </w:pPr>
            <w:r w:rsidRPr="00D03E5C">
              <w:rPr>
                <w:rFonts w:ascii="Times New Roman" w:hAnsi="Times New Roman"/>
              </w:rPr>
              <w:t xml:space="preserve">«О  бюджете Шумилинского сельского поселения </w:t>
            </w:r>
          </w:p>
          <w:p w:rsidR="00D03E5C" w:rsidRPr="00D03E5C" w:rsidRDefault="00D03E5C" w:rsidP="002C4CAB">
            <w:pPr>
              <w:jc w:val="right"/>
              <w:rPr>
                <w:rFonts w:ascii="Times New Roman" w:hAnsi="Times New Roman"/>
              </w:rPr>
            </w:pPr>
            <w:r w:rsidRPr="00D03E5C">
              <w:rPr>
                <w:rFonts w:ascii="Times New Roman" w:hAnsi="Times New Roman"/>
              </w:rPr>
              <w:t xml:space="preserve">Верхнедонского района на 2017 год </w:t>
            </w:r>
          </w:p>
          <w:p w:rsidR="00D03E5C" w:rsidRPr="00D03E5C" w:rsidRDefault="00D03E5C" w:rsidP="002C4CAB">
            <w:pPr>
              <w:jc w:val="right"/>
              <w:rPr>
                <w:rFonts w:ascii="Times New Roman" w:hAnsi="Times New Roman"/>
              </w:rPr>
            </w:pPr>
            <w:r w:rsidRPr="00D03E5C">
              <w:rPr>
                <w:rFonts w:ascii="Times New Roman" w:hAnsi="Times New Roman"/>
              </w:rPr>
              <w:t>и на плановый период 2018 и 2019 годов»</w:t>
            </w:r>
          </w:p>
        </w:tc>
      </w:tr>
    </w:tbl>
    <w:p w:rsidR="00D03E5C" w:rsidRPr="00D03E5C" w:rsidRDefault="00D03E5C" w:rsidP="00D03E5C">
      <w:pPr>
        <w:ind w:left="4320"/>
        <w:jc w:val="right"/>
        <w:rPr>
          <w:rFonts w:ascii="Times New Roman" w:hAnsi="Times New Roman"/>
          <w:b/>
          <w:bCs/>
        </w:rPr>
      </w:pPr>
    </w:p>
    <w:p w:rsidR="00D03E5C" w:rsidRPr="00D03E5C" w:rsidRDefault="00D03E5C" w:rsidP="00D03E5C">
      <w:pPr>
        <w:rPr>
          <w:rFonts w:ascii="Times New Roman" w:hAnsi="Times New Roman"/>
          <w:b/>
          <w:bCs/>
        </w:rPr>
      </w:pPr>
    </w:p>
    <w:p w:rsidR="00D03E5C" w:rsidRPr="00D03E5C" w:rsidRDefault="00D03E5C" w:rsidP="00D03E5C">
      <w:pPr>
        <w:rPr>
          <w:rFonts w:ascii="Times New Roman" w:hAnsi="Times New Roman"/>
          <w:b/>
          <w:bCs/>
        </w:rPr>
      </w:pPr>
    </w:p>
    <w:p w:rsidR="00D03E5C" w:rsidRPr="00D03E5C" w:rsidRDefault="00D03E5C" w:rsidP="00D03E5C">
      <w:pPr>
        <w:jc w:val="center"/>
        <w:rPr>
          <w:rFonts w:ascii="Times New Roman" w:hAnsi="Times New Roman"/>
        </w:rPr>
      </w:pPr>
      <w:r w:rsidRPr="00D03E5C">
        <w:rPr>
          <w:rFonts w:ascii="Times New Roman" w:hAnsi="Times New Roman"/>
          <w:b/>
          <w:bCs/>
        </w:rPr>
        <w:t>Источники финансирования дефицита</w:t>
      </w:r>
    </w:p>
    <w:p w:rsidR="00D03E5C" w:rsidRPr="00D03E5C" w:rsidRDefault="00D03E5C" w:rsidP="00D03E5C">
      <w:pPr>
        <w:jc w:val="center"/>
        <w:rPr>
          <w:rFonts w:ascii="Times New Roman" w:hAnsi="Times New Roman"/>
        </w:rPr>
      </w:pPr>
      <w:r w:rsidRPr="00D03E5C">
        <w:rPr>
          <w:rFonts w:ascii="Times New Roman" w:hAnsi="Times New Roman"/>
          <w:b/>
          <w:bCs/>
        </w:rPr>
        <w:t>бюджета Шумилинского сельского поселения Верхнедонского района на плановый период 2018 и 2019 годов</w:t>
      </w:r>
    </w:p>
    <w:p w:rsidR="00D03E5C" w:rsidRPr="00D03E5C" w:rsidRDefault="00D03E5C" w:rsidP="00D03E5C">
      <w:pPr>
        <w:jc w:val="right"/>
        <w:rPr>
          <w:rFonts w:ascii="Times New Roman" w:hAnsi="Times New Roman"/>
        </w:rPr>
      </w:pPr>
    </w:p>
    <w:p w:rsidR="00D03E5C" w:rsidRPr="00D03E5C" w:rsidRDefault="00D03E5C" w:rsidP="00D03E5C">
      <w:pPr>
        <w:ind w:right="-365"/>
        <w:jc w:val="right"/>
        <w:rPr>
          <w:rFonts w:ascii="Times New Roman" w:hAnsi="Times New Roman"/>
        </w:rPr>
      </w:pPr>
      <w:r w:rsidRPr="00D03E5C">
        <w:rPr>
          <w:rFonts w:ascii="Times New Roman" w:hAnsi="Times New Roman"/>
        </w:rPr>
        <w:t>(тыс. рублей)</w:t>
      </w:r>
    </w:p>
    <w:tbl>
      <w:tblPr>
        <w:tblW w:w="10980" w:type="dxa"/>
        <w:tblInd w:w="-743" w:type="dxa"/>
        <w:tblLayout w:type="fixed"/>
        <w:tblLook w:val="0000" w:firstRow="0" w:lastRow="0" w:firstColumn="0" w:lastColumn="0" w:noHBand="0" w:noVBand="0"/>
      </w:tblPr>
      <w:tblGrid>
        <w:gridCol w:w="3060"/>
        <w:gridCol w:w="4140"/>
        <w:gridCol w:w="1980"/>
        <w:gridCol w:w="1800"/>
      </w:tblGrid>
      <w:tr w:rsidR="00D03E5C" w:rsidRPr="00D03E5C" w:rsidTr="00D03E5C">
        <w:trPr>
          <w:trHeight w:val="540"/>
        </w:trPr>
        <w:tc>
          <w:tcPr>
            <w:tcW w:w="3060" w:type="dxa"/>
            <w:vMerge w:val="restart"/>
            <w:tcBorders>
              <w:top w:val="single" w:sz="4" w:space="0" w:color="auto"/>
              <w:left w:val="single" w:sz="4" w:space="0" w:color="auto"/>
              <w:right w:val="single" w:sz="4" w:space="0" w:color="auto"/>
            </w:tcBorders>
            <w:shd w:val="clear" w:color="auto" w:fill="auto"/>
          </w:tcPr>
          <w:p w:rsidR="00D03E5C" w:rsidRPr="00D03E5C" w:rsidRDefault="00D03E5C" w:rsidP="002C4CAB">
            <w:pPr>
              <w:jc w:val="center"/>
              <w:rPr>
                <w:rFonts w:ascii="Times New Roman" w:hAnsi="Times New Roman"/>
                <w:b/>
                <w:bCs/>
              </w:rPr>
            </w:pPr>
            <w:r w:rsidRPr="00D03E5C">
              <w:rPr>
                <w:rFonts w:ascii="Times New Roman" w:hAnsi="Times New Roman"/>
                <w:b/>
                <w:bCs/>
              </w:rPr>
              <w:t>Код бюджетной классификации Российской Федерации</w:t>
            </w:r>
          </w:p>
        </w:tc>
        <w:tc>
          <w:tcPr>
            <w:tcW w:w="4140" w:type="dxa"/>
            <w:vMerge w:val="restart"/>
            <w:tcBorders>
              <w:top w:val="single" w:sz="4" w:space="0" w:color="auto"/>
              <w:left w:val="nil"/>
              <w:right w:val="single" w:sz="4" w:space="0" w:color="auto"/>
            </w:tcBorders>
            <w:shd w:val="clear" w:color="auto" w:fill="auto"/>
          </w:tcPr>
          <w:p w:rsidR="00D03E5C" w:rsidRPr="00D03E5C" w:rsidRDefault="00D03E5C" w:rsidP="002C4CAB">
            <w:pPr>
              <w:jc w:val="center"/>
              <w:rPr>
                <w:rFonts w:ascii="Times New Roman" w:hAnsi="Times New Roman"/>
                <w:b/>
                <w:bCs/>
              </w:rPr>
            </w:pPr>
            <w:r w:rsidRPr="00D03E5C">
              <w:rPr>
                <w:rFonts w:ascii="Times New Roman" w:hAnsi="Times New Roman"/>
                <w:b/>
                <w:bCs/>
              </w:rPr>
              <w:t>Наименование</w:t>
            </w:r>
          </w:p>
        </w:tc>
        <w:tc>
          <w:tcPr>
            <w:tcW w:w="3780" w:type="dxa"/>
            <w:gridSpan w:val="2"/>
            <w:tcBorders>
              <w:top w:val="single" w:sz="4" w:space="0" w:color="auto"/>
              <w:left w:val="nil"/>
              <w:bottom w:val="single" w:sz="4" w:space="0" w:color="auto"/>
              <w:right w:val="single" w:sz="4" w:space="0" w:color="auto"/>
            </w:tcBorders>
          </w:tcPr>
          <w:p w:rsidR="00D03E5C" w:rsidRPr="00D03E5C" w:rsidRDefault="00D03E5C" w:rsidP="002C4CAB">
            <w:pPr>
              <w:jc w:val="center"/>
              <w:rPr>
                <w:rFonts w:ascii="Times New Roman" w:hAnsi="Times New Roman"/>
                <w:b/>
                <w:bCs/>
              </w:rPr>
            </w:pPr>
            <w:r w:rsidRPr="00D03E5C">
              <w:rPr>
                <w:rFonts w:ascii="Times New Roman" w:hAnsi="Times New Roman"/>
                <w:b/>
                <w:bCs/>
              </w:rPr>
              <w:t>Плановый период</w:t>
            </w:r>
          </w:p>
        </w:tc>
      </w:tr>
      <w:tr w:rsidR="00D03E5C" w:rsidRPr="00D03E5C" w:rsidTr="00D03E5C">
        <w:trPr>
          <w:trHeight w:val="735"/>
        </w:trPr>
        <w:tc>
          <w:tcPr>
            <w:tcW w:w="3060" w:type="dxa"/>
            <w:vMerge/>
            <w:tcBorders>
              <w:left w:val="single" w:sz="4" w:space="0" w:color="auto"/>
              <w:bottom w:val="single" w:sz="4" w:space="0" w:color="auto"/>
              <w:right w:val="single" w:sz="4" w:space="0" w:color="auto"/>
            </w:tcBorders>
            <w:shd w:val="clear" w:color="auto" w:fill="auto"/>
          </w:tcPr>
          <w:p w:rsidR="00D03E5C" w:rsidRPr="00D03E5C" w:rsidRDefault="00D03E5C" w:rsidP="002C4CAB">
            <w:pPr>
              <w:jc w:val="center"/>
              <w:rPr>
                <w:rFonts w:ascii="Times New Roman" w:hAnsi="Times New Roman"/>
                <w:b/>
                <w:bCs/>
              </w:rPr>
            </w:pPr>
          </w:p>
        </w:tc>
        <w:tc>
          <w:tcPr>
            <w:tcW w:w="4140" w:type="dxa"/>
            <w:vMerge/>
            <w:tcBorders>
              <w:left w:val="nil"/>
              <w:bottom w:val="single" w:sz="4" w:space="0" w:color="auto"/>
              <w:right w:val="single" w:sz="4" w:space="0" w:color="auto"/>
            </w:tcBorders>
            <w:shd w:val="clear" w:color="auto" w:fill="auto"/>
          </w:tcPr>
          <w:p w:rsidR="00D03E5C" w:rsidRPr="00D03E5C" w:rsidRDefault="00D03E5C" w:rsidP="002C4CAB">
            <w:pPr>
              <w:jc w:val="center"/>
              <w:rPr>
                <w:rFonts w:ascii="Times New Roman" w:hAnsi="Times New Roman"/>
                <w:b/>
                <w:bCs/>
              </w:rPr>
            </w:pPr>
          </w:p>
        </w:tc>
        <w:tc>
          <w:tcPr>
            <w:tcW w:w="1980" w:type="dxa"/>
            <w:tcBorders>
              <w:top w:val="single" w:sz="4" w:space="0" w:color="auto"/>
              <w:left w:val="nil"/>
              <w:bottom w:val="single" w:sz="4" w:space="0" w:color="auto"/>
              <w:right w:val="single" w:sz="4" w:space="0" w:color="auto"/>
            </w:tcBorders>
          </w:tcPr>
          <w:p w:rsidR="00D03E5C" w:rsidRPr="00D03E5C" w:rsidRDefault="00D03E5C" w:rsidP="002C4CAB">
            <w:pPr>
              <w:jc w:val="center"/>
              <w:rPr>
                <w:rFonts w:ascii="Times New Roman" w:hAnsi="Times New Roman"/>
                <w:b/>
                <w:bCs/>
              </w:rPr>
            </w:pPr>
            <w:r w:rsidRPr="00D03E5C">
              <w:rPr>
                <w:rFonts w:ascii="Times New Roman" w:hAnsi="Times New Roman"/>
                <w:b/>
                <w:bCs/>
              </w:rPr>
              <w:t>2018 год</w:t>
            </w:r>
          </w:p>
        </w:tc>
        <w:tc>
          <w:tcPr>
            <w:tcW w:w="1800" w:type="dxa"/>
            <w:tcBorders>
              <w:top w:val="single" w:sz="4" w:space="0" w:color="auto"/>
              <w:left w:val="nil"/>
              <w:bottom w:val="single" w:sz="4" w:space="0" w:color="auto"/>
              <w:right w:val="single" w:sz="4" w:space="0" w:color="auto"/>
            </w:tcBorders>
          </w:tcPr>
          <w:p w:rsidR="00D03E5C" w:rsidRPr="00D03E5C" w:rsidRDefault="00D03E5C" w:rsidP="002C4CAB">
            <w:pPr>
              <w:jc w:val="center"/>
              <w:rPr>
                <w:rFonts w:ascii="Times New Roman" w:hAnsi="Times New Roman"/>
                <w:b/>
                <w:bCs/>
              </w:rPr>
            </w:pPr>
            <w:r w:rsidRPr="00D03E5C">
              <w:rPr>
                <w:rFonts w:ascii="Times New Roman" w:hAnsi="Times New Roman"/>
                <w:b/>
                <w:bCs/>
              </w:rPr>
              <w:t>2019 год</w:t>
            </w:r>
          </w:p>
        </w:tc>
      </w:tr>
    </w:tbl>
    <w:p w:rsidR="00D03E5C" w:rsidRPr="00D03E5C" w:rsidRDefault="00D03E5C" w:rsidP="00D03E5C">
      <w:pPr>
        <w:rPr>
          <w:rFonts w:ascii="Times New Roman" w:hAnsi="Times New Roman"/>
        </w:rPr>
      </w:pPr>
    </w:p>
    <w:tbl>
      <w:tblPr>
        <w:tblW w:w="10980" w:type="dxa"/>
        <w:tblInd w:w="-601" w:type="dxa"/>
        <w:tblLayout w:type="fixed"/>
        <w:tblLook w:val="0000" w:firstRow="0" w:lastRow="0" w:firstColumn="0" w:lastColumn="0" w:noHBand="0" w:noVBand="0"/>
      </w:tblPr>
      <w:tblGrid>
        <w:gridCol w:w="3048"/>
        <w:gridCol w:w="4152"/>
        <w:gridCol w:w="1980"/>
        <w:gridCol w:w="1800"/>
      </w:tblGrid>
      <w:tr w:rsidR="00D03E5C" w:rsidRPr="00D03E5C" w:rsidTr="00D03E5C">
        <w:trPr>
          <w:trHeight w:val="145"/>
          <w:tblHead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D03E5C" w:rsidRPr="00D03E5C" w:rsidRDefault="00D03E5C" w:rsidP="002C4CAB">
            <w:pPr>
              <w:jc w:val="center"/>
              <w:rPr>
                <w:rFonts w:ascii="Times New Roman" w:hAnsi="Times New Roman"/>
              </w:rPr>
            </w:pPr>
            <w:r w:rsidRPr="00D03E5C">
              <w:rPr>
                <w:rFonts w:ascii="Times New Roman" w:hAnsi="Times New Roman"/>
              </w:rPr>
              <w:t>1</w:t>
            </w:r>
          </w:p>
        </w:tc>
        <w:tc>
          <w:tcPr>
            <w:tcW w:w="4152" w:type="dxa"/>
            <w:tcBorders>
              <w:top w:val="single" w:sz="4" w:space="0" w:color="auto"/>
              <w:left w:val="nil"/>
              <w:bottom w:val="single" w:sz="4" w:space="0" w:color="auto"/>
              <w:right w:val="single" w:sz="4" w:space="0" w:color="auto"/>
            </w:tcBorders>
            <w:shd w:val="clear" w:color="auto" w:fill="auto"/>
          </w:tcPr>
          <w:p w:rsidR="00D03E5C" w:rsidRPr="00D03E5C" w:rsidRDefault="00D03E5C" w:rsidP="002C4CAB">
            <w:pPr>
              <w:jc w:val="center"/>
              <w:rPr>
                <w:rFonts w:ascii="Times New Roman" w:hAnsi="Times New Roman"/>
              </w:rPr>
            </w:pPr>
            <w:r w:rsidRPr="00D03E5C">
              <w:rPr>
                <w:rFonts w:ascii="Times New Roman" w:hAnsi="Times New Roman"/>
              </w:rPr>
              <w:t>2</w:t>
            </w:r>
          </w:p>
        </w:tc>
        <w:tc>
          <w:tcPr>
            <w:tcW w:w="1980" w:type="dxa"/>
            <w:tcBorders>
              <w:top w:val="single" w:sz="4" w:space="0" w:color="auto"/>
              <w:left w:val="nil"/>
              <w:bottom w:val="single" w:sz="4" w:space="0" w:color="auto"/>
              <w:right w:val="single" w:sz="4" w:space="0" w:color="auto"/>
            </w:tcBorders>
          </w:tcPr>
          <w:p w:rsidR="00D03E5C" w:rsidRPr="00D03E5C" w:rsidRDefault="00D03E5C" w:rsidP="002C4CAB">
            <w:pPr>
              <w:jc w:val="center"/>
              <w:rPr>
                <w:rFonts w:ascii="Times New Roman" w:hAnsi="Times New Roman"/>
              </w:rPr>
            </w:pPr>
            <w:r w:rsidRPr="00D03E5C">
              <w:rPr>
                <w:rFonts w:ascii="Times New Roman" w:hAnsi="Times New Roman"/>
              </w:rPr>
              <w:t>3</w:t>
            </w:r>
          </w:p>
        </w:tc>
        <w:tc>
          <w:tcPr>
            <w:tcW w:w="1800" w:type="dxa"/>
            <w:tcBorders>
              <w:top w:val="single" w:sz="4" w:space="0" w:color="auto"/>
              <w:left w:val="single" w:sz="4" w:space="0" w:color="auto"/>
              <w:bottom w:val="single" w:sz="4" w:space="0" w:color="auto"/>
              <w:right w:val="single" w:sz="4" w:space="0" w:color="auto"/>
            </w:tcBorders>
          </w:tcPr>
          <w:p w:rsidR="00D03E5C" w:rsidRPr="00D03E5C" w:rsidRDefault="00D03E5C" w:rsidP="002C4CAB">
            <w:pPr>
              <w:jc w:val="center"/>
              <w:rPr>
                <w:rFonts w:ascii="Times New Roman" w:hAnsi="Times New Roman"/>
              </w:rPr>
            </w:pPr>
            <w:r w:rsidRPr="00D03E5C">
              <w:rPr>
                <w:rFonts w:ascii="Times New Roman" w:hAnsi="Times New Roman"/>
              </w:rPr>
              <w:t>4</w:t>
            </w:r>
          </w:p>
        </w:tc>
      </w:tr>
      <w:tr w:rsidR="00D03E5C" w:rsidRPr="00D03E5C" w:rsidTr="00D03E5C">
        <w:trPr>
          <w:trHeight w:val="757"/>
        </w:trPr>
        <w:tc>
          <w:tcPr>
            <w:tcW w:w="3048" w:type="dxa"/>
            <w:tcBorders>
              <w:top w:val="single" w:sz="4" w:space="0" w:color="auto"/>
              <w:left w:val="single" w:sz="4" w:space="0" w:color="auto"/>
              <w:bottom w:val="single" w:sz="4" w:space="0" w:color="auto"/>
              <w:right w:val="single" w:sz="4" w:space="0" w:color="auto"/>
            </w:tcBorders>
            <w:shd w:val="clear" w:color="auto" w:fill="auto"/>
          </w:tcPr>
          <w:p w:rsidR="00D03E5C" w:rsidRPr="00D03E5C" w:rsidRDefault="00D03E5C" w:rsidP="00D03E5C">
            <w:pPr>
              <w:ind w:left="263" w:hanging="263"/>
              <w:rPr>
                <w:rFonts w:ascii="Times New Roman" w:hAnsi="Times New Roman"/>
              </w:rPr>
            </w:pPr>
            <w:r w:rsidRPr="00D03E5C">
              <w:rPr>
                <w:rFonts w:ascii="Times New Roman" w:hAnsi="Times New Roman"/>
              </w:rPr>
              <w:lastRenderedPageBreak/>
              <w:t>01 00 00 00 00 0000 000</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ИСТОЧНИКИ ВНУТРЕННЕГО ФИНАНСИРОВАНИЯ ДЕФИЦИТОВ БЮДЖЕТОВ</w:t>
            </w:r>
          </w:p>
        </w:tc>
        <w:tc>
          <w:tcPr>
            <w:tcW w:w="1980" w:type="dxa"/>
            <w:tcBorders>
              <w:top w:val="single" w:sz="4" w:space="0" w:color="auto"/>
              <w:left w:val="single" w:sz="4" w:space="0" w:color="auto"/>
              <w:bottom w:val="single" w:sz="4" w:space="0" w:color="auto"/>
              <w:right w:val="single" w:sz="4" w:space="0" w:color="auto"/>
            </w:tcBorders>
          </w:tcPr>
          <w:p w:rsidR="00D03E5C" w:rsidRPr="00D03E5C" w:rsidRDefault="00D03E5C" w:rsidP="002C4CAB">
            <w:pPr>
              <w:jc w:val="right"/>
              <w:rPr>
                <w:rFonts w:ascii="Times New Roman" w:hAnsi="Times New Roman"/>
                <w:lang w:val="en-US"/>
              </w:rPr>
            </w:pPr>
            <w:r w:rsidRPr="00D03E5C">
              <w:rPr>
                <w:rFonts w:ascii="Times New Roman" w:hAnsi="Times New Roman"/>
              </w:rPr>
              <w:t>-</w:t>
            </w:r>
            <w:r w:rsidRPr="00D03E5C">
              <w:rPr>
                <w:rFonts w:ascii="Times New Roman" w:hAnsi="Times New Roman"/>
                <w:lang w:val="en-US"/>
              </w:rPr>
              <w:t>304.9</w:t>
            </w:r>
          </w:p>
        </w:tc>
        <w:tc>
          <w:tcPr>
            <w:tcW w:w="1800" w:type="dxa"/>
            <w:tcBorders>
              <w:top w:val="single" w:sz="4" w:space="0" w:color="auto"/>
              <w:left w:val="single" w:sz="4" w:space="0" w:color="auto"/>
              <w:bottom w:val="single" w:sz="4" w:space="0" w:color="auto"/>
              <w:right w:val="single" w:sz="4" w:space="0" w:color="auto"/>
            </w:tcBorders>
          </w:tcPr>
          <w:p w:rsidR="00D03E5C" w:rsidRPr="00D03E5C" w:rsidRDefault="00D03E5C" w:rsidP="002C4CAB">
            <w:pPr>
              <w:jc w:val="right"/>
              <w:rPr>
                <w:rFonts w:ascii="Times New Roman" w:hAnsi="Times New Roman"/>
                <w:lang w:val="en-US"/>
              </w:rPr>
            </w:pPr>
            <w:r w:rsidRPr="00D03E5C">
              <w:rPr>
                <w:rFonts w:ascii="Times New Roman" w:hAnsi="Times New Roman"/>
                <w:lang w:val="en-US"/>
              </w:rPr>
              <w:t>0.0</w:t>
            </w:r>
          </w:p>
        </w:tc>
      </w:tr>
      <w:tr w:rsidR="00D03E5C" w:rsidRPr="00D03E5C" w:rsidTr="00D03E5C">
        <w:trPr>
          <w:trHeight w:val="405"/>
        </w:trPr>
        <w:tc>
          <w:tcPr>
            <w:tcW w:w="3048" w:type="dxa"/>
            <w:tcBorders>
              <w:top w:val="single" w:sz="4" w:space="0" w:color="auto"/>
              <w:left w:val="single" w:sz="4" w:space="0" w:color="auto"/>
              <w:bottom w:val="single" w:sz="4" w:space="0" w:color="auto"/>
              <w:right w:val="single" w:sz="4" w:space="0" w:color="auto"/>
            </w:tcBorders>
            <w:shd w:val="clear" w:color="auto" w:fill="auto"/>
          </w:tcPr>
          <w:p w:rsidR="00D03E5C" w:rsidRPr="00D03E5C" w:rsidRDefault="00D03E5C" w:rsidP="002C4CAB">
            <w:pPr>
              <w:autoSpaceDE w:val="0"/>
              <w:autoSpaceDN w:val="0"/>
              <w:adjustRightInd w:val="0"/>
              <w:rPr>
                <w:rFonts w:ascii="Times New Roman" w:hAnsi="Times New Roman"/>
                <w:b/>
                <w:color w:val="000000"/>
              </w:rPr>
            </w:pPr>
            <w:r w:rsidRPr="00D03E5C">
              <w:rPr>
                <w:rFonts w:ascii="Times New Roman" w:hAnsi="Times New Roman"/>
                <w:b/>
                <w:color w:val="000000"/>
              </w:rPr>
              <w:t>01 03 00 00 00 0000 000</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D03E5C" w:rsidRPr="00D03E5C" w:rsidRDefault="00D03E5C" w:rsidP="002C4CAB">
            <w:pPr>
              <w:autoSpaceDE w:val="0"/>
              <w:autoSpaceDN w:val="0"/>
              <w:adjustRightInd w:val="0"/>
              <w:rPr>
                <w:rFonts w:ascii="Times New Roman" w:hAnsi="Times New Roman"/>
                <w:b/>
                <w:color w:val="000000"/>
              </w:rPr>
            </w:pPr>
            <w:r w:rsidRPr="00D03E5C">
              <w:rPr>
                <w:rFonts w:ascii="Times New Roman" w:hAnsi="Times New Roman"/>
                <w:b/>
                <w:color w:val="000000"/>
              </w:rPr>
              <w:t>Бюджетные кредиты от других бюджетов бюджетной системы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D03E5C" w:rsidRPr="00D03E5C" w:rsidRDefault="00D03E5C" w:rsidP="002C4CAB">
            <w:pPr>
              <w:jc w:val="right"/>
              <w:rPr>
                <w:rFonts w:ascii="Times New Roman" w:hAnsi="Times New Roman"/>
              </w:rPr>
            </w:pPr>
            <w:r w:rsidRPr="00D03E5C">
              <w:rPr>
                <w:rFonts w:ascii="Times New Roman" w:hAnsi="Times New Roman"/>
              </w:rPr>
              <w:t>-304.9</w:t>
            </w:r>
          </w:p>
        </w:tc>
        <w:tc>
          <w:tcPr>
            <w:tcW w:w="1800" w:type="dxa"/>
            <w:tcBorders>
              <w:top w:val="single" w:sz="4" w:space="0" w:color="auto"/>
              <w:left w:val="single" w:sz="4" w:space="0" w:color="auto"/>
              <w:bottom w:val="single" w:sz="4" w:space="0" w:color="auto"/>
              <w:right w:val="single" w:sz="4" w:space="0" w:color="auto"/>
            </w:tcBorders>
          </w:tcPr>
          <w:p w:rsidR="00D03E5C" w:rsidRPr="00D03E5C" w:rsidRDefault="00D03E5C" w:rsidP="002C4CAB">
            <w:pPr>
              <w:jc w:val="right"/>
              <w:rPr>
                <w:rFonts w:ascii="Times New Roman" w:hAnsi="Times New Roman"/>
                <w:lang w:val="en-US"/>
              </w:rPr>
            </w:pPr>
            <w:r w:rsidRPr="00D03E5C">
              <w:rPr>
                <w:rFonts w:ascii="Times New Roman" w:hAnsi="Times New Roman"/>
                <w:lang w:val="en-US"/>
              </w:rPr>
              <w:t>0.0</w:t>
            </w:r>
          </w:p>
        </w:tc>
      </w:tr>
      <w:tr w:rsidR="00D03E5C" w:rsidRPr="00D03E5C" w:rsidTr="00D03E5C">
        <w:trPr>
          <w:trHeight w:val="405"/>
        </w:trPr>
        <w:tc>
          <w:tcPr>
            <w:tcW w:w="3048" w:type="dxa"/>
            <w:tcBorders>
              <w:top w:val="single" w:sz="4" w:space="0" w:color="auto"/>
              <w:left w:val="single" w:sz="4" w:space="0" w:color="auto"/>
              <w:bottom w:val="single" w:sz="4" w:space="0" w:color="auto"/>
              <w:right w:val="single" w:sz="4" w:space="0" w:color="auto"/>
            </w:tcBorders>
            <w:shd w:val="clear" w:color="auto" w:fill="auto"/>
          </w:tcPr>
          <w:p w:rsidR="00D03E5C" w:rsidRPr="00D03E5C" w:rsidRDefault="00D03E5C" w:rsidP="002C4CAB">
            <w:pPr>
              <w:autoSpaceDE w:val="0"/>
              <w:autoSpaceDN w:val="0"/>
              <w:adjustRightInd w:val="0"/>
              <w:rPr>
                <w:rFonts w:ascii="Times New Roman" w:hAnsi="Times New Roman"/>
                <w:color w:val="000000"/>
              </w:rPr>
            </w:pPr>
            <w:r w:rsidRPr="00D03E5C">
              <w:rPr>
                <w:rFonts w:ascii="Times New Roman" w:hAnsi="Times New Roman"/>
                <w:color w:val="000000"/>
              </w:rPr>
              <w:t>01 03 01 00 00 0000 000</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D03E5C" w:rsidRPr="00D03E5C" w:rsidRDefault="00D03E5C" w:rsidP="002C4CAB">
            <w:pPr>
              <w:autoSpaceDE w:val="0"/>
              <w:autoSpaceDN w:val="0"/>
              <w:adjustRightInd w:val="0"/>
              <w:rPr>
                <w:rFonts w:ascii="Times New Roman" w:hAnsi="Times New Roman"/>
                <w:color w:val="000000"/>
              </w:rPr>
            </w:pPr>
            <w:r w:rsidRPr="00D03E5C">
              <w:rPr>
                <w:rFonts w:ascii="Times New Roman" w:hAnsi="Times New Roman"/>
                <w:color w:val="000000"/>
              </w:rPr>
              <w:t>Бюджетные кредиты от других бюджетов бюджетной системы Российской Федерации в валюте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D03E5C" w:rsidRPr="00D03E5C" w:rsidRDefault="00D03E5C" w:rsidP="002C4CAB">
            <w:pPr>
              <w:jc w:val="right"/>
              <w:rPr>
                <w:rFonts w:ascii="Times New Roman" w:hAnsi="Times New Roman"/>
              </w:rPr>
            </w:pPr>
            <w:r w:rsidRPr="00D03E5C">
              <w:rPr>
                <w:rFonts w:ascii="Times New Roman" w:hAnsi="Times New Roman"/>
              </w:rPr>
              <w:t>-304.9</w:t>
            </w:r>
          </w:p>
        </w:tc>
        <w:tc>
          <w:tcPr>
            <w:tcW w:w="1800" w:type="dxa"/>
            <w:tcBorders>
              <w:top w:val="single" w:sz="4" w:space="0" w:color="auto"/>
              <w:left w:val="single" w:sz="4" w:space="0" w:color="auto"/>
              <w:bottom w:val="single" w:sz="4" w:space="0" w:color="auto"/>
              <w:right w:val="single" w:sz="4" w:space="0" w:color="auto"/>
            </w:tcBorders>
          </w:tcPr>
          <w:p w:rsidR="00D03E5C" w:rsidRPr="00D03E5C" w:rsidRDefault="00D03E5C" w:rsidP="002C4CAB">
            <w:pPr>
              <w:jc w:val="right"/>
              <w:rPr>
                <w:rFonts w:ascii="Times New Roman" w:hAnsi="Times New Roman"/>
                <w:lang w:val="en-US"/>
              </w:rPr>
            </w:pPr>
            <w:r w:rsidRPr="00D03E5C">
              <w:rPr>
                <w:rFonts w:ascii="Times New Roman" w:hAnsi="Times New Roman"/>
                <w:lang w:val="en-US"/>
              </w:rPr>
              <w:t>0.0</w:t>
            </w:r>
          </w:p>
        </w:tc>
      </w:tr>
      <w:tr w:rsidR="00D03E5C" w:rsidRPr="00D03E5C" w:rsidTr="00D03E5C">
        <w:trPr>
          <w:trHeight w:val="405"/>
        </w:trPr>
        <w:tc>
          <w:tcPr>
            <w:tcW w:w="3048" w:type="dxa"/>
            <w:tcBorders>
              <w:top w:val="single" w:sz="4" w:space="0" w:color="auto"/>
              <w:left w:val="single" w:sz="4" w:space="0" w:color="auto"/>
              <w:bottom w:val="single" w:sz="4" w:space="0" w:color="auto"/>
              <w:right w:val="single" w:sz="4" w:space="0" w:color="auto"/>
            </w:tcBorders>
            <w:shd w:val="clear" w:color="auto" w:fill="auto"/>
          </w:tcPr>
          <w:p w:rsidR="00D03E5C" w:rsidRPr="00D03E5C" w:rsidRDefault="00D03E5C" w:rsidP="002C4CAB">
            <w:pPr>
              <w:autoSpaceDE w:val="0"/>
              <w:autoSpaceDN w:val="0"/>
              <w:adjustRightInd w:val="0"/>
              <w:rPr>
                <w:rFonts w:ascii="Times New Roman" w:hAnsi="Times New Roman"/>
                <w:color w:val="000000"/>
              </w:rPr>
            </w:pPr>
            <w:r w:rsidRPr="00D03E5C">
              <w:rPr>
                <w:rFonts w:ascii="Times New Roman" w:hAnsi="Times New Roman"/>
                <w:color w:val="000000"/>
              </w:rPr>
              <w:t>01 03 01 00 00 0000 800</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D03E5C" w:rsidRPr="00D03E5C" w:rsidRDefault="00D03E5C" w:rsidP="002C4CAB">
            <w:pPr>
              <w:autoSpaceDE w:val="0"/>
              <w:autoSpaceDN w:val="0"/>
              <w:adjustRightInd w:val="0"/>
              <w:rPr>
                <w:rFonts w:ascii="Times New Roman" w:hAnsi="Times New Roman"/>
                <w:color w:val="000000"/>
              </w:rPr>
            </w:pPr>
            <w:r w:rsidRPr="00D03E5C">
              <w:rPr>
                <w:rFonts w:ascii="Times New Roman" w:hAnsi="Times New Roman"/>
                <w:color w:val="00000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D03E5C" w:rsidRPr="00D03E5C" w:rsidRDefault="00D03E5C" w:rsidP="002C4CAB">
            <w:pPr>
              <w:jc w:val="right"/>
              <w:rPr>
                <w:rFonts w:ascii="Times New Roman" w:hAnsi="Times New Roman"/>
              </w:rPr>
            </w:pPr>
            <w:r w:rsidRPr="00D03E5C">
              <w:rPr>
                <w:rFonts w:ascii="Times New Roman" w:hAnsi="Times New Roman"/>
              </w:rPr>
              <w:t>304.9</w:t>
            </w:r>
          </w:p>
        </w:tc>
        <w:tc>
          <w:tcPr>
            <w:tcW w:w="1800" w:type="dxa"/>
            <w:tcBorders>
              <w:top w:val="single" w:sz="4" w:space="0" w:color="auto"/>
              <w:left w:val="single" w:sz="4" w:space="0" w:color="auto"/>
              <w:bottom w:val="single" w:sz="4" w:space="0" w:color="auto"/>
              <w:right w:val="single" w:sz="4" w:space="0" w:color="auto"/>
            </w:tcBorders>
          </w:tcPr>
          <w:p w:rsidR="00D03E5C" w:rsidRPr="00D03E5C" w:rsidRDefault="00D03E5C" w:rsidP="002C4CAB">
            <w:pPr>
              <w:ind w:right="-108"/>
              <w:jc w:val="right"/>
              <w:rPr>
                <w:rFonts w:ascii="Times New Roman" w:hAnsi="Times New Roman"/>
                <w:lang w:val="en-US"/>
              </w:rPr>
            </w:pPr>
            <w:r w:rsidRPr="00D03E5C">
              <w:rPr>
                <w:rFonts w:ascii="Times New Roman" w:hAnsi="Times New Roman"/>
                <w:lang w:val="en-US"/>
              </w:rPr>
              <w:t>0.0</w:t>
            </w:r>
          </w:p>
        </w:tc>
      </w:tr>
      <w:tr w:rsidR="00D03E5C" w:rsidRPr="00D03E5C" w:rsidTr="00D03E5C">
        <w:trPr>
          <w:trHeight w:val="405"/>
        </w:trPr>
        <w:tc>
          <w:tcPr>
            <w:tcW w:w="3048" w:type="dxa"/>
            <w:tcBorders>
              <w:top w:val="single" w:sz="4" w:space="0" w:color="auto"/>
              <w:left w:val="single" w:sz="4" w:space="0" w:color="auto"/>
              <w:bottom w:val="single" w:sz="4" w:space="0" w:color="auto"/>
              <w:right w:val="single" w:sz="4" w:space="0" w:color="auto"/>
            </w:tcBorders>
            <w:shd w:val="clear" w:color="auto" w:fill="auto"/>
          </w:tcPr>
          <w:p w:rsidR="00D03E5C" w:rsidRPr="00D03E5C" w:rsidRDefault="00D03E5C" w:rsidP="002C4CAB">
            <w:pPr>
              <w:autoSpaceDE w:val="0"/>
              <w:autoSpaceDN w:val="0"/>
              <w:adjustRightInd w:val="0"/>
              <w:rPr>
                <w:rFonts w:ascii="Times New Roman" w:hAnsi="Times New Roman"/>
                <w:color w:val="000000"/>
              </w:rPr>
            </w:pPr>
            <w:r w:rsidRPr="00D03E5C">
              <w:rPr>
                <w:rFonts w:ascii="Times New Roman" w:hAnsi="Times New Roman"/>
                <w:color w:val="000000"/>
              </w:rPr>
              <w:t>01 03 01 00 10 0000 810</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D03E5C" w:rsidRPr="00D03E5C" w:rsidRDefault="00D03E5C" w:rsidP="002C4CAB">
            <w:pPr>
              <w:autoSpaceDE w:val="0"/>
              <w:autoSpaceDN w:val="0"/>
              <w:adjustRightInd w:val="0"/>
              <w:rPr>
                <w:rFonts w:ascii="Times New Roman" w:hAnsi="Times New Roman"/>
                <w:color w:val="000000"/>
              </w:rPr>
            </w:pPr>
            <w:r w:rsidRPr="00D03E5C">
              <w:rPr>
                <w:rFonts w:ascii="Times New Roman" w:hAnsi="Times New Roman"/>
                <w:color w:val="00000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D03E5C" w:rsidRPr="00D03E5C" w:rsidRDefault="00D03E5C" w:rsidP="002C4CAB">
            <w:pPr>
              <w:jc w:val="right"/>
              <w:rPr>
                <w:rFonts w:ascii="Times New Roman" w:hAnsi="Times New Roman"/>
              </w:rPr>
            </w:pPr>
            <w:r w:rsidRPr="00D03E5C">
              <w:rPr>
                <w:rFonts w:ascii="Times New Roman" w:hAnsi="Times New Roman"/>
              </w:rPr>
              <w:t>304.9</w:t>
            </w:r>
          </w:p>
        </w:tc>
        <w:tc>
          <w:tcPr>
            <w:tcW w:w="1800" w:type="dxa"/>
            <w:tcBorders>
              <w:top w:val="single" w:sz="4" w:space="0" w:color="auto"/>
              <w:left w:val="single" w:sz="4" w:space="0" w:color="auto"/>
              <w:bottom w:val="single" w:sz="4" w:space="0" w:color="auto"/>
              <w:right w:val="single" w:sz="4" w:space="0" w:color="auto"/>
            </w:tcBorders>
          </w:tcPr>
          <w:p w:rsidR="00D03E5C" w:rsidRPr="00D03E5C" w:rsidRDefault="00D03E5C" w:rsidP="002C4CAB">
            <w:pPr>
              <w:ind w:right="-108"/>
              <w:jc w:val="right"/>
              <w:rPr>
                <w:rFonts w:ascii="Times New Roman" w:hAnsi="Times New Roman"/>
                <w:lang w:val="en-US"/>
              </w:rPr>
            </w:pPr>
            <w:r w:rsidRPr="00D03E5C">
              <w:rPr>
                <w:rFonts w:ascii="Times New Roman" w:hAnsi="Times New Roman"/>
                <w:lang w:val="en-US"/>
              </w:rPr>
              <w:t>0.0</w:t>
            </w:r>
          </w:p>
        </w:tc>
      </w:tr>
      <w:tr w:rsidR="00D03E5C" w:rsidRPr="00D03E5C" w:rsidTr="00D03E5C">
        <w:trPr>
          <w:trHeight w:val="405"/>
        </w:trPr>
        <w:tc>
          <w:tcPr>
            <w:tcW w:w="3048" w:type="dxa"/>
            <w:tcBorders>
              <w:top w:val="single" w:sz="4" w:space="0" w:color="auto"/>
              <w:left w:val="single" w:sz="4" w:space="0" w:color="auto"/>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01 05 00 00 00 0000 000</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Изменение остатков средств на счетах по учету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D03E5C" w:rsidRPr="00D03E5C" w:rsidRDefault="00D03E5C" w:rsidP="002C4CAB">
            <w:pPr>
              <w:jc w:val="right"/>
              <w:rPr>
                <w:rFonts w:ascii="Times New Roman" w:hAnsi="Times New Roman"/>
              </w:rPr>
            </w:pPr>
            <w:r w:rsidRPr="00D03E5C">
              <w:rPr>
                <w:rFonts w:ascii="Times New Roman" w:hAnsi="Times New Roman"/>
              </w:rPr>
              <w:t>8 994.7</w:t>
            </w:r>
          </w:p>
        </w:tc>
        <w:tc>
          <w:tcPr>
            <w:tcW w:w="1800" w:type="dxa"/>
            <w:tcBorders>
              <w:top w:val="single" w:sz="4" w:space="0" w:color="auto"/>
              <w:left w:val="single" w:sz="4" w:space="0" w:color="auto"/>
              <w:bottom w:val="single" w:sz="4" w:space="0" w:color="auto"/>
              <w:right w:val="single" w:sz="4" w:space="0" w:color="auto"/>
            </w:tcBorders>
          </w:tcPr>
          <w:p w:rsidR="00D03E5C" w:rsidRPr="00D03E5C" w:rsidRDefault="00D03E5C" w:rsidP="002C4CAB">
            <w:pPr>
              <w:ind w:right="-108"/>
              <w:jc w:val="right"/>
              <w:rPr>
                <w:rFonts w:ascii="Times New Roman" w:hAnsi="Times New Roman"/>
                <w:lang w:val="en-US"/>
              </w:rPr>
            </w:pPr>
            <w:r w:rsidRPr="00D03E5C">
              <w:rPr>
                <w:rFonts w:ascii="Times New Roman" w:hAnsi="Times New Roman"/>
              </w:rPr>
              <w:t>9 747.5</w:t>
            </w:r>
          </w:p>
        </w:tc>
      </w:tr>
      <w:tr w:rsidR="00D03E5C" w:rsidRPr="00D03E5C" w:rsidTr="00D03E5C">
        <w:trPr>
          <w:trHeight w:val="405"/>
        </w:trPr>
        <w:tc>
          <w:tcPr>
            <w:tcW w:w="3048" w:type="dxa"/>
            <w:tcBorders>
              <w:top w:val="single" w:sz="4" w:space="0" w:color="auto"/>
              <w:left w:val="single" w:sz="4" w:space="0" w:color="auto"/>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01 05 00 00 00 0000 500</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Увеличение остатков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D03E5C" w:rsidRPr="00D03E5C" w:rsidRDefault="00D03E5C" w:rsidP="002C4CAB">
            <w:pPr>
              <w:jc w:val="right"/>
              <w:rPr>
                <w:rFonts w:ascii="Times New Roman" w:hAnsi="Times New Roman"/>
              </w:rPr>
            </w:pPr>
            <w:r w:rsidRPr="00D03E5C">
              <w:rPr>
                <w:rFonts w:ascii="Times New Roman" w:hAnsi="Times New Roman"/>
              </w:rPr>
              <w:t>8 994.7</w:t>
            </w:r>
          </w:p>
        </w:tc>
        <w:tc>
          <w:tcPr>
            <w:tcW w:w="1800" w:type="dxa"/>
            <w:tcBorders>
              <w:top w:val="single" w:sz="4" w:space="0" w:color="auto"/>
              <w:left w:val="single" w:sz="4" w:space="0" w:color="auto"/>
              <w:bottom w:val="single" w:sz="4" w:space="0" w:color="auto"/>
              <w:right w:val="single" w:sz="4" w:space="0" w:color="auto"/>
            </w:tcBorders>
          </w:tcPr>
          <w:p w:rsidR="00D03E5C" w:rsidRPr="00D03E5C" w:rsidRDefault="00D03E5C" w:rsidP="002C4CAB">
            <w:pPr>
              <w:ind w:right="-108"/>
              <w:jc w:val="right"/>
              <w:rPr>
                <w:rFonts w:ascii="Times New Roman" w:hAnsi="Times New Roman"/>
                <w:lang w:val="en-US"/>
              </w:rPr>
            </w:pPr>
            <w:r w:rsidRPr="00D03E5C">
              <w:rPr>
                <w:rFonts w:ascii="Times New Roman" w:hAnsi="Times New Roman"/>
              </w:rPr>
              <w:t>9 747.5</w:t>
            </w:r>
          </w:p>
        </w:tc>
      </w:tr>
      <w:tr w:rsidR="00D03E5C" w:rsidRPr="00D03E5C" w:rsidTr="00D03E5C">
        <w:trPr>
          <w:trHeight w:val="405"/>
        </w:trPr>
        <w:tc>
          <w:tcPr>
            <w:tcW w:w="3048" w:type="dxa"/>
            <w:tcBorders>
              <w:top w:val="single" w:sz="4" w:space="0" w:color="auto"/>
              <w:left w:val="single" w:sz="4" w:space="0" w:color="auto"/>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01 05 02 00 00 0000 500</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Увеличение прочих остатков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D03E5C" w:rsidRPr="00D03E5C" w:rsidRDefault="00D03E5C" w:rsidP="002C4CAB">
            <w:pPr>
              <w:jc w:val="right"/>
              <w:rPr>
                <w:rFonts w:ascii="Times New Roman" w:hAnsi="Times New Roman"/>
              </w:rPr>
            </w:pPr>
            <w:r w:rsidRPr="00D03E5C">
              <w:rPr>
                <w:rFonts w:ascii="Times New Roman" w:hAnsi="Times New Roman"/>
              </w:rPr>
              <w:t>8 994.7</w:t>
            </w:r>
          </w:p>
        </w:tc>
        <w:tc>
          <w:tcPr>
            <w:tcW w:w="1800" w:type="dxa"/>
            <w:tcBorders>
              <w:top w:val="single" w:sz="4" w:space="0" w:color="auto"/>
              <w:left w:val="single" w:sz="4" w:space="0" w:color="auto"/>
              <w:bottom w:val="single" w:sz="4" w:space="0" w:color="auto"/>
              <w:right w:val="single" w:sz="4" w:space="0" w:color="auto"/>
            </w:tcBorders>
          </w:tcPr>
          <w:p w:rsidR="00D03E5C" w:rsidRPr="00D03E5C" w:rsidRDefault="00D03E5C" w:rsidP="002C4CAB">
            <w:pPr>
              <w:ind w:right="-108"/>
              <w:jc w:val="right"/>
              <w:rPr>
                <w:rFonts w:ascii="Times New Roman" w:hAnsi="Times New Roman"/>
                <w:lang w:val="en-US"/>
              </w:rPr>
            </w:pPr>
            <w:r w:rsidRPr="00D03E5C">
              <w:rPr>
                <w:rFonts w:ascii="Times New Roman" w:hAnsi="Times New Roman"/>
              </w:rPr>
              <w:t>9 747.5</w:t>
            </w:r>
          </w:p>
        </w:tc>
      </w:tr>
      <w:tr w:rsidR="00D03E5C" w:rsidRPr="00D03E5C" w:rsidTr="00D03E5C">
        <w:trPr>
          <w:trHeight w:val="405"/>
        </w:trPr>
        <w:tc>
          <w:tcPr>
            <w:tcW w:w="3048" w:type="dxa"/>
            <w:tcBorders>
              <w:top w:val="single" w:sz="4" w:space="0" w:color="auto"/>
              <w:left w:val="single" w:sz="4" w:space="0" w:color="auto"/>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01 05 02 01 00 0000 510</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Увеличение прочих остатков денежных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D03E5C" w:rsidRPr="00D03E5C" w:rsidRDefault="00D03E5C" w:rsidP="002C4CAB">
            <w:pPr>
              <w:jc w:val="right"/>
              <w:rPr>
                <w:rFonts w:ascii="Times New Roman" w:hAnsi="Times New Roman"/>
              </w:rPr>
            </w:pPr>
            <w:r w:rsidRPr="00D03E5C">
              <w:rPr>
                <w:rFonts w:ascii="Times New Roman" w:hAnsi="Times New Roman"/>
              </w:rPr>
              <w:t>8 994.7</w:t>
            </w:r>
          </w:p>
        </w:tc>
        <w:tc>
          <w:tcPr>
            <w:tcW w:w="1800" w:type="dxa"/>
            <w:tcBorders>
              <w:top w:val="single" w:sz="4" w:space="0" w:color="auto"/>
              <w:left w:val="single" w:sz="4" w:space="0" w:color="auto"/>
              <w:bottom w:val="single" w:sz="4" w:space="0" w:color="auto"/>
              <w:right w:val="single" w:sz="4" w:space="0" w:color="auto"/>
            </w:tcBorders>
          </w:tcPr>
          <w:p w:rsidR="00D03E5C" w:rsidRPr="00D03E5C" w:rsidRDefault="00D03E5C" w:rsidP="002C4CAB">
            <w:pPr>
              <w:ind w:right="-108"/>
              <w:jc w:val="right"/>
              <w:rPr>
                <w:rFonts w:ascii="Times New Roman" w:hAnsi="Times New Roman"/>
                <w:lang w:val="en-US"/>
              </w:rPr>
            </w:pPr>
            <w:r w:rsidRPr="00D03E5C">
              <w:rPr>
                <w:rFonts w:ascii="Times New Roman" w:hAnsi="Times New Roman"/>
              </w:rPr>
              <w:t>9 747.5</w:t>
            </w:r>
          </w:p>
        </w:tc>
      </w:tr>
      <w:tr w:rsidR="00D03E5C" w:rsidRPr="00D03E5C" w:rsidTr="00D03E5C">
        <w:trPr>
          <w:trHeight w:val="405"/>
        </w:trPr>
        <w:tc>
          <w:tcPr>
            <w:tcW w:w="3048" w:type="dxa"/>
            <w:tcBorders>
              <w:top w:val="single" w:sz="4" w:space="0" w:color="auto"/>
              <w:left w:val="single" w:sz="4" w:space="0" w:color="auto"/>
              <w:bottom w:val="single" w:sz="4" w:space="0" w:color="auto"/>
              <w:right w:val="single" w:sz="4" w:space="0" w:color="auto"/>
            </w:tcBorders>
            <w:shd w:val="clear" w:color="auto" w:fill="auto"/>
          </w:tcPr>
          <w:p w:rsidR="00D03E5C" w:rsidRPr="00D03E5C" w:rsidRDefault="00D03E5C" w:rsidP="002C4CAB">
            <w:pPr>
              <w:rPr>
                <w:rFonts w:ascii="Times New Roman" w:hAnsi="Times New Roman"/>
              </w:rPr>
            </w:pPr>
            <w:r w:rsidRPr="00D03E5C">
              <w:rPr>
                <w:rFonts w:ascii="Times New Roman" w:hAnsi="Times New Roman"/>
              </w:rPr>
              <w:t>01 05 02 01 10 0000 610</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D03E5C" w:rsidRPr="00D03E5C" w:rsidRDefault="00D03E5C" w:rsidP="002C4CAB">
            <w:pPr>
              <w:jc w:val="both"/>
              <w:rPr>
                <w:rFonts w:ascii="Times New Roman" w:hAnsi="Times New Roman"/>
              </w:rPr>
            </w:pPr>
            <w:r w:rsidRPr="00D03E5C">
              <w:rPr>
                <w:rFonts w:ascii="Times New Roman" w:hAnsi="Times New Roman"/>
              </w:rPr>
              <w:t>Уменьшение прочих остатков денежных средств бюджетов сельских поселений</w:t>
            </w:r>
          </w:p>
        </w:tc>
        <w:tc>
          <w:tcPr>
            <w:tcW w:w="1980" w:type="dxa"/>
            <w:tcBorders>
              <w:top w:val="single" w:sz="4" w:space="0" w:color="auto"/>
              <w:left w:val="single" w:sz="4" w:space="0" w:color="auto"/>
              <w:bottom w:val="single" w:sz="4" w:space="0" w:color="auto"/>
              <w:right w:val="single" w:sz="4" w:space="0" w:color="auto"/>
            </w:tcBorders>
          </w:tcPr>
          <w:p w:rsidR="00D03E5C" w:rsidRPr="00D03E5C" w:rsidRDefault="00D03E5C" w:rsidP="002C4CAB">
            <w:pPr>
              <w:jc w:val="right"/>
              <w:rPr>
                <w:rFonts w:ascii="Times New Roman" w:hAnsi="Times New Roman"/>
              </w:rPr>
            </w:pPr>
            <w:r w:rsidRPr="00D03E5C">
              <w:rPr>
                <w:rFonts w:ascii="Times New Roman" w:hAnsi="Times New Roman"/>
              </w:rPr>
              <w:t>8 994.7</w:t>
            </w:r>
          </w:p>
        </w:tc>
        <w:tc>
          <w:tcPr>
            <w:tcW w:w="1800" w:type="dxa"/>
            <w:tcBorders>
              <w:top w:val="single" w:sz="4" w:space="0" w:color="auto"/>
              <w:left w:val="single" w:sz="4" w:space="0" w:color="auto"/>
              <w:bottom w:val="single" w:sz="4" w:space="0" w:color="auto"/>
              <w:right w:val="single" w:sz="4" w:space="0" w:color="auto"/>
            </w:tcBorders>
          </w:tcPr>
          <w:p w:rsidR="00D03E5C" w:rsidRPr="00D03E5C" w:rsidRDefault="00D03E5C" w:rsidP="002C4CAB">
            <w:pPr>
              <w:ind w:right="-108"/>
              <w:jc w:val="right"/>
              <w:rPr>
                <w:rFonts w:ascii="Times New Roman" w:hAnsi="Times New Roman"/>
                <w:lang w:val="en-US"/>
              </w:rPr>
            </w:pPr>
            <w:r w:rsidRPr="00D03E5C">
              <w:rPr>
                <w:rFonts w:ascii="Times New Roman" w:hAnsi="Times New Roman"/>
              </w:rPr>
              <w:t>9 747.5</w:t>
            </w:r>
          </w:p>
        </w:tc>
      </w:tr>
    </w:tbl>
    <w:p w:rsidR="00D03E5C" w:rsidRPr="00D03E5C" w:rsidRDefault="00D03E5C" w:rsidP="00D03E5C">
      <w:pPr>
        <w:rPr>
          <w:rFonts w:ascii="Times New Roman" w:hAnsi="Times New Roman"/>
        </w:rPr>
      </w:pPr>
    </w:p>
    <w:p w:rsidR="00692040" w:rsidRPr="00D03E5C" w:rsidRDefault="00692040" w:rsidP="009A4060">
      <w:pPr>
        <w:spacing w:after="0" w:line="240" w:lineRule="atLeast"/>
        <w:jc w:val="both"/>
        <w:rPr>
          <w:rFonts w:ascii="Times New Roman" w:hAnsi="Times New Roman"/>
        </w:rPr>
      </w:pPr>
    </w:p>
    <w:p w:rsidR="00692040" w:rsidRPr="009E626F" w:rsidRDefault="00692040" w:rsidP="009A4060">
      <w:pPr>
        <w:spacing w:after="0" w:line="240" w:lineRule="atLeast"/>
        <w:jc w:val="both"/>
        <w:rPr>
          <w:rFonts w:ascii="Times New Roman" w:hAnsi="Times New Roman"/>
          <w:sz w:val="24"/>
          <w:szCs w:val="24"/>
        </w:rPr>
      </w:pPr>
    </w:p>
    <w:tbl>
      <w:tblPr>
        <w:tblW w:w="10620" w:type="dxa"/>
        <w:tblInd w:w="-252" w:type="dxa"/>
        <w:tblLook w:val="0000" w:firstRow="0" w:lastRow="0" w:firstColumn="0" w:lastColumn="0" w:noHBand="0" w:noVBand="0"/>
      </w:tblPr>
      <w:tblGrid>
        <w:gridCol w:w="1360"/>
        <w:gridCol w:w="3155"/>
        <w:gridCol w:w="6105"/>
      </w:tblGrid>
      <w:tr w:rsidR="009E626F" w:rsidRPr="009E626F" w:rsidTr="002C4CAB">
        <w:trPr>
          <w:trHeight w:val="405"/>
        </w:trPr>
        <w:tc>
          <w:tcPr>
            <w:tcW w:w="1360" w:type="dxa"/>
            <w:tcBorders>
              <w:top w:val="nil"/>
              <w:left w:val="nil"/>
              <w:bottom w:val="nil"/>
              <w:right w:val="nil"/>
            </w:tcBorders>
            <w:shd w:val="clear" w:color="auto" w:fill="auto"/>
            <w:noWrap/>
            <w:vAlign w:val="bottom"/>
          </w:tcPr>
          <w:p w:rsidR="009E626F" w:rsidRPr="009E626F" w:rsidRDefault="009E626F" w:rsidP="002C4CAB">
            <w:pPr>
              <w:rPr>
                <w:rFonts w:ascii="Times New Roman" w:hAnsi="Times New Roman"/>
                <w:sz w:val="24"/>
                <w:szCs w:val="24"/>
              </w:rPr>
            </w:pPr>
          </w:p>
        </w:tc>
        <w:tc>
          <w:tcPr>
            <w:tcW w:w="3155" w:type="dxa"/>
            <w:tcBorders>
              <w:top w:val="nil"/>
              <w:left w:val="nil"/>
              <w:bottom w:val="nil"/>
              <w:right w:val="nil"/>
            </w:tcBorders>
            <w:shd w:val="clear" w:color="auto" w:fill="auto"/>
            <w:noWrap/>
            <w:vAlign w:val="bottom"/>
          </w:tcPr>
          <w:p w:rsidR="009E626F" w:rsidRPr="009E626F" w:rsidRDefault="009E626F" w:rsidP="002C4CAB">
            <w:pPr>
              <w:jc w:val="center"/>
              <w:rPr>
                <w:rFonts w:ascii="Times New Roman" w:hAnsi="Times New Roman"/>
                <w:sz w:val="24"/>
                <w:szCs w:val="24"/>
              </w:rPr>
            </w:pPr>
          </w:p>
        </w:tc>
        <w:tc>
          <w:tcPr>
            <w:tcW w:w="6105" w:type="dxa"/>
            <w:tcBorders>
              <w:top w:val="nil"/>
              <w:left w:val="nil"/>
              <w:bottom w:val="nil"/>
              <w:right w:val="nil"/>
            </w:tcBorders>
            <w:shd w:val="clear" w:color="auto" w:fill="auto"/>
            <w:noWrap/>
            <w:vAlign w:val="bottom"/>
          </w:tcPr>
          <w:p w:rsidR="009E626F" w:rsidRPr="009E626F" w:rsidRDefault="009E626F" w:rsidP="002C4CAB">
            <w:pPr>
              <w:jc w:val="right"/>
              <w:rPr>
                <w:rFonts w:ascii="Times New Roman" w:hAnsi="Times New Roman"/>
                <w:sz w:val="24"/>
                <w:szCs w:val="24"/>
                <w:lang w:val="en-US"/>
              </w:rPr>
            </w:pPr>
            <w:r w:rsidRPr="009E626F">
              <w:rPr>
                <w:rFonts w:ascii="Times New Roman" w:hAnsi="Times New Roman"/>
                <w:sz w:val="24"/>
                <w:szCs w:val="24"/>
              </w:rPr>
              <w:t xml:space="preserve">Приложение </w:t>
            </w:r>
            <w:r w:rsidRPr="009E626F">
              <w:rPr>
                <w:rFonts w:ascii="Times New Roman" w:hAnsi="Times New Roman"/>
                <w:sz w:val="24"/>
                <w:szCs w:val="24"/>
                <w:lang w:val="en-US"/>
              </w:rPr>
              <w:t>5</w:t>
            </w:r>
          </w:p>
        </w:tc>
      </w:tr>
      <w:tr w:rsidR="009E626F" w:rsidRPr="009E626F" w:rsidTr="002C4CAB">
        <w:trPr>
          <w:trHeight w:val="405"/>
        </w:trPr>
        <w:tc>
          <w:tcPr>
            <w:tcW w:w="1360" w:type="dxa"/>
            <w:tcBorders>
              <w:top w:val="nil"/>
              <w:left w:val="nil"/>
              <w:bottom w:val="nil"/>
              <w:right w:val="nil"/>
            </w:tcBorders>
            <w:shd w:val="clear" w:color="auto" w:fill="auto"/>
            <w:noWrap/>
            <w:vAlign w:val="bottom"/>
          </w:tcPr>
          <w:p w:rsidR="009E626F" w:rsidRPr="009E626F" w:rsidRDefault="009E626F" w:rsidP="002C4CAB">
            <w:pPr>
              <w:rPr>
                <w:rFonts w:ascii="Times New Roman" w:hAnsi="Times New Roman"/>
                <w:sz w:val="24"/>
                <w:szCs w:val="24"/>
              </w:rPr>
            </w:pPr>
          </w:p>
        </w:tc>
        <w:tc>
          <w:tcPr>
            <w:tcW w:w="3155" w:type="dxa"/>
            <w:tcBorders>
              <w:top w:val="nil"/>
              <w:left w:val="nil"/>
              <w:bottom w:val="nil"/>
              <w:right w:val="nil"/>
            </w:tcBorders>
            <w:shd w:val="clear" w:color="auto" w:fill="auto"/>
            <w:noWrap/>
            <w:vAlign w:val="bottom"/>
          </w:tcPr>
          <w:p w:rsidR="009E626F" w:rsidRPr="009E626F" w:rsidRDefault="009E626F" w:rsidP="002C4CAB">
            <w:pPr>
              <w:jc w:val="center"/>
              <w:rPr>
                <w:rFonts w:ascii="Times New Roman" w:hAnsi="Times New Roman"/>
                <w:sz w:val="24"/>
                <w:szCs w:val="24"/>
              </w:rPr>
            </w:pPr>
          </w:p>
        </w:tc>
        <w:tc>
          <w:tcPr>
            <w:tcW w:w="6105" w:type="dxa"/>
            <w:tcBorders>
              <w:top w:val="nil"/>
              <w:left w:val="nil"/>
              <w:bottom w:val="nil"/>
              <w:right w:val="nil"/>
            </w:tcBorders>
            <w:shd w:val="clear" w:color="auto" w:fill="auto"/>
            <w:noWrap/>
            <w:vAlign w:val="bottom"/>
          </w:tcPr>
          <w:p w:rsidR="009E626F" w:rsidRPr="009E626F" w:rsidRDefault="009E626F" w:rsidP="002C4CAB">
            <w:pPr>
              <w:jc w:val="right"/>
              <w:rPr>
                <w:rFonts w:ascii="Times New Roman" w:hAnsi="Times New Roman"/>
                <w:sz w:val="24"/>
                <w:szCs w:val="24"/>
              </w:rPr>
            </w:pPr>
            <w:r w:rsidRPr="009E626F">
              <w:rPr>
                <w:rFonts w:ascii="Times New Roman" w:hAnsi="Times New Roman"/>
                <w:sz w:val="24"/>
                <w:szCs w:val="24"/>
              </w:rPr>
              <w:t xml:space="preserve">к решению Собрания депутатов </w:t>
            </w:r>
          </w:p>
          <w:p w:rsidR="009E626F" w:rsidRPr="009E626F" w:rsidRDefault="009E626F" w:rsidP="002C4CAB">
            <w:pPr>
              <w:jc w:val="right"/>
              <w:rPr>
                <w:rFonts w:ascii="Times New Roman" w:hAnsi="Times New Roman"/>
                <w:sz w:val="24"/>
                <w:szCs w:val="24"/>
              </w:rPr>
            </w:pPr>
            <w:r w:rsidRPr="009E626F">
              <w:rPr>
                <w:rFonts w:ascii="Times New Roman" w:hAnsi="Times New Roman"/>
                <w:sz w:val="24"/>
                <w:szCs w:val="24"/>
              </w:rPr>
              <w:t>Шумилинского сельского поселения</w:t>
            </w:r>
          </w:p>
        </w:tc>
      </w:tr>
      <w:tr w:rsidR="009E626F" w:rsidRPr="009E626F" w:rsidTr="002C4CAB">
        <w:trPr>
          <w:trHeight w:val="405"/>
        </w:trPr>
        <w:tc>
          <w:tcPr>
            <w:tcW w:w="1360" w:type="dxa"/>
            <w:tcBorders>
              <w:top w:val="nil"/>
              <w:left w:val="nil"/>
              <w:bottom w:val="nil"/>
              <w:right w:val="nil"/>
            </w:tcBorders>
            <w:shd w:val="clear" w:color="auto" w:fill="auto"/>
            <w:noWrap/>
            <w:vAlign w:val="bottom"/>
          </w:tcPr>
          <w:p w:rsidR="009E626F" w:rsidRPr="009E626F" w:rsidRDefault="009E626F" w:rsidP="002C4CAB">
            <w:pPr>
              <w:rPr>
                <w:rFonts w:ascii="Times New Roman" w:hAnsi="Times New Roman"/>
                <w:sz w:val="24"/>
                <w:szCs w:val="24"/>
              </w:rPr>
            </w:pPr>
          </w:p>
        </w:tc>
        <w:tc>
          <w:tcPr>
            <w:tcW w:w="3155" w:type="dxa"/>
            <w:tcBorders>
              <w:top w:val="nil"/>
              <w:left w:val="nil"/>
              <w:bottom w:val="nil"/>
              <w:right w:val="nil"/>
            </w:tcBorders>
            <w:shd w:val="clear" w:color="auto" w:fill="auto"/>
            <w:noWrap/>
            <w:vAlign w:val="bottom"/>
          </w:tcPr>
          <w:p w:rsidR="009E626F" w:rsidRPr="009E626F" w:rsidRDefault="009E626F" w:rsidP="002C4CAB">
            <w:pPr>
              <w:jc w:val="center"/>
              <w:rPr>
                <w:rFonts w:ascii="Times New Roman" w:hAnsi="Times New Roman"/>
                <w:sz w:val="24"/>
                <w:szCs w:val="24"/>
              </w:rPr>
            </w:pPr>
          </w:p>
        </w:tc>
        <w:tc>
          <w:tcPr>
            <w:tcW w:w="6105" w:type="dxa"/>
            <w:tcBorders>
              <w:top w:val="nil"/>
              <w:left w:val="nil"/>
              <w:bottom w:val="nil"/>
              <w:right w:val="nil"/>
            </w:tcBorders>
            <w:shd w:val="clear" w:color="auto" w:fill="auto"/>
            <w:noWrap/>
            <w:vAlign w:val="bottom"/>
          </w:tcPr>
          <w:p w:rsidR="009E626F" w:rsidRPr="009E626F" w:rsidRDefault="009E626F" w:rsidP="002C4CAB">
            <w:pPr>
              <w:jc w:val="right"/>
              <w:rPr>
                <w:rFonts w:ascii="Times New Roman" w:hAnsi="Times New Roman"/>
                <w:sz w:val="24"/>
                <w:szCs w:val="24"/>
              </w:rPr>
            </w:pPr>
            <w:r w:rsidRPr="009E626F">
              <w:rPr>
                <w:rFonts w:ascii="Times New Roman" w:hAnsi="Times New Roman"/>
                <w:sz w:val="24"/>
                <w:szCs w:val="24"/>
              </w:rPr>
              <w:t xml:space="preserve">«О  бюджете Шумилинского сельского поселения </w:t>
            </w:r>
          </w:p>
          <w:p w:rsidR="009E626F" w:rsidRPr="009E626F" w:rsidRDefault="009E626F" w:rsidP="002C4CAB">
            <w:pPr>
              <w:jc w:val="right"/>
              <w:rPr>
                <w:rFonts w:ascii="Times New Roman" w:hAnsi="Times New Roman"/>
                <w:sz w:val="24"/>
                <w:szCs w:val="24"/>
              </w:rPr>
            </w:pPr>
            <w:r w:rsidRPr="009E626F">
              <w:rPr>
                <w:rFonts w:ascii="Times New Roman" w:hAnsi="Times New Roman"/>
                <w:sz w:val="24"/>
                <w:szCs w:val="24"/>
              </w:rPr>
              <w:t xml:space="preserve">Верхнедонского района на 2017 год </w:t>
            </w:r>
          </w:p>
          <w:p w:rsidR="009E626F" w:rsidRPr="009E626F" w:rsidRDefault="009E626F" w:rsidP="002C4CAB">
            <w:pPr>
              <w:jc w:val="right"/>
              <w:rPr>
                <w:rFonts w:ascii="Times New Roman" w:hAnsi="Times New Roman"/>
                <w:sz w:val="24"/>
                <w:szCs w:val="24"/>
              </w:rPr>
            </w:pPr>
            <w:r w:rsidRPr="009E626F">
              <w:rPr>
                <w:rFonts w:ascii="Times New Roman" w:hAnsi="Times New Roman"/>
                <w:sz w:val="24"/>
                <w:szCs w:val="24"/>
              </w:rPr>
              <w:lastRenderedPageBreak/>
              <w:t>и на плановый период 2018 и 2019 годов»</w:t>
            </w:r>
          </w:p>
        </w:tc>
      </w:tr>
      <w:tr w:rsidR="009E626F" w:rsidRPr="009E626F" w:rsidTr="002C4CAB">
        <w:trPr>
          <w:trHeight w:val="405"/>
        </w:trPr>
        <w:tc>
          <w:tcPr>
            <w:tcW w:w="1360" w:type="dxa"/>
            <w:tcBorders>
              <w:top w:val="nil"/>
              <w:left w:val="nil"/>
              <w:bottom w:val="nil"/>
              <w:right w:val="nil"/>
            </w:tcBorders>
            <w:shd w:val="clear" w:color="auto" w:fill="auto"/>
            <w:noWrap/>
            <w:vAlign w:val="bottom"/>
          </w:tcPr>
          <w:p w:rsidR="009E626F" w:rsidRPr="009E626F" w:rsidRDefault="009E626F" w:rsidP="002C4CAB">
            <w:pPr>
              <w:rPr>
                <w:rFonts w:ascii="Times New Roman" w:hAnsi="Times New Roman"/>
                <w:sz w:val="24"/>
                <w:szCs w:val="24"/>
              </w:rPr>
            </w:pPr>
          </w:p>
        </w:tc>
        <w:tc>
          <w:tcPr>
            <w:tcW w:w="3155" w:type="dxa"/>
            <w:tcBorders>
              <w:top w:val="nil"/>
              <w:left w:val="nil"/>
              <w:bottom w:val="nil"/>
              <w:right w:val="nil"/>
            </w:tcBorders>
            <w:shd w:val="clear" w:color="auto" w:fill="auto"/>
            <w:noWrap/>
            <w:vAlign w:val="bottom"/>
          </w:tcPr>
          <w:p w:rsidR="009E626F" w:rsidRPr="009E626F" w:rsidRDefault="009E626F" w:rsidP="002C4CAB">
            <w:pPr>
              <w:jc w:val="center"/>
              <w:rPr>
                <w:rFonts w:ascii="Times New Roman" w:hAnsi="Times New Roman"/>
                <w:sz w:val="24"/>
                <w:szCs w:val="24"/>
              </w:rPr>
            </w:pPr>
          </w:p>
        </w:tc>
        <w:tc>
          <w:tcPr>
            <w:tcW w:w="6105" w:type="dxa"/>
            <w:tcBorders>
              <w:top w:val="nil"/>
              <w:left w:val="nil"/>
              <w:bottom w:val="nil"/>
              <w:right w:val="nil"/>
            </w:tcBorders>
            <w:shd w:val="clear" w:color="auto" w:fill="auto"/>
            <w:noWrap/>
            <w:vAlign w:val="bottom"/>
          </w:tcPr>
          <w:p w:rsidR="009E626F" w:rsidRPr="009E626F" w:rsidRDefault="009E626F" w:rsidP="002C4CAB">
            <w:pPr>
              <w:jc w:val="right"/>
              <w:rPr>
                <w:rFonts w:ascii="Times New Roman" w:hAnsi="Times New Roman"/>
                <w:sz w:val="24"/>
                <w:szCs w:val="24"/>
              </w:rPr>
            </w:pPr>
          </w:p>
        </w:tc>
      </w:tr>
      <w:tr w:rsidR="009E626F" w:rsidRPr="009E626F" w:rsidTr="002C4CAB">
        <w:trPr>
          <w:trHeight w:val="80"/>
        </w:trPr>
        <w:tc>
          <w:tcPr>
            <w:tcW w:w="1360" w:type="dxa"/>
            <w:tcBorders>
              <w:top w:val="nil"/>
              <w:left w:val="nil"/>
              <w:bottom w:val="nil"/>
              <w:right w:val="nil"/>
            </w:tcBorders>
            <w:shd w:val="clear" w:color="auto" w:fill="auto"/>
            <w:noWrap/>
            <w:vAlign w:val="bottom"/>
          </w:tcPr>
          <w:p w:rsidR="009E626F" w:rsidRDefault="009E626F" w:rsidP="002C4CAB">
            <w:pPr>
              <w:rPr>
                <w:rFonts w:ascii="Times New Roman" w:hAnsi="Times New Roman"/>
                <w:sz w:val="24"/>
                <w:szCs w:val="24"/>
              </w:rPr>
            </w:pPr>
          </w:p>
          <w:p w:rsidR="009E626F" w:rsidRPr="009E626F" w:rsidRDefault="009E626F" w:rsidP="002C4CAB">
            <w:pPr>
              <w:rPr>
                <w:rFonts w:ascii="Times New Roman" w:hAnsi="Times New Roman"/>
                <w:sz w:val="24"/>
                <w:szCs w:val="24"/>
              </w:rPr>
            </w:pPr>
          </w:p>
        </w:tc>
        <w:tc>
          <w:tcPr>
            <w:tcW w:w="3155" w:type="dxa"/>
            <w:tcBorders>
              <w:top w:val="nil"/>
              <w:left w:val="nil"/>
              <w:bottom w:val="nil"/>
              <w:right w:val="nil"/>
            </w:tcBorders>
            <w:shd w:val="clear" w:color="auto" w:fill="auto"/>
            <w:noWrap/>
            <w:vAlign w:val="bottom"/>
          </w:tcPr>
          <w:p w:rsidR="009E626F" w:rsidRPr="009E626F" w:rsidRDefault="009E626F" w:rsidP="002C4CAB">
            <w:pPr>
              <w:rPr>
                <w:rFonts w:ascii="Times New Roman" w:hAnsi="Times New Roman"/>
                <w:sz w:val="24"/>
                <w:szCs w:val="24"/>
              </w:rPr>
            </w:pPr>
          </w:p>
        </w:tc>
        <w:tc>
          <w:tcPr>
            <w:tcW w:w="6105" w:type="dxa"/>
            <w:tcBorders>
              <w:top w:val="nil"/>
              <w:left w:val="nil"/>
              <w:bottom w:val="nil"/>
              <w:right w:val="nil"/>
            </w:tcBorders>
            <w:shd w:val="clear" w:color="auto" w:fill="auto"/>
            <w:noWrap/>
            <w:vAlign w:val="bottom"/>
          </w:tcPr>
          <w:p w:rsidR="009E626F" w:rsidRPr="009E626F" w:rsidRDefault="009E626F" w:rsidP="002C4CAB">
            <w:pPr>
              <w:rPr>
                <w:rFonts w:ascii="Times New Roman" w:hAnsi="Times New Roman"/>
                <w:sz w:val="24"/>
                <w:szCs w:val="24"/>
              </w:rPr>
            </w:pPr>
          </w:p>
        </w:tc>
      </w:tr>
      <w:tr w:rsidR="009E626F" w:rsidRPr="009E626F" w:rsidTr="002C4CAB">
        <w:trPr>
          <w:trHeight w:val="405"/>
        </w:trPr>
        <w:tc>
          <w:tcPr>
            <w:tcW w:w="10620" w:type="dxa"/>
            <w:gridSpan w:val="3"/>
            <w:tcBorders>
              <w:top w:val="nil"/>
              <w:left w:val="nil"/>
              <w:bottom w:val="nil"/>
              <w:right w:val="nil"/>
            </w:tcBorders>
            <w:shd w:val="clear" w:color="auto" w:fill="auto"/>
            <w:noWrap/>
            <w:vAlign w:val="bottom"/>
          </w:tcPr>
          <w:p w:rsidR="009E626F" w:rsidRPr="009E626F" w:rsidRDefault="009E626F" w:rsidP="002C4CAB">
            <w:pPr>
              <w:jc w:val="center"/>
              <w:rPr>
                <w:rFonts w:ascii="Times New Roman" w:hAnsi="Times New Roman"/>
                <w:b/>
                <w:bCs/>
                <w:sz w:val="24"/>
                <w:szCs w:val="24"/>
              </w:rPr>
            </w:pPr>
            <w:r w:rsidRPr="009E626F">
              <w:rPr>
                <w:rFonts w:ascii="Times New Roman" w:hAnsi="Times New Roman"/>
                <w:b/>
                <w:bCs/>
                <w:sz w:val="24"/>
                <w:szCs w:val="24"/>
              </w:rPr>
              <w:t>Перечень главных администраторов доходов бюджета Шумилинского сельского поселения Верхнедонского района – органов местного самоуправления Шумилинского сельского поселения</w:t>
            </w:r>
          </w:p>
        </w:tc>
      </w:tr>
      <w:tr w:rsidR="009E626F" w:rsidRPr="009E626F" w:rsidTr="002C4CAB">
        <w:trPr>
          <w:trHeight w:val="405"/>
        </w:trPr>
        <w:tc>
          <w:tcPr>
            <w:tcW w:w="10620" w:type="dxa"/>
            <w:gridSpan w:val="3"/>
            <w:tcBorders>
              <w:top w:val="nil"/>
              <w:left w:val="nil"/>
              <w:bottom w:val="nil"/>
              <w:right w:val="nil"/>
            </w:tcBorders>
            <w:shd w:val="clear" w:color="auto" w:fill="auto"/>
            <w:noWrap/>
            <w:vAlign w:val="bottom"/>
          </w:tcPr>
          <w:p w:rsidR="009E626F" w:rsidRPr="009E626F" w:rsidRDefault="009E626F" w:rsidP="002C4CAB">
            <w:pPr>
              <w:rPr>
                <w:rFonts w:ascii="Times New Roman" w:hAnsi="Times New Roman"/>
                <w:b/>
                <w:bCs/>
                <w:sz w:val="24"/>
                <w:szCs w:val="24"/>
              </w:rPr>
            </w:pPr>
          </w:p>
        </w:tc>
      </w:tr>
      <w:tr w:rsidR="009E626F" w:rsidRPr="009E626F" w:rsidTr="002C4CAB">
        <w:trPr>
          <w:trHeight w:val="80"/>
        </w:trPr>
        <w:tc>
          <w:tcPr>
            <w:tcW w:w="1360" w:type="dxa"/>
            <w:tcBorders>
              <w:top w:val="nil"/>
              <w:left w:val="nil"/>
              <w:bottom w:val="nil"/>
              <w:right w:val="nil"/>
            </w:tcBorders>
            <w:shd w:val="clear" w:color="auto" w:fill="auto"/>
            <w:noWrap/>
            <w:vAlign w:val="bottom"/>
          </w:tcPr>
          <w:p w:rsidR="009E626F" w:rsidRPr="009E626F" w:rsidRDefault="009E626F" w:rsidP="002C4CAB">
            <w:pPr>
              <w:jc w:val="center"/>
              <w:rPr>
                <w:rFonts w:ascii="Times New Roman" w:hAnsi="Times New Roman"/>
                <w:b/>
                <w:bCs/>
                <w:sz w:val="24"/>
                <w:szCs w:val="24"/>
              </w:rPr>
            </w:pPr>
          </w:p>
        </w:tc>
        <w:tc>
          <w:tcPr>
            <w:tcW w:w="3155" w:type="dxa"/>
            <w:tcBorders>
              <w:top w:val="nil"/>
              <w:left w:val="nil"/>
              <w:bottom w:val="nil"/>
              <w:right w:val="nil"/>
            </w:tcBorders>
            <w:shd w:val="clear" w:color="auto" w:fill="auto"/>
            <w:noWrap/>
            <w:vAlign w:val="bottom"/>
          </w:tcPr>
          <w:p w:rsidR="009E626F" w:rsidRPr="009E626F" w:rsidRDefault="009E626F" w:rsidP="002C4CAB">
            <w:pPr>
              <w:jc w:val="center"/>
              <w:rPr>
                <w:rFonts w:ascii="Times New Roman" w:hAnsi="Times New Roman"/>
                <w:b/>
                <w:bCs/>
                <w:sz w:val="24"/>
                <w:szCs w:val="24"/>
              </w:rPr>
            </w:pPr>
          </w:p>
        </w:tc>
        <w:tc>
          <w:tcPr>
            <w:tcW w:w="6105" w:type="dxa"/>
            <w:tcBorders>
              <w:top w:val="nil"/>
              <w:left w:val="nil"/>
              <w:bottom w:val="single" w:sz="4" w:space="0" w:color="auto"/>
              <w:right w:val="nil"/>
            </w:tcBorders>
            <w:shd w:val="clear" w:color="auto" w:fill="auto"/>
            <w:noWrap/>
            <w:vAlign w:val="bottom"/>
          </w:tcPr>
          <w:p w:rsidR="009E626F" w:rsidRPr="009E626F" w:rsidRDefault="009E626F" w:rsidP="002C4CAB">
            <w:pPr>
              <w:jc w:val="center"/>
              <w:rPr>
                <w:rFonts w:ascii="Times New Roman" w:hAnsi="Times New Roman"/>
                <w:b/>
                <w:bCs/>
                <w:sz w:val="24"/>
                <w:szCs w:val="24"/>
              </w:rPr>
            </w:pPr>
            <w:r w:rsidRPr="009E626F">
              <w:rPr>
                <w:rFonts w:ascii="Times New Roman" w:hAnsi="Times New Roman"/>
                <w:b/>
                <w:bCs/>
                <w:sz w:val="24"/>
                <w:szCs w:val="24"/>
              </w:rPr>
              <w:t> </w:t>
            </w:r>
          </w:p>
        </w:tc>
      </w:tr>
      <w:tr w:rsidR="009E626F" w:rsidRPr="009E626F" w:rsidTr="002C4CAB">
        <w:trPr>
          <w:trHeight w:val="517"/>
        </w:trPr>
        <w:tc>
          <w:tcPr>
            <w:tcW w:w="45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626F" w:rsidRPr="009E626F" w:rsidRDefault="009E626F" w:rsidP="002C4CAB">
            <w:pPr>
              <w:jc w:val="center"/>
              <w:rPr>
                <w:rFonts w:ascii="Times New Roman" w:hAnsi="Times New Roman"/>
                <w:b/>
                <w:bCs/>
                <w:sz w:val="24"/>
                <w:szCs w:val="24"/>
              </w:rPr>
            </w:pPr>
            <w:r w:rsidRPr="009E626F">
              <w:rPr>
                <w:rFonts w:ascii="Times New Roman" w:hAnsi="Times New Roman"/>
                <w:b/>
                <w:bCs/>
                <w:sz w:val="24"/>
                <w:szCs w:val="24"/>
              </w:rPr>
              <w:t>Код бюджетной классификации Российской Федерации</w:t>
            </w:r>
          </w:p>
        </w:tc>
        <w:tc>
          <w:tcPr>
            <w:tcW w:w="6105" w:type="dxa"/>
            <w:vMerge w:val="restart"/>
            <w:tcBorders>
              <w:top w:val="nil"/>
              <w:left w:val="single" w:sz="4" w:space="0" w:color="auto"/>
              <w:bottom w:val="single" w:sz="4" w:space="0" w:color="auto"/>
              <w:right w:val="single" w:sz="4" w:space="0" w:color="auto"/>
            </w:tcBorders>
            <w:shd w:val="clear" w:color="auto" w:fill="auto"/>
            <w:vAlign w:val="center"/>
          </w:tcPr>
          <w:p w:rsidR="009E626F" w:rsidRPr="009E626F" w:rsidRDefault="009E626F" w:rsidP="002C4CAB">
            <w:pPr>
              <w:jc w:val="center"/>
              <w:rPr>
                <w:rFonts w:ascii="Times New Roman" w:hAnsi="Times New Roman"/>
                <w:b/>
                <w:bCs/>
                <w:sz w:val="24"/>
                <w:szCs w:val="24"/>
              </w:rPr>
            </w:pPr>
            <w:r w:rsidRPr="009E626F">
              <w:rPr>
                <w:rFonts w:ascii="Times New Roman" w:hAnsi="Times New Roman"/>
                <w:b/>
                <w:bCs/>
                <w:sz w:val="24"/>
                <w:szCs w:val="24"/>
              </w:rPr>
              <w:t>Наименование главного администратора доходов бюджета сельского поселения</w:t>
            </w:r>
          </w:p>
        </w:tc>
      </w:tr>
      <w:tr w:rsidR="009E626F" w:rsidRPr="009E626F" w:rsidTr="002C4CAB">
        <w:trPr>
          <w:trHeight w:val="517"/>
        </w:trPr>
        <w:tc>
          <w:tcPr>
            <w:tcW w:w="4515" w:type="dxa"/>
            <w:gridSpan w:val="2"/>
            <w:vMerge/>
            <w:tcBorders>
              <w:top w:val="single" w:sz="4" w:space="0" w:color="auto"/>
              <w:left w:val="single" w:sz="4" w:space="0" w:color="auto"/>
              <w:bottom w:val="single" w:sz="4" w:space="0" w:color="auto"/>
              <w:right w:val="single" w:sz="4" w:space="0" w:color="auto"/>
            </w:tcBorders>
            <w:vAlign w:val="center"/>
          </w:tcPr>
          <w:p w:rsidR="009E626F" w:rsidRPr="009E626F" w:rsidRDefault="009E626F" w:rsidP="002C4CAB">
            <w:pPr>
              <w:rPr>
                <w:rFonts w:ascii="Times New Roman" w:hAnsi="Times New Roman"/>
                <w:b/>
                <w:bCs/>
                <w:sz w:val="24"/>
                <w:szCs w:val="24"/>
              </w:rPr>
            </w:pPr>
          </w:p>
        </w:tc>
        <w:tc>
          <w:tcPr>
            <w:tcW w:w="6105" w:type="dxa"/>
            <w:vMerge/>
            <w:tcBorders>
              <w:top w:val="nil"/>
              <w:left w:val="single" w:sz="4" w:space="0" w:color="auto"/>
              <w:bottom w:val="single" w:sz="4" w:space="0" w:color="auto"/>
              <w:right w:val="single" w:sz="4" w:space="0" w:color="auto"/>
            </w:tcBorders>
            <w:vAlign w:val="center"/>
          </w:tcPr>
          <w:p w:rsidR="009E626F" w:rsidRPr="009E626F" w:rsidRDefault="009E626F" w:rsidP="002C4CAB">
            <w:pPr>
              <w:rPr>
                <w:rFonts w:ascii="Times New Roman" w:hAnsi="Times New Roman"/>
                <w:b/>
                <w:bCs/>
                <w:sz w:val="24"/>
                <w:szCs w:val="24"/>
              </w:rPr>
            </w:pPr>
          </w:p>
        </w:tc>
      </w:tr>
      <w:tr w:rsidR="009E626F" w:rsidRPr="009E626F" w:rsidTr="002C4CAB">
        <w:trPr>
          <w:trHeight w:val="517"/>
        </w:trPr>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9E626F" w:rsidRPr="009E626F" w:rsidRDefault="009E626F" w:rsidP="002C4CAB">
            <w:pPr>
              <w:jc w:val="center"/>
              <w:rPr>
                <w:rFonts w:ascii="Times New Roman" w:hAnsi="Times New Roman"/>
                <w:b/>
                <w:bCs/>
                <w:sz w:val="24"/>
                <w:szCs w:val="24"/>
              </w:rPr>
            </w:pPr>
            <w:r w:rsidRPr="009E626F">
              <w:rPr>
                <w:rFonts w:ascii="Times New Roman" w:hAnsi="Times New Roman"/>
                <w:b/>
                <w:bCs/>
                <w:sz w:val="24"/>
                <w:szCs w:val="24"/>
              </w:rPr>
              <w:t xml:space="preserve">главного </w:t>
            </w:r>
            <w:proofErr w:type="spellStart"/>
            <w:proofErr w:type="gramStart"/>
            <w:r w:rsidRPr="009E626F">
              <w:rPr>
                <w:rFonts w:ascii="Times New Roman" w:hAnsi="Times New Roman"/>
                <w:b/>
                <w:bCs/>
                <w:sz w:val="24"/>
                <w:szCs w:val="24"/>
              </w:rPr>
              <w:t>админи-стратора</w:t>
            </w:r>
            <w:proofErr w:type="spellEnd"/>
            <w:proofErr w:type="gramEnd"/>
            <w:r w:rsidRPr="009E626F">
              <w:rPr>
                <w:rFonts w:ascii="Times New Roman" w:hAnsi="Times New Roman"/>
                <w:b/>
                <w:bCs/>
                <w:sz w:val="24"/>
                <w:szCs w:val="24"/>
              </w:rPr>
              <w:t xml:space="preserve"> доходов</w:t>
            </w:r>
          </w:p>
        </w:tc>
        <w:tc>
          <w:tcPr>
            <w:tcW w:w="3155" w:type="dxa"/>
            <w:vMerge w:val="restart"/>
            <w:tcBorders>
              <w:top w:val="nil"/>
              <w:left w:val="single" w:sz="4" w:space="0" w:color="auto"/>
              <w:bottom w:val="single" w:sz="4" w:space="0" w:color="auto"/>
              <w:right w:val="single" w:sz="4" w:space="0" w:color="auto"/>
            </w:tcBorders>
            <w:shd w:val="clear" w:color="auto" w:fill="auto"/>
            <w:vAlign w:val="center"/>
          </w:tcPr>
          <w:p w:rsidR="009E626F" w:rsidRPr="009E626F" w:rsidRDefault="009E626F" w:rsidP="002C4CAB">
            <w:pPr>
              <w:jc w:val="center"/>
              <w:rPr>
                <w:rFonts w:ascii="Times New Roman" w:hAnsi="Times New Roman"/>
                <w:b/>
                <w:bCs/>
                <w:sz w:val="24"/>
                <w:szCs w:val="24"/>
              </w:rPr>
            </w:pPr>
            <w:r w:rsidRPr="009E626F">
              <w:rPr>
                <w:rFonts w:ascii="Times New Roman" w:hAnsi="Times New Roman"/>
                <w:b/>
                <w:bCs/>
                <w:sz w:val="24"/>
                <w:szCs w:val="24"/>
              </w:rPr>
              <w:t>доходов бюджета сельского поселения</w:t>
            </w:r>
          </w:p>
        </w:tc>
        <w:tc>
          <w:tcPr>
            <w:tcW w:w="6105" w:type="dxa"/>
            <w:vMerge/>
            <w:tcBorders>
              <w:top w:val="nil"/>
              <w:left w:val="single" w:sz="4" w:space="0" w:color="auto"/>
              <w:bottom w:val="single" w:sz="4" w:space="0" w:color="auto"/>
              <w:right w:val="single" w:sz="4" w:space="0" w:color="auto"/>
            </w:tcBorders>
            <w:vAlign w:val="center"/>
          </w:tcPr>
          <w:p w:rsidR="009E626F" w:rsidRPr="009E626F" w:rsidRDefault="009E626F" w:rsidP="002C4CAB">
            <w:pPr>
              <w:rPr>
                <w:rFonts w:ascii="Times New Roman" w:hAnsi="Times New Roman"/>
                <w:b/>
                <w:bCs/>
                <w:sz w:val="24"/>
                <w:szCs w:val="24"/>
              </w:rPr>
            </w:pPr>
          </w:p>
        </w:tc>
      </w:tr>
      <w:tr w:rsidR="009E626F" w:rsidRPr="009E626F" w:rsidTr="002C4CAB">
        <w:trPr>
          <w:trHeight w:val="517"/>
        </w:trPr>
        <w:tc>
          <w:tcPr>
            <w:tcW w:w="1360" w:type="dxa"/>
            <w:vMerge/>
            <w:tcBorders>
              <w:top w:val="nil"/>
              <w:left w:val="single" w:sz="4" w:space="0" w:color="auto"/>
              <w:bottom w:val="single" w:sz="4" w:space="0" w:color="auto"/>
              <w:right w:val="single" w:sz="4" w:space="0" w:color="auto"/>
            </w:tcBorders>
            <w:vAlign w:val="center"/>
          </w:tcPr>
          <w:p w:rsidR="009E626F" w:rsidRPr="009E626F" w:rsidRDefault="009E626F" w:rsidP="002C4CAB">
            <w:pPr>
              <w:rPr>
                <w:rFonts w:ascii="Times New Roman" w:hAnsi="Times New Roman"/>
                <w:b/>
                <w:bCs/>
                <w:sz w:val="24"/>
                <w:szCs w:val="24"/>
              </w:rPr>
            </w:pPr>
          </w:p>
        </w:tc>
        <w:tc>
          <w:tcPr>
            <w:tcW w:w="3155" w:type="dxa"/>
            <w:vMerge/>
            <w:tcBorders>
              <w:top w:val="nil"/>
              <w:left w:val="single" w:sz="4" w:space="0" w:color="auto"/>
              <w:bottom w:val="single" w:sz="4" w:space="0" w:color="auto"/>
              <w:right w:val="single" w:sz="4" w:space="0" w:color="auto"/>
            </w:tcBorders>
            <w:vAlign w:val="center"/>
          </w:tcPr>
          <w:p w:rsidR="009E626F" w:rsidRPr="009E626F" w:rsidRDefault="009E626F" w:rsidP="002C4CAB">
            <w:pPr>
              <w:rPr>
                <w:rFonts w:ascii="Times New Roman" w:hAnsi="Times New Roman"/>
                <w:b/>
                <w:bCs/>
                <w:sz w:val="24"/>
                <w:szCs w:val="24"/>
              </w:rPr>
            </w:pPr>
          </w:p>
        </w:tc>
        <w:tc>
          <w:tcPr>
            <w:tcW w:w="6105" w:type="dxa"/>
            <w:vMerge/>
            <w:tcBorders>
              <w:top w:val="nil"/>
              <w:left w:val="single" w:sz="4" w:space="0" w:color="auto"/>
              <w:bottom w:val="single" w:sz="4" w:space="0" w:color="auto"/>
              <w:right w:val="single" w:sz="4" w:space="0" w:color="auto"/>
            </w:tcBorders>
            <w:vAlign w:val="center"/>
          </w:tcPr>
          <w:p w:rsidR="009E626F" w:rsidRPr="009E626F" w:rsidRDefault="009E626F" w:rsidP="002C4CAB">
            <w:pPr>
              <w:rPr>
                <w:rFonts w:ascii="Times New Roman" w:hAnsi="Times New Roman"/>
                <w:b/>
                <w:bCs/>
                <w:sz w:val="24"/>
                <w:szCs w:val="24"/>
              </w:rPr>
            </w:pPr>
          </w:p>
        </w:tc>
      </w:tr>
      <w:tr w:rsidR="009E626F" w:rsidRPr="009E626F" w:rsidTr="002C4CAB">
        <w:trPr>
          <w:trHeight w:val="517"/>
        </w:trPr>
        <w:tc>
          <w:tcPr>
            <w:tcW w:w="1360" w:type="dxa"/>
            <w:vMerge/>
            <w:tcBorders>
              <w:top w:val="nil"/>
              <w:left w:val="single" w:sz="4" w:space="0" w:color="auto"/>
              <w:bottom w:val="single" w:sz="4" w:space="0" w:color="auto"/>
              <w:right w:val="single" w:sz="4" w:space="0" w:color="auto"/>
            </w:tcBorders>
            <w:vAlign w:val="center"/>
          </w:tcPr>
          <w:p w:rsidR="009E626F" w:rsidRPr="009E626F" w:rsidRDefault="009E626F" w:rsidP="002C4CAB">
            <w:pPr>
              <w:rPr>
                <w:rFonts w:ascii="Times New Roman" w:hAnsi="Times New Roman"/>
                <w:b/>
                <w:bCs/>
                <w:sz w:val="24"/>
                <w:szCs w:val="24"/>
              </w:rPr>
            </w:pPr>
          </w:p>
        </w:tc>
        <w:tc>
          <w:tcPr>
            <w:tcW w:w="3155" w:type="dxa"/>
            <w:vMerge/>
            <w:tcBorders>
              <w:top w:val="nil"/>
              <w:left w:val="single" w:sz="4" w:space="0" w:color="auto"/>
              <w:bottom w:val="single" w:sz="4" w:space="0" w:color="auto"/>
              <w:right w:val="single" w:sz="4" w:space="0" w:color="auto"/>
            </w:tcBorders>
            <w:vAlign w:val="center"/>
          </w:tcPr>
          <w:p w:rsidR="009E626F" w:rsidRPr="009E626F" w:rsidRDefault="009E626F" w:rsidP="002C4CAB">
            <w:pPr>
              <w:rPr>
                <w:rFonts w:ascii="Times New Roman" w:hAnsi="Times New Roman"/>
                <w:b/>
                <w:bCs/>
                <w:sz w:val="24"/>
                <w:szCs w:val="24"/>
              </w:rPr>
            </w:pPr>
          </w:p>
        </w:tc>
        <w:tc>
          <w:tcPr>
            <w:tcW w:w="6105" w:type="dxa"/>
            <w:vMerge/>
            <w:tcBorders>
              <w:top w:val="nil"/>
              <w:left w:val="single" w:sz="4" w:space="0" w:color="auto"/>
              <w:bottom w:val="single" w:sz="4" w:space="0" w:color="auto"/>
              <w:right w:val="single" w:sz="4" w:space="0" w:color="auto"/>
            </w:tcBorders>
            <w:vAlign w:val="center"/>
          </w:tcPr>
          <w:p w:rsidR="009E626F" w:rsidRPr="009E626F" w:rsidRDefault="009E626F" w:rsidP="002C4CAB">
            <w:pPr>
              <w:rPr>
                <w:rFonts w:ascii="Times New Roman" w:hAnsi="Times New Roman"/>
                <w:b/>
                <w:bCs/>
                <w:sz w:val="24"/>
                <w:szCs w:val="24"/>
              </w:rPr>
            </w:pPr>
          </w:p>
        </w:tc>
      </w:tr>
    </w:tbl>
    <w:p w:rsidR="009E626F" w:rsidRPr="009E626F" w:rsidRDefault="009E626F" w:rsidP="009E626F">
      <w:pPr>
        <w:rPr>
          <w:rFonts w:ascii="Times New Roman" w:hAnsi="Times New Roman"/>
          <w:sz w:val="24"/>
          <w:szCs w:val="24"/>
        </w:rPr>
      </w:pPr>
    </w:p>
    <w:tbl>
      <w:tblPr>
        <w:tblW w:w="10620" w:type="dxa"/>
        <w:tblInd w:w="-252" w:type="dxa"/>
        <w:tblLook w:val="0000" w:firstRow="0" w:lastRow="0" w:firstColumn="0" w:lastColumn="0" w:noHBand="0" w:noVBand="0"/>
      </w:tblPr>
      <w:tblGrid>
        <w:gridCol w:w="1360"/>
        <w:gridCol w:w="3155"/>
        <w:gridCol w:w="6105"/>
      </w:tblGrid>
      <w:tr w:rsidR="009E626F" w:rsidRPr="009E626F" w:rsidTr="002C4CAB">
        <w:trPr>
          <w:trHeight w:val="178"/>
          <w:tblHeader/>
        </w:trPr>
        <w:tc>
          <w:tcPr>
            <w:tcW w:w="1360" w:type="dxa"/>
            <w:tcBorders>
              <w:top w:val="single" w:sz="4" w:space="0" w:color="auto"/>
              <w:left w:val="single" w:sz="4" w:space="0" w:color="auto"/>
              <w:bottom w:val="single" w:sz="4" w:space="0" w:color="auto"/>
              <w:right w:val="single" w:sz="4" w:space="0" w:color="auto"/>
            </w:tcBorders>
            <w:shd w:val="clear" w:color="auto" w:fill="auto"/>
            <w:noWrap/>
          </w:tcPr>
          <w:p w:rsidR="009E626F" w:rsidRPr="009E626F" w:rsidRDefault="009E626F" w:rsidP="002C4CAB">
            <w:pPr>
              <w:jc w:val="center"/>
              <w:rPr>
                <w:rFonts w:ascii="Times New Roman" w:hAnsi="Times New Roman"/>
                <w:sz w:val="24"/>
                <w:szCs w:val="24"/>
              </w:rPr>
            </w:pPr>
            <w:bookmarkStart w:id="3" w:name="RANGE!A15:C715"/>
            <w:r w:rsidRPr="009E626F">
              <w:rPr>
                <w:rFonts w:ascii="Times New Roman" w:hAnsi="Times New Roman"/>
                <w:sz w:val="24"/>
                <w:szCs w:val="24"/>
              </w:rPr>
              <w:t>1</w:t>
            </w:r>
            <w:bookmarkEnd w:id="3"/>
          </w:p>
        </w:tc>
        <w:tc>
          <w:tcPr>
            <w:tcW w:w="3155" w:type="dxa"/>
            <w:tcBorders>
              <w:top w:val="single" w:sz="4" w:space="0" w:color="auto"/>
              <w:left w:val="nil"/>
              <w:bottom w:val="single" w:sz="4" w:space="0" w:color="auto"/>
              <w:right w:val="single" w:sz="4" w:space="0" w:color="auto"/>
            </w:tcBorders>
            <w:shd w:val="clear" w:color="auto" w:fill="auto"/>
            <w:noWrap/>
          </w:tcPr>
          <w:p w:rsidR="009E626F" w:rsidRPr="009E626F" w:rsidRDefault="009E626F" w:rsidP="002C4CAB">
            <w:pPr>
              <w:jc w:val="center"/>
              <w:rPr>
                <w:rFonts w:ascii="Times New Roman" w:hAnsi="Times New Roman"/>
                <w:sz w:val="24"/>
                <w:szCs w:val="24"/>
              </w:rPr>
            </w:pPr>
            <w:r w:rsidRPr="009E626F">
              <w:rPr>
                <w:rFonts w:ascii="Times New Roman" w:hAnsi="Times New Roman"/>
                <w:sz w:val="24"/>
                <w:szCs w:val="24"/>
              </w:rPr>
              <w:t>2</w:t>
            </w:r>
          </w:p>
        </w:tc>
        <w:tc>
          <w:tcPr>
            <w:tcW w:w="6105" w:type="dxa"/>
            <w:tcBorders>
              <w:top w:val="single" w:sz="4" w:space="0" w:color="auto"/>
              <w:left w:val="nil"/>
              <w:bottom w:val="single" w:sz="4" w:space="0" w:color="auto"/>
              <w:right w:val="single" w:sz="4" w:space="0" w:color="auto"/>
            </w:tcBorders>
            <w:shd w:val="clear" w:color="auto" w:fill="auto"/>
          </w:tcPr>
          <w:p w:rsidR="009E626F" w:rsidRPr="009E626F" w:rsidRDefault="009E626F" w:rsidP="002C4CAB">
            <w:pPr>
              <w:jc w:val="center"/>
              <w:rPr>
                <w:rFonts w:ascii="Times New Roman" w:hAnsi="Times New Roman"/>
                <w:sz w:val="24"/>
                <w:szCs w:val="24"/>
              </w:rPr>
            </w:pPr>
            <w:r w:rsidRPr="009E626F">
              <w:rPr>
                <w:rFonts w:ascii="Times New Roman" w:hAnsi="Times New Roman"/>
                <w:sz w:val="24"/>
                <w:szCs w:val="24"/>
              </w:rPr>
              <w:t>3</w:t>
            </w:r>
          </w:p>
        </w:tc>
      </w:tr>
      <w:tr w:rsidR="009E626F" w:rsidRPr="009E626F" w:rsidTr="002C4CAB">
        <w:trPr>
          <w:trHeight w:val="405"/>
        </w:trPr>
        <w:tc>
          <w:tcPr>
            <w:tcW w:w="1360" w:type="dxa"/>
            <w:tcBorders>
              <w:top w:val="nil"/>
              <w:left w:val="nil"/>
              <w:bottom w:val="nil"/>
              <w:right w:val="nil"/>
            </w:tcBorders>
            <w:shd w:val="clear" w:color="auto" w:fill="auto"/>
            <w:noWrap/>
          </w:tcPr>
          <w:p w:rsidR="009E626F" w:rsidRPr="009E626F" w:rsidRDefault="009E626F" w:rsidP="002C4CAB">
            <w:pPr>
              <w:rPr>
                <w:rFonts w:ascii="Times New Roman" w:hAnsi="Times New Roman"/>
                <w:sz w:val="24"/>
                <w:szCs w:val="24"/>
              </w:rPr>
            </w:pPr>
            <w:r w:rsidRPr="009E626F">
              <w:rPr>
                <w:rFonts w:ascii="Times New Roman" w:hAnsi="Times New Roman"/>
                <w:sz w:val="24"/>
                <w:szCs w:val="24"/>
              </w:rPr>
              <w:t>951</w:t>
            </w:r>
          </w:p>
        </w:tc>
        <w:tc>
          <w:tcPr>
            <w:tcW w:w="3155" w:type="dxa"/>
            <w:tcBorders>
              <w:top w:val="nil"/>
              <w:left w:val="nil"/>
              <w:bottom w:val="nil"/>
              <w:right w:val="nil"/>
            </w:tcBorders>
            <w:shd w:val="clear" w:color="auto" w:fill="auto"/>
            <w:noWrap/>
          </w:tcPr>
          <w:p w:rsidR="009E626F" w:rsidRPr="009E626F" w:rsidRDefault="009E626F" w:rsidP="002C4CAB">
            <w:pPr>
              <w:rPr>
                <w:rFonts w:ascii="Times New Roman" w:hAnsi="Times New Roman"/>
                <w:sz w:val="24"/>
                <w:szCs w:val="24"/>
              </w:rPr>
            </w:pPr>
          </w:p>
        </w:tc>
        <w:tc>
          <w:tcPr>
            <w:tcW w:w="6105" w:type="dxa"/>
            <w:tcBorders>
              <w:top w:val="nil"/>
              <w:left w:val="nil"/>
              <w:bottom w:val="nil"/>
              <w:right w:val="nil"/>
            </w:tcBorders>
            <w:shd w:val="clear" w:color="auto" w:fill="auto"/>
          </w:tcPr>
          <w:p w:rsidR="009E626F" w:rsidRPr="009E626F" w:rsidRDefault="009E626F" w:rsidP="002C4CAB">
            <w:pPr>
              <w:rPr>
                <w:rFonts w:ascii="Times New Roman" w:hAnsi="Times New Roman"/>
                <w:sz w:val="24"/>
                <w:szCs w:val="24"/>
              </w:rPr>
            </w:pPr>
            <w:r w:rsidRPr="009E626F">
              <w:rPr>
                <w:rFonts w:ascii="Times New Roman" w:hAnsi="Times New Roman"/>
                <w:sz w:val="24"/>
                <w:szCs w:val="24"/>
              </w:rPr>
              <w:t>Администрация Шумилинского сельского поселения</w:t>
            </w:r>
          </w:p>
        </w:tc>
      </w:tr>
      <w:tr w:rsidR="009E626F" w:rsidRPr="009E626F" w:rsidTr="002C4CAB">
        <w:trPr>
          <w:trHeight w:val="405"/>
        </w:trPr>
        <w:tc>
          <w:tcPr>
            <w:tcW w:w="1360" w:type="dxa"/>
            <w:tcBorders>
              <w:top w:val="nil"/>
              <w:left w:val="nil"/>
              <w:bottom w:val="nil"/>
              <w:right w:val="nil"/>
            </w:tcBorders>
            <w:shd w:val="clear" w:color="auto" w:fill="auto"/>
            <w:noWrap/>
          </w:tcPr>
          <w:p w:rsidR="009E626F" w:rsidRPr="009E626F" w:rsidRDefault="009E626F" w:rsidP="002C4CAB">
            <w:pPr>
              <w:jc w:val="center"/>
              <w:rPr>
                <w:rFonts w:ascii="Times New Roman" w:hAnsi="Times New Roman"/>
                <w:sz w:val="24"/>
                <w:szCs w:val="24"/>
              </w:rPr>
            </w:pPr>
            <w:r w:rsidRPr="009E626F">
              <w:rPr>
                <w:rFonts w:ascii="Times New Roman" w:hAnsi="Times New Roman"/>
                <w:sz w:val="24"/>
                <w:szCs w:val="24"/>
              </w:rPr>
              <w:t>951</w:t>
            </w:r>
          </w:p>
        </w:tc>
        <w:tc>
          <w:tcPr>
            <w:tcW w:w="3155" w:type="dxa"/>
            <w:tcBorders>
              <w:top w:val="nil"/>
              <w:left w:val="nil"/>
              <w:bottom w:val="nil"/>
              <w:right w:val="nil"/>
            </w:tcBorders>
            <w:shd w:val="clear" w:color="auto" w:fill="auto"/>
            <w:noWrap/>
          </w:tcPr>
          <w:p w:rsidR="009E626F" w:rsidRPr="009E626F" w:rsidRDefault="009E626F" w:rsidP="002C4CAB">
            <w:pPr>
              <w:jc w:val="center"/>
              <w:rPr>
                <w:rFonts w:ascii="Times New Roman" w:hAnsi="Times New Roman"/>
                <w:sz w:val="24"/>
                <w:szCs w:val="24"/>
              </w:rPr>
            </w:pPr>
            <w:r w:rsidRPr="009E626F">
              <w:rPr>
                <w:rFonts w:ascii="Times New Roman" w:hAnsi="Times New Roman"/>
                <w:sz w:val="24"/>
                <w:szCs w:val="24"/>
              </w:rPr>
              <w:t>1 08 04020 01 1000 110</w:t>
            </w:r>
          </w:p>
        </w:tc>
        <w:tc>
          <w:tcPr>
            <w:tcW w:w="6105" w:type="dxa"/>
            <w:tcBorders>
              <w:top w:val="nil"/>
              <w:left w:val="nil"/>
              <w:bottom w:val="nil"/>
              <w:right w:val="nil"/>
            </w:tcBorders>
            <w:shd w:val="clear" w:color="auto" w:fill="auto"/>
          </w:tcPr>
          <w:p w:rsidR="009E626F" w:rsidRPr="009E626F" w:rsidRDefault="009E626F" w:rsidP="002C4CAB">
            <w:pPr>
              <w:rPr>
                <w:rFonts w:ascii="Times New Roman" w:hAnsi="Times New Roman"/>
                <w:sz w:val="24"/>
                <w:szCs w:val="24"/>
              </w:rPr>
            </w:pPr>
            <w:r w:rsidRPr="009E626F">
              <w:rPr>
                <w:rFonts w:ascii="Times New Roman" w:hAnsi="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E626F" w:rsidRPr="009E626F" w:rsidTr="002C4CAB">
        <w:trPr>
          <w:trHeight w:val="405"/>
        </w:trPr>
        <w:tc>
          <w:tcPr>
            <w:tcW w:w="1360" w:type="dxa"/>
            <w:tcBorders>
              <w:top w:val="nil"/>
              <w:left w:val="nil"/>
              <w:bottom w:val="nil"/>
              <w:right w:val="nil"/>
            </w:tcBorders>
            <w:shd w:val="clear" w:color="auto" w:fill="auto"/>
            <w:noWrap/>
          </w:tcPr>
          <w:p w:rsidR="009E626F" w:rsidRPr="009E626F" w:rsidRDefault="009E626F" w:rsidP="002C4CAB">
            <w:pPr>
              <w:jc w:val="center"/>
              <w:rPr>
                <w:rFonts w:ascii="Times New Roman" w:hAnsi="Times New Roman"/>
                <w:sz w:val="24"/>
                <w:szCs w:val="24"/>
              </w:rPr>
            </w:pPr>
            <w:r w:rsidRPr="009E626F">
              <w:rPr>
                <w:rFonts w:ascii="Times New Roman" w:hAnsi="Times New Roman"/>
                <w:sz w:val="24"/>
                <w:szCs w:val="24"/>
              </w:rPr>
              <w:t>951</w:t>
            </w:r>
          </w:p>
        </w:tc>
        <w:tc>
          <w:tcPr>
            <w:tcW w:w="3155" w:type="dxa"/>
            <w:tcBorders>
              <w:top w:val="nil"/>
              <w:left w:val="nil"/>
              <w:bottom w:val="nil"/>
              <w:right w:val="nil"/>
            </w:tcBorders>
            <w:shd w:val="clear" w:color="auto" w:fill="auto"/>
            <w:noWrap/>
          </w:tcPr>
          <w:p w:rsidR="009E626F" w:rsidRPr="009E626F" w:rsidRDefault="009E626F" w:rsidP="002C4CAB">
            <w:pPr>
              <w:jc w:val="center"/>
              <w:rPr>
                <w:rFonts w:ascii="Times New Roman" w:hAnsi="Times New Roman"/>
                <w:sz w:val="24"/>
                <w:szCs w:val="24"/>
              </w:rPr>
            </w:pPr>
            <w:r w:rsidRPr="009E626F">
              <w:rPr>
                <w:rFonts w:ascii="Times New Roman" w:hAnsi="Times New Roman"/>
                <w:sz w:val="24"/>
                <w:szCs w:val="24"/>
              </w:rPr>
              <w:t>1 08 04020 01 4000 110</w:t>
            </w:r>
          </w:p>
        </w:tc>
        <w:tc>
          <w:tcPr>
            <w:tcW w:w="6105" w:type="dxa"/>
            <w:tcBorders>
              <w:top w:val="nil"/>
              <w:left w:val="nil"/>
              <w:bottom w:val="nil"/>
              <w:right w:val="nil"/>
            </w:tcBorders>
            <w:shd w:val="clear" w:color="auto" w:fill="auto"/>
          </w:tcPr>
          <w:p w:rsidR="009E626F" w:rsidRPr="009E626F" w:rsidRDefault="009E626F" w:rsidP="002C4CAB">
            <w:pPr>
              <w:rPr>
                <w:rFonts w:ascii="Times New Roman" w:hAnsi="Times New Roman"/>
                <w:sz w:val="24"/>
                <w:szCs w:val="24"/>
              </w:rPr>
            </w:pPr>
            <w:r w:rsidRPr="009E626F">
              <w:rPr>
                <w:rFonts w:ascii="Times New Roman" w:hAnsi="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E626F" w:rsidRPr="009E626F" w:rsidTr="002C4CAB">
        <w:trPr>
          <w:trHeight w:val="405"/>
        </w:trPr>
        <w:tc>
          <w:tcPr>
            <w:tcW w:w="1360" w:type="dxa"/>
            <w:tcBorders>
              <w:top w:val="nil"/>
              <w:left w:val="nil"/>
              <w:bottom w:val="nil"/>
              <w:right w:val="nil"/>
            </w:tcBorders>
            <w:shd w:val="clear" w:color="auto" w:fill="auto"/>
            <w:noWrap/>
          </w:tcPr>
          <w:p w:rsidR="009E626F" w:rsidRPr="009E626F" w:rsidRDefault="009E626F" w:rsidP="002C4CAB">
            <w:pPr>
              <w:jc w:val="center"/>
              <w:rPr>
                <w:rFonts w:ascii="Times New Roman" w:hAnsi="Times New Roman"/>
                <w:sz w:val="24"/>
                <w:szCs w:val="24"/>
              </w:rPr>
            </w:pPr>
            <w:r w:rsidRPr="009E626F">
              <w:rPr>
                <w:rFonts w:ascii="Times New Roman" w:hAnsi="Times New Roman"/>
                <w:sz w:val="24"/>
                <w:szCs w:val="24"/>
              </w:rPr>
              <w:t>951</w:t>
            </w:r>
          </w:p>
        </w:tc>
        <w:tc>
          <w:tcPr>
            <w:tcW w:w="3155" w:type="dxa"/>
            <w:tcBorders>
              <w:top w:val="nil"/>
              <w:left w:val="nil"/>
              <w:bottom w:val="nil"/>
              <w:right w:val="nil"/>
            </w:tcBorders>
            <w:shd w:val="clear" w:color="auto" w:fill="auto"/>
            <w:noWrap/>
          </w:tcPr>
          <w:p w:rsidR="009E626F" w:rsidRPr="009E626F" w:rsidRDefault="009E626F" w:rsidP="002C4CAB">
            <w:pPr>
              <w:jc w:val="center"/>
              <w:rPr>
                <w:rFonts w:ascii="Times New Roman" w:hAnsi="Times New Roman"/>
                <w:sz w:val="24"/>
                <w:szCs w:val="24"/>
              </w:rPr>
            </w:pPr>
            <w:r w:rsidRPr="009E626F">
              <w:rPr>
                <w:rFonts w:ascii="Times New Roman" w:hAnsi="Times New Roman"/>
                <w:sz w:val="24"/>
                <w:szCs w:val="24"/>
              </w:rPr>
              <w:t>1 11 05025 10 0000 120</w:t>
            </w:r>
          </w:p>
        </w:tc>
        <w:tc>
          <w:tcPr>
            <w:tcW w:w="6105" w:type="dxa"/>
            <w:tcBorders>
              <w:top w:val="nil"/>
              <w:left w:val="nil"/>
              <w:bottom w:val="nil"/>
              <w:right w:val="nil"/>
            </w:tcBorders>
            <w:shd w:val="clear" w:color="auto" w:fill="auto"/>
          </w:tcPr>
          <w:p w:rsidR="009E626F" w:rsidRPr="009E626F" w:rsidRDefault="009E626F" w:rsidP="002C4CAB">
            <w:pPr>
              <w:rPr>
                <w:rFonts w:ascii="Times New Roman" w:hAnsi="Times New Roman"/>
                <w:sz w:val="24"/>
                <w:szCs w:val="24"/>
              </w:rPr>
            </w:pPr>
            <w:proofErr w:type="gramStart"/>
            <w:r w:rsidRPr="009E626F">
              <w:rPr>
                <w:rFonts w:ascii="Times New Roman" w:hAnsi="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9E626F" w:rsidRPr="009E626F" w:rsidTr="002C4CAB">
        <w:trPr>
          <w:trHeight w:val="405"/>
        </w:trPr>
        <w:tc>
          <w:tcPr>
            <w:tcW w:w="1360" w:type="dxa"/>
            <w:tcBorders>
              <w:top w:val="nil"/>
              <w:left w:val="nil"/>
              <w:bottom w:val="nil"/>
              <w:right w:val="nil"/>
            </w:tcBorders>
            <w:shd w:val="clear" w:color="auto" w:fill="auto"/>
            <w:noWrap/>
          </w:tcPr>
          <w:p w:rsidR="009E626F" w:rsidRPr="009E626F" w:rsidRDefault="009E626F" w:rsidP="002C4CAB">
            <w:pPr>
              <w:jc w:val="center"/>
              <w:rPr>
                <w:rFonts w:ascii="Times New Roman" w:hAnsi="Times New Roman"/>
                <w:sz w:val="24"/>
                <w:szCs w:val="24"/>
              </w:rPr>
            </w:pPr>
            <w:r w:rsidRPr="009E626F">
              <w:rPr>
                <w:rFonts w:ascii="Times New Roman" w:hAnsi="Times New Roman"/>
                <w:sz w:val="24"/>
                <w:szCs w:val="24"/>
              </w:rPr>
              <w:t>951</w:t>
            </w:r>
          </w:p>
        </w:tc>
        <w:tc>
          <w:tcPr>
            <w:tcW w:w="3155" w:type="dxa"/>
            <w:tcBorders>
              <w:top w:val="nil"/>
              <w:left w:val="nil"/>
              <w:bottom w:val="nil"/>
              <w:right w:val="nil"/>
            </w:tcBorders>
            <w:shd w:val="clear" w:color="auto" w:fill="auto"/>
            <w:noWrap/>
          </w:tcPr>
          <w:p w:rsidR="009E626F" w:rsidRPr="009E626F" w:rsidRDefault="009E626F" w:rsidP="002C4CAB">
            <w:pPr>
              <w:rPr>
                <w:rFonts w:ascii="Times New Roman" w:hAnsi="Times New Roman"/>
                <w:sz w:val="24"/>
                <w:szCs w:val="24"/>
              </w:rPr>
            </w:pPr>
            <w:r w:rsidRPr="009E626F">
              <w:rPr>
                <w:rFonts w:ascii="Times New Roman" w:hAnsi="Times New Roman"/>
                <w:sz w:val="24"/>
                <w:szCs w:val="24"/>
              </w:rPr>
              <w:t xml:space="preserve">    1 11 05035 10 0000 120</w:t>
            </w:r>
          </w:p>
        </w:tc>
        <w:tc>
          <w:tcPr>
            <w:tcW w:w="6105" w:type="dxa"/>
            <w:tcBorders>
              <w:top w:val="nil"/>
              <w:left w:val="nil"/>
              <w:bottom w:val="nil"/>
              <w:right w:val="nil"/>
            </w:tcBorders>
            <w:shd w:val="clear" w:color="auto" w:fill="auto"/>
          </w:tcPr>
          <w:p w:rsidR="009E626F" w:rsidRPr="009E626F" w:rsidRDefault="009E626F" w:rsidP="002C4CAB">
            <w:pPr>
              <w:jc w:val="both"/>
              <w:rPr>
                <w:rFonts w:ascii="Times New Roman" w:hAnsi="Times New Roman"/>
                <w:sz w:val="24"/>
                <w:szCs w:val="24"/>
              </w:rPr>
            </w:pPr>
            <w:r w:rsidRPr="009E626F">
              <w:rPr>
                <w:rFonts w:ascii="Times New Roman" w:hAnsi="Times New Roman"/>
                <w:sz w:val="24"/>
                <w:szCs w:val="24"/>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w:t>
            </w:r>
            <w:r w:rsidRPr="009E626F">
              <w:rPr>
                <w:rFonts w:ascii="Times New Roman" w:hAnsi="Times New Roman"/>
                <w:sz w:val="24"/>
                <w:szCs w:val="24"/>
              </w:rPr>
              <w:lastRenderedPageBreak/>
              <w:t>автономных учреждений)</w:t>
            </w:r>
          </w:p>
        </w:tc>
      </w:tr>
      <w:tr w:rsidR="009E626F" w:rsidRPr="009E626F" w:rsidTr="002C4CAB">
        <w:trPr>
          <w:trHeight w:val="405"/>
        </w:trPr>
        <w:tc>
          <w:tcPr>
            <w:tcW w:w="1360" w:type="dxa"/>
            <w:tcBorders>
              <w:top w:val="nil"/>
              <w:left w:val="nil"/>
              <w:bottom w:val="nil"/>
              <w:right w:val="nil"/>
            </w:tcBorders>
            <w:shd w:val="clear" w:color="auto" w:fill="auto"/>
            <w:noWrap/>
          </w:tcPr>
          <w:p w:rsidR="009E626F" w:rsidRPr="009E626F" w:rsidRDefault="009E626F" w:rsidP="002C4CAB">
            <w:pPr>
              <w:jc w:val="center"/>
              <w:rPr>
                <w:rFonts w:ascii="Times New Roman" w:hAnsi="Times New Roman"/>
                <w:sz w:val="24"/>
                <w:szCs w:val="24"/>
              </w:rPr>
            </w:pPr>
            <w:r w:rsidRPr="009E626F">
              <w:rPr>
                <w:rFonts w:ascii="Times New Roman" w:hAnsi="Times New Roman"/>
                <w:sz w:val="24"/>
                <w:szCs w:val="24"/>
              </w:rPr>
              <w:lastRenderedPageBreak/>
              <w:t>951</w:t>
            </w:r>
          </w:p>
        </w:tc>
        <w:tc>
          <w:tcPr>
            <w:tcW w:w="3155" w:type="dxa"/>
            <w:tcBorders>
              <w:top w:val="nil"/>
              <w:left w:val="nil"/>
              <w:bottom w:val="nil"/>
              <w:right w:val="nil"/>
            </w:tcBorders>
            <w:shd w:val="clear" w:color="auto" w:fill="auto"/>
            <w:noWrap/>
          </w:tcPr>
          <w:p w:rsidR="009E626F" w:rsidRPr="009E626F" w:rsidRDefault="009E626F" w:rsidP="002C4CAB">
            <w:pPr>
              <w:jc w:val="center"/>
              <w:rPr>
                <w:rFonts w:ascii="Times New Roman" w:hAnsi="Times New Roman"/>
                <w:sz w:val="24"/>
                <w:szCs w:val="24"/>
              </w:rPr>
            </w:pPr>
            <w:r w:rsidRPr="009E626F">
              <w:rPr>
                <w:rFonts w:ascii="Times New Roman" w:hAnsi="Times New Roman"/>
                <w:sz w:val="24"/>
                <w:szCs w:val="24"/>
              </w:rPr>
              <w:t>1 13 01995 10 0000 130</w:t>
            </w:r>
          </w:p>
        </w:tc>
        <w:tc>
          <w:tcPr>
            <w:tcW w:w="6105" w:type="dxa"/>
            <w:tcBorders>
              <w:top w:val="nil"/>
              <w:left w:val="nil"/>
              <w:bottom w:val="nil"/>
              <w:right w:val="nil"/>
            </w:tcBorders>
            <w:shd w:val="clear" w:color="auto" w:fill="auto"/>
          </w:tcPr>
          <w:p w:rsidR="009E626F" w:rsidRPr="009E626F" w:rsidRDefault="009E626F" w:rsidP="002C4CAB">
            <w:pPr>
              <w:rPr>
                <w:rFonts w:ascii="Times New Roman" w:hAnsi="Times New Roman"/>
                <w:sz w:val="24"/>
                <w:szCs w:val="24"/>
              </w:rPr>
            </w:pPr>
            <w:r w:rsidRPr="009E626F">
              <w:rPr>
                <w:rFonts w:ascii="Times New Roman" w:hAnsi="Times New Roman"/>
                <w:sz w:val="24"/>
                <w:szCs w:val="24"/>
              </w:rPr>
              <w:t xml:space="preserve">Прочие доходы от оказания платных услуг (работ) получателями средств бюджетов сельских  поселений </w:t>
            </w:r>
          </w:p>
        </w:tc>
      </w:tr>
      <w:tr w:rsidR="009E626F" w:rsidRPr="009E626F" w:rsidTr="002C4CAB">
        <w:trPr>
          <w:trHeight w:val="405"/>
        </w:trPr>
        <w:tc>
          <w:tcPr>
            <w:tcW w:w="1360" w:type="dxa"/>
            <w:tcBorders>
              <w:top w:val="nil"/>
              <w:left w:val="nil"/>
              <w:bottom w:val="nil"/>
              <w:right w:val="nil"/>
            </w:tcBorders>
            <w:shd w:val="clear" w:color="auto" w:fill="auto"/>
            <w:noWrap/>
          </w:tcPr>
          <w:p w:rsidR="009E626F" w:rsidRPr="009E626F" w:rsidRDefault="009E626F" w:rsidP="002C4CAB">
            <w:pPr>
              <w:jc w:val="center"/>
              <w:rPr>
                <w:rFonts w:ascii="Times New Roman" w:hAnsi="Times New Roman"/>
                <w:sz w:val="24"/>
                <w:szCs w:val="24"/>
              </w:rPr>
            </w:pPr>
            <w:r w:rsidRPr="009E626F">
              <w:rPr>
                <w:rFonts w:ascii="Times New Roman" w:hAnsi="Times New Roman"/>
                <w:sz w:val="24"/>
                <w:szCs w:val="24"/>
              </w:rPr>
              <w:t>951</w:t>
            </w:r>
          </w:p>
        </w:tc>
        <w:tc>
          <w:tcPr>
            <w:tcW w:w="3155" w:type="dxa"/>
            <w:tcBorders>
              <w:top w:val="nil"/>
              <w:left w:val="nil"/>
              <w:bottom w:val="nil"/>
              <w:right w:val="nil"/>
            </w:tcBorders>
            <w:shd w:val="clear" w:color="auto" w:fill="auto"/>
            <w:noWrap/>
          </w:tcPr>
          <w:p w:rsidR="009E626F" w:rsidRPr="009E626F" w:rsidRDefault="009E626F" w:rsidP="002C4CAB">
            <w:pPr>
              <w:jc w:val="center"/>
              <w:rPr>
                <w:rFonts w:ascii="Times New Roman" w:hAnsi="Times New Roman"/>
                <w:sz w:val="24"/>
                <w:szCs w:val="24"/>
              </w:rPr>
            </w:pPr>
            <w:r w:rsidRPr="009E626F">
              <w:rPr>
                <w:rFonts w:ascii="Times New Roman" w:hAnsi="Times New Roman"/>
                <w:sz w:val="24"/>
                <w:szCs w:val="24"/>
              </w:rPr>
              <w:t>1 13 02065 10 0000 130</w:t>
            </w:r>
          </w:p>
        </w:tc>
        <w:tc>
          <w:tcPr>
            <w:tcW w:w="6105" w:type="dxa"/>
            <w:tcBorders>
              <w:top w:val="nil"/>
              <w:left w:val="nil"/>
              <w:bottom w:val="nil"/>
              <w:right w:val="nil"/>
            </w:tcBorders>
            <w:shd w:val="clear" w:color="auto" w:fill="auto"/>
          </w:tcPr>
          <w:p w:rsidR="009E626F" w:rsidRPr="009E626F" w:rsidRDefault="009E626F" w:rsidP="002C4CAB">
            <w:pPr>
              <w:rPr>
                <w:rFonts w:ascii="Times New Roman" w:hAnsi="Times New Roman"/>
                <w:sz w:val="24"/>
                <w:szCs w:val="24"/>
              </w:rPr>
            </w:pPr>
            <w:r w:rsidRPr="009E626F">
              <w:rPr>
                <w:rFonts w:ascii="Times New Roman" w:hAnsi="Times New Roman"/>
                <w:sz w:val="24"/>
                <w:szCs w:val="24"/>
              </w:rPr>
              <w:t>Доходы, поступающие в порядке возмещения расходов, понесенных в связи с эксплуатацией имущества сельских поселений</w:t>
            </w:r>
          </w:p>
        </w:tc>
      </w:tr>
      <w:tr w:rsidR="009E626F" w:rsidRPr="009E626F" w:rsidTr="002C4CAB">
        <w:trPr>
          <w:trHeight w:val="405"/>
        </w:trPr>
        <w:tc>
          <w:tcPr>
            <w:tcW w:w="1360" w:type="dxa"/>
            <w:tcBorders>
              <w:top w:val="nil"/>
              <w:left w:val="nil"/>
              <w:bottom w:val="nil"/>
              <w:right w:val="nil"/>
            </w:tcBorders>
            <w:shd w:val="clear" w:color="auto" w:fill="auto"/>
            <w:noWrap/>
          </w:tcPr>
          <w:p w:rsidR="009E626F" w:rsidRPr="009E626F" w:rsidRDefault="009E626F" w:rsidP="002C4CAB">
            <w:pPr>
              <w:jc w:val="center"/>
              <w:rPr>
                <w:rFonts w:ascii="Times New Roman" w:hAnsi="Times New Roman"/>
                <w:sz w:val="24"/>
                <w:szCs w:val="24"/>
              </w:rPr>
            </w:pPr>
            <w:r w:rsidRPr="009E626F">
              <w:rPr>
                <w:rFonts w:ascii="Times New Roman" w:hAnsi="Times New Roman"/>
                <w:sz w:val="24"/>
                <w:szCs w:val="24"/>
              </w:rPr>
              <w:t>951</w:t>
            </w:r>
          </w:p>
        </w:tc>
        <w:tc>
          <w:tcPr>
            <w:tcW w:w="3155" w:type="dxa"/>
            <w:tcBorders>
              <w:top w:val="nil"/>
              <w:left w:val="nil"/>
              <w:bottom w:val="nil"/>
              <w:right w:val="nil"/>
            </w:tcBorders>
            <w:shd w:val="clear" w:color="auto" w:fill="auto"/>
            <w:noWrap/>
          </w:tcPr>
          <w:p w:rsidR="009E626F" w:rsidRPr="009E626F" w:rsidRDefault="009E626F" w:rsidP="002C4CAB">
            <w:pPr>
              <w:jc w:val="center"/>
              <w:rPr>
                <w:rFonts w:ascii="Times New Roman" w:hAnsi="Times New Roman"/>
                <w:sz w:val="24"/>
                <w:szCs w:val="24"/>
              </w:rPr>
            </w:pPr>
            <w:r w:rsidRPr="009E626F">
              <w:rPr>
                <w:rFonts w:ascii="Times New Roman" w:hAnsi="Times New Roman"/>
                <w:sz w:val="24"/>
                <w:szCs w:val="24"/>
              </w:rPr>
              <w:t>1 13 02995 10 0000 130</w:t>
            </w:r>
          </w:p>
        </w:tc>
        <w:tc>
          <w:tcPr>
            <w:tcW w:w="6105" w:type="dxa"/>
            <w:tcBorders>
              <w:top w:val="nil"/>
              <w:left w:val="nil"/>
              <w:bottom w:val="nil"/>
              <w:right w:val="nil"/>
            </w:tcBorders>
            <w:shd w:val="clear" w:color="auto" w:fill="auto"/>
          </w:tcPr>
          <w:p w:rsidR="009E626F" w:rsidRPr="009E626F" w:rsidRDefault="009E626F" w:rsidP="002C4CAB">
            <w:pPr>
              <w:rPr>
                <w:rFonts w:ascii="Times New Roman" w:hAnsi="Times New Roman"/>
                <w:sz w:val="24"/>
                <w:szCs w:val="24"/>
              </w:rPr>
            </w:pPr>
            <w:r w:rsidRPr="009E626F">
              <w:rPr>
                <w:rFonts w:ascii="Times New Roman" w:hAnsi="Times New Roman"/>
                <w:sz w:val="24"/>
                <w:szCs w:val="24"/>
              </w:rPr>
              <w:t>Прочие доходы от компенсации затрат бюджетов сельских поселений</w:t>
            </w:r>
          </w:p>
        </w:tc>
      </w:tr>
      <w:tr w:rsidR="009E626F" w:rsidRPr="009E626F" w:rsidTr="002C4CAB">
        <w:trPr>
          <w:trHeight w:val="1689"/>
        </w:trPr>
        <w:tc>
          <w:tcPr>
            <w:tcW w:w="1360" w:type="dxa"/>
            <w:tcBorders>
              <w:top w:val="nil"/>
              <w:left w:val="nil"/>
              <w:bottom w:val="nil"/>
              <w:right w:val="nil"/>
            </w:tcBorders>
            <w:shd w:val="clear" w:color="auto" w:fill="auto"/>
            <w:noWrap/>
          </w:tcPr>
          <w:p w:rsidR="009E626F" w:rsidRPr="009E626F" w:rsidRDefault="009E626F" w:rsidP="002C4CAB">
            <w:pPr>
              <w:jc w:val="center"/>
              <w:rPr>
                <w:rFonts w:ascii="Times New Roman" w:hAnsi="Times New Roman"/>
                <w:sz w:val="24"/>
                <w:szCs w:val="24"/>
              </w:rPr>
            </w:pPr>
            <w:r w:rsidRPr="009E626F">
              <w:rPr>
                <w:rFonts w:ascii="Times New Roman" w:hAnsi="Times New Roman"/>
                <w:sz w:val="24"/>
                <w:szCs w:val="24"/>
              </w:rPr>
              <w:t>951</w:t>
            </w:r>
          </w:p>
        </w:tc>
        <w:tc>
          <w:tcPr>
            <w:tcW w:w="3155" w:type="dxa"/>
            <w:tcBorders>
              <w:top w:val="nil"/>
              <w:left w:val="nil"/>
              <w:bottom w:val="nil"/>
              <w:right w:val="nil"/>
            </w:tcBorders>
            <w:shd w:val="clear" w:color="auto" w:fill="auto"/>
            <w:noWrap/>
          </w:tcPr>
          <w:p w:rsidR="009E626F" w:rsidRPr="009E626F" w:rsidRDefault="009E626F" w:rsidP="002C4CAB">
            <w:pPr>
              <w:rPr>
                <w:rFonts w:ascii="Times New Roman" w:hAnsi="Times New Roman"/>
                <w:sz w:val="24"/>
                <w:szCs w:val="24"/>
              </w:rPr>
            </w:pPr>
            <w:r w:rsidRPr="009E626F">
              <w:rPr>
                <w:rFonts w:ascii="Times New Roman" w:hAnsi="Times New Roman"/>
                <w:sz w:val="24"/>
                <w:szCs w:val="24"/>
              </w:rPr>
              <w:t xml:space="preserve">    1 14 02053 10 0000 410</w:t>
            </w:r>
          </w:p>
          <w:p w:rsidR="009E626F" w:rsidRPr="009E626F" w:rsidRDefault="009E626F" w:rsidP="002C4CAB">
            <w:pPr>
              <w:jc w:val="center"/>
              <w:rPr>
                <w:rFonts w:ascii="Times New Roman" w:hAnsi="Times New Roman"/>
                <w:sz w:val="24"/>
                <w:szCs w:val="24"/>
              </w:rPr>
            </w:pPr>
          </w:p>
        </w:tc>
        <w:tc>
          <w:tcPr>
            <w:tcW w:w="6105" w:type="dxa"/>
            <w:tcBorders>
              <w:top w:val="nil"/>
              <w:left w:val="nil"/>
              <w:bottom w:val="nil"/>
              <w:right w:val="nil"/>
            </w:tcBorders>
            <w:shd w:val="clear" w:color="auto" w:fill="auto"/>
          </w:tcPr>
          <w:p w:rsidR="009E626F" w:rsidRPr="009E626F" w:rsidRDefault="009E626F" w:rsidP="002C4CAB">
            <w:pPr>
              <w:rPr>
                <w:rFonts w:ascii="Times New Roman" w:hAnsi="Times New Roman"/>
                <w:sz w:val="24"/>
                <w:szCs w:val="24"/>
              </w:rPr>
            </w:pPr>
            <w:r w:rsidRPr="009E626F">
              <w:rPr>
                <w:rFonts w:ascii="Times New Roman" w:hAnsi="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E626F" w:rsidRPr="009E626F" w:rsidTr="002C4CAB">
        <w:trPr>
          <w:trHeight w:val="1689"/>
        </w:trPr>
        <w:tc>
          <w:tcPr>
            <w:tcW w:w="1360" w:type="dxa"/>
            <w:tcBorders>
              <w:top w:val="nil"/>
              <w:left w:val="nil"/>
              <w:bottom w:val="nil"/>
              <w:right w:val="nil"/>
            </w:tcBorders>
            <w:shd w:val="clear" w:color="auto" w:fill="auto"/>
            <w:noWrap/>
          </w:tcPr>
          <w:p w:rsidR="009E626F" w:rsidRPr="009E626F" w:rsidRDefault="009E626F" w:rsidP="002C4CAB">
            <w:pPr>
              <w:jc w:val="center"/>
              <w:rPr>
                <w:rFonts w:ascii="Times New Roman" w:hAnsi="Times New Roman"/>
                <w:sz w:val="24"/>
                <w:szCs w:val="24"/>
              </w:rPr>
            </w:pPr>
            <w:r w:rsidRPr="009E626F">
              <w:rPr>
                <w:rFonts w:ascii="Times New Roman" w:hAnsi="Times New Roman"/>
                <w:sz w:val="24"/>
                <w:szCs w:val="24"/>
              </w:rPr>
              <w:t>951</w:t>
            </w:r>
          </w:p>
        </w:tc>
        <w:tc>
          <w:tcPr>
            <w:tcW w:w="3155" w:type="dxa"/>
            <w:tcBorders>
              <w:top w:val="nil"/>
              <w:left w:val="nil"/>
              <w:bottom w:val="nil"/>
              <w:right w:val="nil"/>
            </w:tcBorders>
            <w:shd w:val="clear" w:color="auto" w:fill="auto"/>
            <w:noWrap/>
          </w:tcPr>
          <w:p w:rsidR="009E626F" w:rsidRPr="009E626F" w:rsidRDefault="009E626F" w:rsidP="002C4CAB">
            <w:pPr>
              <w:jc w:val="center"/>
              <w:rPr>
                <w:rFonts w:ascii="Times New Roman" w:hAnsi="Times New Roman"/>
                <w:sz w:val="24"/>
                <w:szCs w:val="24"/>
              </w:rPr>
            </w:pPr>
            <w:r w:rsidRPr="009E626F">
              <w:rPr>
                <w:rFonts w:ascii="Times New Roman" w:hAnsi="Times New Roman"/>
                <w:sz w:val="24"/>
                <w:szCs w:val="24"/>
              </w:rPr>
              <w:t>1 14 06025 10 0000 430</w:t>
            </w:r>
          </w:p>
        </w:tc>
        <w:tc>
          <w:tcPr>
            <w:tcW w:w="6105" w:type="dxa"/>
            <w:tcBorders>
              <w:top w:val="nil"/>
              <w:left w:val="nil"/>
              <w:bottom w:val="nil"/>
              <w:right w:val="nil"/>
            </w:tcBorders>
            <w:shd w:val="clear" w:color="auto" w:fill="auto"/>
          </w:tcPr>
          <w:p w:rsidR="009E626F" w:rsidRPr="009E626F" w:rsidRDefault="009E626F" w:rsidP="002C4CAB">
            <w:pPr>
              <w:rPr>
                <w:rFonts w:ascii="Times New Roman" w:hAnsi="Times New Roman"/>
                <w:sz w:val="24"/>
                <w:szCs w:val="24"/>
              </w:rPr>
            </w:pPr>
            <w:proofErr w:type="gramStart"/>
            <w:r w:rsidRPr="009E626F">
              <w:rPr>
                <w:rFonts w:ascii="Times New Roman" w:hAnsi="Times New Roman"/>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roofErr w:type="gramEnd"/>
          </w:p>
        </w:tc>
      </w:tr>
      <w:tr w:rsidR="009E626F" w:rsidRPr="009E626F" w:rsidTr="002C4CAB">
        <w:trPr>
          <w:trHeight w:val="405"/>
        </w:trPr>
        <w:tc>
          <w:tcPr>
            <w:tcW w:w="1360" w:type="dxa"/>
            <w:tcBorders>
              <w:top w:val="nil"/>
              <w:left w:val="nil"/>
              <w:bottom w:val="nil"/>
              <w:right w:val="nil"/>
            </w:tcBorders>
            <w:shd w:val="clear" w:color="auto" w:fill="auto"/>
            <w:noWrap/>
          </w:tcPr>
          <w:p w:rsidR="009E626F" w:rsidRPr="009E626F" w:rsidRDefault="009E626F" w:rsidP="002C4CAB">
            <w:pPr>
              <w:rPr>
                <w:rFonts w:ascii="Times New Roman" w:hAnsi="Times New Roman"/>
                <w:sz w:val="24"/>
                <w:szCs w:val="24"/>
              </w:rPr>
            </w:pPr>
            <w:r w:rsidRPr="009E626F">
              <w:rPr>
                <w:rFonts w:ascii="Times New Roman" w:hAnsi="Times New Roman"/>
                <w:sz w:val="24"/>
                <w:szCs w:val="24"/>
              </w:rPr>
              <w:t xml:space="preserve">      951</w:t>
            </w:r>
          </w:p>
        </w:tc>
        <w:tc>
          <w:tcPr>
            <w:tcW w:w="3155" w:type="dxa"/>
            <w:tcBorders>
              <w:top w:val="nil"/>
              <w:left w:val="nil"/>
              <w:bottom w:val="nil"/>
              <w:right w:val="nil"/>
            </w:tcBorders>
            <w:shd w:val="clear" w:color="auto" w:fill="auto"/>
            <w:noWrap/>
          </w:tcPr>
          <w:p w:rsidR="009E626F" w:rsidRPr="009E626F" w:rsidRDefault="009E626F" w:rsidP="002C4CAB">
            <w:pPr>
              <w:pStyle w:val="ab"/>
              <w:tabs>
                <w:tab w:val="left" w:pos="708"/>
              </w:tabs>
              <w:jc w:val="center"/>
            </w:pPr>
            <w:r w:rsidRPr="009E626F">
              <w:t>1 16 90050 10 0000 140</w:t>
            </w:r>
          </w:p>
        </w:tc>
        <w:tc>
          <w:tcPr>
            <w:tcW w:w="6105" w:type="dxa"/>
            <w:tcBorders>
              <w:top w:val="nil"/>
              <w:left w:val="nil"/>
              <w:bottom w:val="nil"/>
              <w:right w:val="nil"/>
            </w:tcBorders>
            <w:shd w:val="clear" w:color="auto" w:fill="auto"/>
          </w:tcPr>
          <w:p w:rsidR="009E626F" w:rsidRPr="009E626F" w:rsidRDefault="009E626F" w:rsidP="002C4CAB">
            <w:pPr>
              <w:jc w:val="both"/>
              <w:rPr>
                <w:rFonts w:ascii="Times New Roman" w:hAnsi="Times New Roman"/>
                <w:sz w:val="24"/>
                <w:szCs w:val="24"/>
              </w:rPr>
            </w:pPr>
            <w:r w:rsidRPr="009E626F">
              <w:rPr>
                <w:rFonts w:ascii="Times New Roman" w:hAnsi="Times New Roman"/>
                <w:sz w:val="24"/>
                <w:szCs w:val="24"/>
              </w:rPr>
              <w:t>Прочие поступления от денежных взыскани</w:t>
            </w:r>
            <w:proofErr w:type="gramStart"/>
            <w:r w:rsidRPr="009E626F">
              <w:rPr>
                <w:rFonts w:ascii="Times New Roman" w:hAnsi="Times New Roman"/>
                <w:sz w:val="24"/>
                <w:szCs w:val="24"/>
              </w:rPr>
              <w:t>й(</w:t>
            </w:r>
            <w:proofErr w:type="gramEnd"/>
            <w:r w:rsidRPr="009E626F">
              <w:rPr>
                <w:rFonts w:ascii="Times New Roman" w:hAnsi="Times New Roman"/>
                <w:sz w:val="24"/>
                <w:szCs w:val="24"/>
              </w:rPr>
              <w:t>штрафов) и иных сумм в возмещение ущерба, зачисляемые в бюджеты сельских поселений</w:t>
            </w:r>
          </w:p>
        </w:tc>
      </w:tr>
      <w:tr w:rsidR="009E626F" w:rsidRPr="009E626F" w:rsidTr="002C4CAB">
        <w:trPr>
          <w:trHeight w:val="405"/>
        </w:trPr>
        <w:tc>
          <w:tcPr>
            <w:tcW w:w="1360" w:type="dxa"/>
            <w:tcBorders>
              <w:top w:val="nil"/>
              <w:left w:val="nil"/>
              <w:bottom w:val="nil"/>
              <w:right w:val="nil"/>
            </w:tcBorders>
            <w:shd w:val="clear" w:color="auto" w:fill="auto"/>
            <w:noWrap/>
          </w:tcPr>
          <w:p w:rsidR="009E626F" w:rsidRPr="009E626F" w:rsidRDefault="009E626F" w:rsidP="002C4CAB">
            <w:pPr>
              <w:jc w:val="center"/>
              <w:rPr>
                <w:rFonts w:ascii="Times New Roman" w:hAnsi="Times New Roman"/>
                <w:sz w:val="24"/>
                <w:szCs w:val="24"/>
              </w:rPr>
            </w:pPr>
            <w:r w:rsidRPr="009E626F">
              <w:rPr>
                <w:rFonts w:ascii="Times New Roman" w:hAnsi="Times New Roman"/>
                <w:sz w:val="24"/>
                <w:szCs w:val="24"/>
              </w:rPr>
              <w:t>951</w:t>
            </w:r>
          </w:p>
        </w:tc>
        <w:tc>
          <w:tcPr>
            <w:tcW w:w="3155" w:type="dxa"/>
            <w:tcBorders>
              <w:top w:val="nil"/>
              <w:left w:val="nil"/>
              <w:bottom w:val="nil"/>
              <w:right w:val="nil"/>
            </w:tcBorders>
            <w:shd w:val="clear" w:color="auto" w:fill="auto"/>
            <w:noWrap/>
          </w:tcPr>
          <w:p w:rsidR="009E626F" w:rsidRPr="009E626F" w:rsidRDefault="009E626F" w:rsidP="002C4CAB">
            <w:pPr>
              <w:jc w:val="center"/>
              <w:rPr>
                <w:rFonts w:ascii="Times New Roman" w:hAnsi="Times New Roman"/>
                <w:sz w:val="24"/>
                <w:szCs w:val="24"/>
              </w:rPr>
            </w:pPr>
            <w:r w:rsidRPr="009E626F">
              <w:rPr>
                <w:rFonts w:ascii="Times New Roman" w:hAnsi="Times New Roman"/>
                <w:sz w:val="24"/>
                <w:szCs w:val="24"/>
              </w:rPr>
              <w:t>1 17 01050 10 0000 180</w:t>
            </w:r>
          </w:p>
        </w:tc>
        <w:tc>
          <w:tcPr>
            <w:tcW w:w="6105" w:type="dxa"/>
            <w:tcBorders>
              <w:top w:val="nil"/>
              <w:left w:val="nil"/>
              <w:bottom w:val="nil"/>
              <w:right w:val="nil"/>
            </w:tcBorders>
            <w:shd w:val="clear" w:color="auto" w:fill="auto"/>
          </w:tcPr>
          <w:p w:rsidR="009E626F" w:rsidRPr="009E626F" w:rsidRDefault="009E626F" w:rsidP="002C4CAB">
            <w:pPr>
              <w:rPr>
                <w:rFonts w:ascii="Times New Roman" w:hAnsi="Times New Roman"/>
                <w:sz w:val="24"/>
                <w:szCs w:val="24"/>
              </w:rPr>
            </w:pPr>
            <w:r w:rsidRPr="009E626F">
              <w:rPr>
                <w:rFonts w:ascii="Times New Roman" w:hAnsi="Times New Roman"/>
                <w:sz w:val="24"/>
                <w:szCs w:val="24"/>
              </w:rPr>
              <w:t>Невыясненные поступления, зачисляемые в бюджеты сельских поселений</w:t>
            </w:r>
          </w:p>
        </w:tc>
      </w:tr>
      <w:tr w:rsidR="009E626F" w:rsidRPr="009E626F" w:rsidTr="002C4CAB">
        <w:trPr>
          <w:trHeight w:val="405"/>
        </w:trPr>
        <w:tc>
          <w:tcPr>
            <w:tcW w:w="1360" w:type="dxa"/>
            <w:tcBorders>
              <w:top w:val="nil"/>
              <w:left w:val="nil"/>
              <w:bottom w:val="nil"/>
              <w:right w:val="nil"/>
            </w:tcBorders>
            <w:shd w:val="clear" w:color="auto" w:fill="auto"/>
            <w:noWrap/>
          </w:tcPr>
          <w:p w:rsidR="009E626F" w:rsidRPr="009E626F" w:rsidRDefault="009E626F" w:rsidP="002C4CAB">
            <w:pPr>
              <w:jc w:val="center"/>
              <w:rPr>
                <w:rFonts w:ascii="Times New Roman" w:hAnsi="Times New Roman"/>
                <w:sz w:val="24"/>
                <w:szCs w:val="24"/>
              </w:rPr>
            </w:pPr>
            <w:r w:rsidRPr="009E626F">
              <w:rPr>
                <w:rFonts w:ascii="Times New Roman" w:hAnsi="Times New Roman"/>
                <w:sz w:val="24"/>
                <w:szCs w:val="24"/>
              </w:rPr>
              <w:t>951</w:t>
            </w:r>
          </w:p>
        </w:tc>
        <w:tc>
          <w:tcPr>
            <w:tcW w:w="3155" w:type="dxa"/>
            <w:tcBorders>
              <w:top w:val="nil"/>
              <w:left w:val="nil"/>
              <w:bottom w:val="nil"/>
              <w:right w:val="nil"/>
            </w:tcBorders>
            <w:shd w:val="clear" w:color="auto" w:fill="auto"/>
            <w:noWrap/>
          </w:tcPr>
          <w:p w:rsidR="009E626F" w:rsidRPr="009E626F" w:rsidRDefault="009E626F" w:rsidP="002C4CAB">
            <w:pPr>
              <w:jc w:val="center"/>
              <w:rPr>
                <w:rFonts w:ascii="Times New Roman" w:hAnsi="Times New Roman"/>
                <w:sz w:val="24"/>
                <w:szCs w:val="24"/>
              </w:rPr>
            </w:pPr>
            <w:r w:rsidRPr="009E626F">
              <w:rPr>
                <w:rFonts w:ascii="Times New Roman" w:hAnsi="Times New Roman"/>
                <w:sz w:val="24"/>
                <w:szCs w:val="24"/>
              </w:rPr>
              <w:t>1 17 05050 10 0000 180</w:t>
            </w:r>
          </w:p>
        </w:tc>
        <w:tc>
          <w:tcPr>
            <w:tcW w:w="6105" w:type="dxa"/>
            <w:tcBorders>
              <w:top w:val="nil"/>
              <w:left w:val="nil"/>
              <w:bottom w:val="nil"/>
              <w:right w:val="nil"/>
            </w:tcBorders>
            <w:shd w:val="clear" w:color="auto" w:fill="auto"/>
          </w:tcPr>
          <w:p w:rsidR="009E626F" w:rsidRPr="009E626F" w:rsidRDefault="009E626F" w:rsidP="002C4CAB">
            <w:pPr>
              <w:rPr>
                <w:rFonts w:ascii="Times New Roman" w:hAnsi="Times New Roman"/>
                <w:sz w:val="24"/>
                <w:szCs w:val="24"/>
              </w:rPr>
            </w:pPr>
            <w:r w:rsidRPr="009E626F">
              <w:rPr>
                <w:rFonts w:ascii="Times New Roman" w:hAnsi="Times New Roman"/>
                <w:sz w:val="24"/>
                <w:szCs w:val="24"/>
              </w:rPr>
              <w:t>Прочие неналоговые доходы бюджетов сельских поселений</w:t>
            </w:r>
          </w:p>
        </w:tc>
      </w:tr>
      <w:tr w:rsidR="009E626F" w:rsidRPr="009E626F" w:rsidTr="002C4CAB">
        <w:trPr>
          <w:trHeight w:val="405"/>
        </w:trPr>
        <w:tc>
          <w:tcPr>
            <w:tcW w:w="1360" w:type="dxa"/>
            <w:tcBorders>
              <w:top w:val="nil"/>
              <w:left w:val="nil"/>
              <w:bottom w:val="nil"/>
              <w:right w:val="nil"/>
            </w:tcBorders>
            <w:shd w:val="clear" w:color="auto" w:fill="auto"/>
            <w:noWrap/>
          </w:tcPr>
          <w:p w:rsidR="009E626F" w:rsidRPr="009E626F" w:rsidRDefault="009E626F" w:rsidP="002C4CAB">
            <w:pPr>
              <w:jc w:val="center"/>
              <w:rPr>
                <w:rFonts w:ascii="Times New Roman" w:hAnsi="Times New Roman"/>
                <w:sz w:val="24"/>
                <w:szCs w:val="24"/>
              </w:rPr>
            </w:pPr>
            <w:r w:rsidRPr="009E626F">
              <w:rPr>
                <w:rFonts w:ascii="Times New Roman" w:hAnsi="Times New Roman"/>
                <w:sz w:val="24"/>
                <w:szCs w:val="24"/>
              </w:rPr>
              <w:t>951</w:t>
            </w:r>
          </w:p>
        </w:tc>
        <w:tc>
          <w:tcPr>
            <w:tcW w:w="3155" w:type="dxa"/>
            <w:tcBorders>
              <w:top w:val="nil"/>
              <w:left w:val="nil"/>
              <w:bottom w:val="nil"/>
              <w:right w:val="nil"/>
            </w:tcBorders>
            <w:shd w:val="clear" w:color="auto" w:fill="auto"/>
            <w:noWrap/>
          </w:tcPr>
          <w:p w:rsidR="009E626F" w:rsidRPr="009E626F" w:rsidRDefault="009E626F" w:rsidP="002C4CAB">
            <w:pPr>
              <w:jc w:val="center"/>
              <w:rPr>
                <w:rFonts w:ascii="Times New Roman" w:hAnsi="Times New Roman"/>
                <w:sz w:val="24"/>
                <w:szCs w:val="24"/>
              </w:rPr>
            </w:pPr>
            <w:r w:rsidRPr="009E626F">
              <w:rPr>
                <w:rFonts w:ascii="Times New Roman" w:hAnsi="Times New Roman"/>
                <w:sz w:val="24"/>
                <w:szCs w:val="24"/>
              </w:rPr>
              <w:t>2 02 15001 10 0000 151</w:t>
            </w:r>
          </w:p>
        </w:tc>
        <w:tc>
          <w:tcPr>
            <w:tcW w:w="6105" w:type="dxa"/>
            <w:tcBorders>
              <w:top w:val="nil"/>
              <w:left w:val="nil"/>
              <w:bottom w:val="nil"/>
              <w:right w:val="nil"/>
            </w:tcBorders>
            <w:shd w:val="clear" w:color="auto" w:fill="auto"/>
          </w:tcPr>
          <w:p w:rsidR="009E626F" w:rsidRPr="009E626F" w:rsidRDefault="009E626F" w:rsidP="002C4CAB">
            <w:pPr>
              <w:rPr>
                <w:rFonts w:ascii="Times New Roman" w:hAnsi="Times New Roman"/>
                <w:sz w:val="24"/>
                <w:szCs w:val="24"/>
              </w:rPr>
            </w:pPr>
            <w:r w:rsidRPr="009E626F">
              <w:rPr>
                <w:rFonts w:ascii="Times New Roman" w:hAnsi="Times New Roman"/>
                <w:sz w:val="24"/>
                <w:szCs w:val="24"/>
              </w:rPr>
              <w:t>Дотации бюджетам сельских поселений на выравнивание бюджетной обеспеченности</w:t>
            </w:r>
          </w:p>
        </w:tc>
      </w:tr>
      <w:tr w:rsidR="009E626F" w:rsidRPr="009E626F" w:rsidTr="002C4CAB">
        <w:trPr>
          <w:trHeight w:val="405"/>
        </w:trPr>
        <w:tc>
          <w:tcPr>
            <w:tcW w:w="1360" w:type="dxa"/>
            <w:tcBorders>
              <w:top w:val="nil"/>
              <w:left w:val="nil"/>
              <w:bottom w:val="nil"/>
              <w:right w:val="nil"/>
            </w:tcBorders>
            <w:shd w:val="clear" w:color="auto" w:fill="auto"/>
            <w:noWrap/>
          </w:tcPr>
          <w:p w:rsidR="009E626F" w:rsidRPr="009E626F" w:rsidRDefault="009E626F" w:rsidP="002C4CAB">
            <w:pPr>
              <w:jc w:val="center"/>
              <w:rPr>
                <w:rFonts w:ascii="Times New Roman" w:hAnsi="Times New Roman"/>
                <w:sz w:val="24"/>
                <w:szCs w:val="24"/>
              </w:rPr>
            </w:pPr>
            <w:r w:rsidRPr="009E626F">
              <w:rPr>
                <w:rFonts w:ascii="Times New Roman" w:hAnsi="Times New Roman"/>
                <w:sz w:val="24"/>
                <w:szCs w:val="24"/>
              </w:rPr>
              <w:t>951</w:t>
            </w:r>
          </w:p>
        </w:tc>
        <w:tc>
          <w:tcPr>
            <w:tcW w:w="3155" w:type="dxa"/>
            <w:tcBorders>
              <w:top w:val="nil"/>
              <w:left w:val="nil"/>
              <w:bottom w:val="nil"/>
              <w:right w:val="nil"/>
            </w:tcBorders>
            <w:shd w:val="clear" w:color="auto" w:fill="auto"/>
            <w:noWrap/>
          </w:tcPr>
          <w:p w:rsidR="009E626F" w:rsidRPr="009E626F" w:rsidRDefault="009E626F" w:rsidP="002C4CAB">
            <w:pPr>
              <w:pStyle w:val="ab"/>
              <w:tabs>
                <w:tab w:val="left" w:pos="708"/>
              </w:tabs>
              <w:jc w:val="center"/>
            </w:pPr>
            <w:r w:rsidRPr="009E626F">
              <w:t>2 02 15002 10 0000 151</w:t>
            </w:r>
          </w:p>
        </w:tc>
        <w:tc>
          <w:tcPr>
            <w:tcW w:w="6105" w:type="dxa"/>
            <w:tcBorders>
              <w:top w:val="nil"/>
              <w:left w:val="nil"/>
              <w:bottom w:val="nil"/>
              <w:right w:val="nil"/>
            </w:tcBorders>
            <w:shd w:val="clear" w:color="auto" w:fill="auto"/>
          </w:tcPr>
          <w:p w:rsidR="009E626F" w:rsidRPr="009E626F" w:rsidRDefault="009E626F" w:rsidP="002C4CAB">
            <w:pPr>
              <w:jc w:val="both"/>
              <w:rPr>
                <w:rFonts w:ascii="Times New Roman" w:hAnsi="Times New Roman"/>
                <w:sz w:val="24"/>
                <w:szCs w:val="24"/>
              </w:rPr>
            </w:pPr>
            <w:r w:rsidRPr="009E626F">
              <w:rPr>
                <w:rFonts w:ascii="Times New Roman" w:hAnsi="Times New Roman"/>
                <w:sz w:val="24"/>
                <w:szCs w:val="24"/>
              </w:rPr>
              <w:t>Дотации бюджетам сельских поселений на поддержку мер по обеспечению сбалансированности бюджетов</w:t>
            </w:r>
          </w:p>
        </w:tc>
      </w:tr>
      <w:tr w:rsidR="009E626F" w:rsidRPr="009E626F" w:rsidTr="002C4CAB">
        <w:trPr>
          <w:trHeight w:val="405"/>
        </w:trPr>
        <w:tc>
          <w:tcPr>
            <w:tcW w:w="1360" w:type="dxa"/>
            <w:tcBorders>
              <w:top w:val="nil"/>
              <w:left w:val="nil"/>
              <w:bottom w:val="nil"/>
              <w:right w:val="nil"/>
            </w:tcBorders>
            <w:shd w:val="clear" w:color="auto" w:fill="auto"/>
            <w:noWrap/>
          </w:tcPr>
          <w:p w:rsidR="009E626F" w:rsidRPr="009E626F" w:rsidRDefault="009E626F" w:rsidP="002C4CAB">
            <w:pPr>
              <w:jc w:val="center"/>
              <w:rPr>
                <w:rFonts w:ascii="Times New Roman" w:hAnsi="Times New Roman"/>
                <w:sz w:val="24"/>
                <w:szCs w:val="24"/>
              </w:rPr>
            </w:pPr>
            <w:r w:rsidRPr="009E626F">
              <w:rPr>
                <w:rFonts w:ascii="Times New Roman" w:hAnsi="Times New Roman"/>
                <w:sz w:val="24"/>
                <w:szCs w:val="24"/>
              </w:rPr>
              <w:t>951</w:t>
            </w:r>
          </w:p>
          <w:p w:rsidR="009E626F" w:rsidRPr="009E626F" w:rsidRDefault="009E626F" w:rsidP="002C4CAB">
            <w:pPr>
              <w:jc w:val="center"/>
              <w:rPr>
                <w:rFonts w:ascii="Times New Roman" w:hAnsi="Times New Roman"/>
                <w:sz w:val="24"/>
                <w:szCs w:val="24"/>
              </w:rPr>
            </w:pPr>
          </w:p>
          <w:p w:rsidR="009E626F" w:rsidRPr="009E626F" w:rsidRDefault="009E626F" w:rsidP="002C4CAB">
            <w:pPr>
              <w:jc w:val="center"/>
              <w:rPr>
                <w:rFonts w:ascii="Times New Roman" w:hAnsi="Times New Roman"/>
                <w:sz w:val="24"/>
                <w:szCs w:val="24"/>
                <w:lang w:val="en-US"/>
              </w:rPr>
            </w:pPr>
            <w:r w:rsidRPr="009E626F">
              <w:rPr>
                <w:rFonts w:ascii="Times New Roman" w:hAnsi="Times New Roman"/>
                <w:sz w:val="24"/>
                <w:szCs w:val="24"/>
                <w:lang w:val="en-US"/>
              </w:rPr>
              <w:t>951</w:t>
            </w:r>
          </w:p>
        </w:tc>
        <w:tc>
          <w:tcPr>
            <w:tcW w:w="3155" w:type="dxa"/>
            <w:tcBorders>
              <w:top w:val="nil"/>
              <w:left w:val="nil"/>
              <w:bottom w:val="nil"/>
              <w:right w:val="nil"/>
            </w:tcBorders>
            <w:shd w:val="clear" w:color="auto" w:fill="auto"/>
            <w:noWrap/>
          </w:tcPr>
          <w:p w:rsidR="009E626F" w:rsidRPr="009E626F" w:rsidRDefault="009E626F" w:rsidP="002C4CAB">
            <w:pPr>
              <w:jc w:val="center"/>
              <w:rPr>
                <w:rFonts w:ascii="Times New Roman" w:hAnsi="Times New Roman"/>
                <w:sz w:val="24"/>
                <w:szCs w:val="24"/>
              </w:rPr>
            </w:pPr>
            <w:r w:rsidRPr="009E626F">
              <w:rPr>
                <w:rFonts w:ascii="Times New Roman" w:hAnsi="Times New Roman"/>
                <w:sz w:val="24"/>
                <w:szCs w:val="24"/>
              </w:rPr>
              <w:t>2 02 02999 10 0000 151</w:t>
            </w:r>
          </w:p>
          <w:p w:rsidR="009E626F" w:rsidRPr="009E626F" w:rsidRDefault="009E626F" w:rsidP="002C4CAB">
            <w:pPr>
              <w:jc w:val="center"/>
              <w:rPr>
                <w:rFonts w:ascii="Times New Roman" w:hAnsi="Times New Roman"/>
                <w:sz w:val="24"/>
                <w:szCs w:val="24"/>
              </w:rPr>
            </w:pPr>
          </w:p>
          <w:p w:rsidR="009E626F" w:rsidRPr="009E626F" w:rsidRDefault="009E626F" w:rsidP="002C4CAB">
            <w:pPr>
              <w:jc w:val="center"/>
              <w:rPr>
                <w:rFonts w:ascii="Times New Roman" w:hAnsi="Times New Roman"/>
                <w:sz w:val="24"/>
                <w:szCs w:val="24"/>
              </w:rPr>
            </w:pPr>
            <w:r w:rsidRPr="009E626F">
              <w:rPr>
                <w:rFonts w:ascii="Times New Roman" w:hAnsi="Times New Roman"/>
                <w:sz w:val="24"/>
                <w:szCs w:val="24"/>
              </w:rPr>
              <w:t>2 02 30024 10 0000 151</w:t>
            </w:r>
          </w:p>
        </w:tc>
        <w:tc>
          <w:tcPr>
            <w:tcW w:w="6105" w:type="dxa"/>
            <w:tcBorders>
              <w:top w:val="nil"/>
              <w:left w:val="nil"/>
              <w:bottom w:val="nil"/>
              <w:right w:val="nil"/>
            </w:tcBorders>
            <w:shd w:val="clear" w:color="auto" w:fill="auto"/>
          </w:tcPr>
          <w:p w:rsidR="009E626F" w:rsidRPr="009E626F" w:rsidRDefault="009E626F" w:rsidP="002C4CAB">
            <w:pPr>
              <w:rPr>
                <w:rFonts w:ascii="Times New Roman" w:hAnsi="Times New Roman"/>
                <w:sz w:val="24"/>
                <w:szCs w:val="24"/>
              </w:rPr>
            </w:pPr>
            <w:r w:rsidRPr="009E626F">
              <w:rPr>
                <w:rFonts w:ascii="Times New Roman" w:hAnsi="Times New Roman"/>
                <w:sz w:val="24"/>
                <w:szCs w:val="24"/>
              </w:rPr>
              <w:t>Прочие субсидии бюджетам сельских поселений</w:t>
            </w:r>
          </w:p>
          <w:p w:rsidR="009E626F" w:rsidRPr="009E626F" w:rsidRDefault="009E626F" w:rsidP="002C4CAB">
            <w:pPr>
              <w:rPr>
                <w:rFonts w:ascii="Times New Roman" w:hAnsi="Times New Roman"/>
                <w:sz w:val="24"/>
                <w:szCs w:val="24"/>
              </w:rPr>
            </w:pPr>
          </w:p>
          <w:p w:rsidR="009E626F" w:rsidRPr="009E626F" w:rsidRDefault="009E626F" w:rsidP="002C4CAB">
            <w:pPr>
              <w:rPr>
                <w:rFonts w:ascii="Times New Roman" w:hAnsi="Times New Roman"/>
                <w:sz w:val="24"/>
                <w:szCs w:val="24"/>
              </w:rPr>
            </w:pPr>
            <w:r w:rsidRPr="009E626F">
              <w:rPr>
                <w:rFonts w:ascii="Times New Roman" w:hAnsi="Times New Roman"/>
                <w:sz w:val="24"/>
                <w:szCs w:val="24"/>
              </w:rPr>
              <w:t>Субвенции бюджетам сельских поселений на выполнение передаваемых полномочий субъектов Российской Федерации</w:t>
            </w:r>
          </w:p>
        </w:tc>
      </w:tr>
      <w:tr w:rsidR="009E626F" w:rsidRPr="009E626F" w:rsidTr="002C4CAB">
        <w:trPr>
          <w:trHeight w:val="405"/>
        </w:trPr>
        <w:tc>
          <w:tcPr>
            <w:tcW w:w="1360" w:type="dxa"/>
            <w:tcBorders>
              <w:top w:val="nil"/>
              <w:left w:val="nil"/>
              <w:bottom w:val="nil"/>
              <w:right w:val="nil"/>
            </w:tcBorders>
            <w:shd w:val="clear" w:color="auto" w:fill="auto"/>
            <w:noWrap/>
          </w:tcPr>
          <w:p w:rsidR="009E626F" w:rsidRPr="009E626F" w:rsidRDefault="009E626F" w:rsidP="002C4CAB">
            <w:pPr>
              <w:jc w:val="center"/>
              <w:rPr>
                <w:rFonts w:ascii="Times New Roman" w:hAnsi="Times New Roman"/>
                <w:sz w:val="24"/>
                <w:szCs w:val="24"/>
              </w:rPr>
            </w:pPr>
            <w:r w:rsidRPr="009E626F">
              <w:rPr>
                <w:rFonts w:ascii="Times New Roman" w:hAnsi="Times New Roman"/>
                <w:sz w:val="24"/>
                <w:szCs w:val="24"/>
              </w:rPr>
              <w:t>951</w:t>
            </w:r>
          </w:p>
        </w:tc>
        <w:tc>
          <w:tcPr>
            <w:tcW w:w="3155" w:type="dxa"/>
            <w:tcBorders>
              <w:top w:val="nil"/>
              <w:left w:val="nil"/>
              <w:bottom w:val="nil"/>
              <w:right w:val="nil"/>
            </w:tcBorders>
            <w:shd w:val="clear" w:color="auto" w:fill="auto"/>
            <w:noWrap/>
          </w:tcPr>
          <w:p w:rsidR="009E626F" w:rsidRPr="009E626F" w:rsidRDefault="009E626F" w:rsidP="002C4CAB">
            <w:pPr>
              <w:jc w:val="center"/>
              <w:rPr>
                <w:rFonts w:ascii="Times New Roman" w:hAnsi="Times New Roman"/>
                <w:sz w:val="24"/>
                <w:szCs w:val="24"/>
              </w:rPr>
            </w:pPr>
            <w:r w:rsidRPr="009E626F">
              <w:rPr>
                <w:rFonts w:ascii="Times New Roman" w:hAnsi="Times New Roman"/>
                <w:sz w:val="24"/>
                <w:szCs w:val="24"/>
              </w:rPr>
              <w:t>2 02 35118 10 0000 151</w:t>
            </w:r>
          </w:p>
        </w:tc>
        <w:tc>
          <w:tcPr>
            <w:tcW w:w="6105" w:type="dxa"/>
            <w:tcBorders>
              <w:top w:val="nil"/>
              <w:left w:val="nil"/>
              <w:bottom w:val="nil"/>
              <w:right w:val="nil"/>
            </w:tcBorders>
            <w:shd w:val="clear" w:color="auto" w:fill="auto"/>
          </w:tcPr>
          <w:p w:rsidR="009E626F" w:rsidRPr="009E626F" w:rsidRDefault="009E626F" w:rsidP="002C4CAB">
            <w:pPr>
              <w:rPr>
                <w:rFonts w:ascii="Times New Roman" w:hAnsi="Times New Roman"/>
                <w:sz w:val="24"/>
                <w:szCs w:val="24"/>
              </w:rPr>
            </w:pPr>
            <w:r w:rsidRPr="009E626F">
              <w:rPr>
                <w:rFonts w:ascii="Times New Roman" w:hAnsi="Times New Roman"/>
                <w:sz w:val="24"/>
                <w:szCs w:val="24"/>
              </w:rPr>
              <w:t xml:space="preserve">Субвенции бюджетам сельских поселений на осуществление первичного воинского учета на </w:t>
            </w:r>
            <w:r w:rsidRPr="009E626F">
              <w:rPr>
                <w:rFonts w:ascii="Times New Roman" w:hAnsi="Times New Roman"/>
                <w:sz w:val="24"/>
                <w:szCs w:val="24"/>
              </w:rPr>
              <w:lastRenderedPageBreak/>
              <w:t>территориях, где отсутствуют военные комиссариаты</w:t>
            </w:r>
          </w:p>
        </w:tc>
      </w:tr>
      <w:tr w:rsidR="009E626F" w:rsidRPr="009E626F" w:rsidTr="002C4CAB">
        <w:trPr>
          <w:trHeight w:val="405"/>
        </w:trPr>
        <w:tc>
          <w:tcPr>
            <w:tcW w:w="1360" w:type="dxa"/>
            <w:tcBorders>
              <w:top w:val="nil"/>
              <w:left w:val="nil"/>
              <w:bottom w:val="nil"/>
              <w:right w:val="nil"/>
            </w:tcBorders>
            <w:shd w:val="clear" w:color="auto" w:fill="auto"/>
            <w:noWrap/>
          </w:tcPr>
          <w:p w:rsidR="009E626F" w:rsidRPr="009E626F" w:rsidRDefault="009E626F" w:rsidP="002C4CAB">
            <w:pPr>
              <w:rPr>
                <w:rFonts w:ascii="Times New Roman" w:hAnsi="Times New Roman"/>
                <w:sz w:val="24"/>
                <w:szCs w:val="24"/>
              </w:rPr>
            </w:pPr>
          </w:p>
        </w:tc>
        <w:tc>
          <w:tcPr>
            <w:tcW w:w="3155" w:type="dxa"/>
            <w:tcBorders>
              <w:top w:val="nil"/>
              <w:left w:val="nil"/>
              <w:bottom w:val="nil"/>
              <w:right w:val="nil"/>
            </w:tcBorders>
            <w:shd w:val="clear" w:color="auto" w:fill="auto"/>
            <w:noWrap/>
          </w:tcPr>
          <w:p w:rsidR="009E626F" w:rsidRPr="009E626F" w:rsidRDefault="009E626F" w:rsidP="002C4CAB">
            <w:pPr>
              <w:jc w:val="center"/>
              <w:rPr>
                <w:rFonts w:ascii="Times New Roman" w:hAnsi="Times New Roman"/>
                <w:sz w:val="24"/>
                <w:szCs w:val="24"/>
              </w:rPr>
            </w:pPr>
          </w:p>
        </w:tc>
        <w:tc>
          <w:tcPr>
            <w:tcW w:w="6105" w:type="dxa"/>
            <w:tcBorders>
              <w:top w:val="nil"/>
              <w:left w:val="nil"/>
              <w:bottom w:val="nil"/>
              <w:right w:val="nil"/>
            </w:tcBorders>
            <w:shd w:val="clear" w:color="auto" w:fill="auto"/>
          </w:tcPr>
          <w:p w:rsidR="009E626F" w:rsidRPr="009E626F" w:rsidRDefault="009E626F" w:rsidP="002C4CAB">
            <w:pPr>
              <w:rPr>
                <w:rFonts w:ascii="Times New Roman" w:hAnsi="Times New Roman"/>
                <w:sz w:val="24"/>
                <w:szCs w:val="24"/>
              </w:rPr>
            </w:pPr>
          </w:p>
        </w:tc>
      </w:tr>
      <w:tr w:rsidR="009E626F" w:rsidRPr="009E626F" w:rsidTr="002C4CAB">
        <w:trPr>
          <w:trHeight w:val="405"/>
        </w:trPr>
        <w:tc>
          <w:tcPr>
            <w:tcW w:w="1360" w:type="dxa"/>
            <w:tcBorders>
              <w:top w:val="nil"/>
              <w:left w:val="nil"/>
              <w:bottom w:val="nil"/>
              <w:right w:val="nil"/>
            </w:tcBorders>
            <w:shd w:val="clear" w:color="auto" w:fill="auto"/>
            <w:noWrap/>
          </w:tcPr>
          <w:p w:rsidR="009E626F" w:rsidRPr="009E626F" w:rsidRDefault="009E626F" w:rsidP="002C4CAB">
            <w:pPr>
              <w:jc w:val="center"/>
              <w:rPr>
                <w:rFonts w:ascii="Times New Roman" w:hAnsi="Times New Roman"/>
                <w:sz w:val="24"/>
                <w:szCs w:val="24"/>
              </w:rPr>
            </w:pPr>
            <w:r w:rsidRPr="009E626F">
              <w:rPr>
                <w:rFonts w:ascii="Times New Roman" w:hAnsi="Times New Roman"/>
                <w:sz w:val="24"/>
                <w:szCs w:val="24"/>
              </w:rPr>
              <w:t>951</w:t>
            </w:r>
          </w:p>
          <w:p w:rsidR="009E626F" w:rsidRPr="009E626F" w:rsidRDefault="009E626F" w:rsidP="002C4CAB">
            <w:pPr>
              <w:jc w:val="center"/>
              <w:rPr>
                <w:rFonts w:ascii="Times New Roman" w:hAnsi="Times New Roman"/>
                <w:sz w:val="24"/>
                <w:szCs w:val="24"/>
              </w:rPr>
            </w:pPr>
          </w:p>
          <w:p w:rsidR="009E626F" w:rsidRPr="009E626F" w:rsidRDefault="009E626F" w:rsidP="002C4CAB">
            <w:pPr>
              <w:jc w:val="center"/>
              <w:rPr>
                <w:rFonts w:ascii="Times New Roman" w:hAnsi="Times New Roman"/>
                <w:sz w:val="24"/>
                <w:szCs w:val="24"/>
              </w:rPr>
            </w:pPr>
            <w:r w:rsidRPr="009E626F">
              <w:rPr>
                <w:rFonts w:ascii="Times New Roman" w:hAnsi="Times New Roman"/>
                <w:sz w:val="24"/>
                <w:szCs w:val="24"/>
              </w:rPr>
              <w:t>951</w:t>
            </w:r>
          </w:p>
        </w:tc>
        <w:tc>
          <w:tcPr>
            <w:tcW w:w="3155" w:type="dxa"/>
            <w:tcBorders>
              <w:top w:val="nil"/>
              <w:left w:val="nil"/>
              <w:bottom w:val="nil"/>
              <w:right w:val="nil"/>
            </w:tcBorders>
            <w:shd w:val="clear" w:color="auto" w:fill="auto"/>
            <w:noWrap/>
          </w:tcPr>
          <w:p w:rsidR="009E626F" w:rsidRPr="009E626F" w:rsidRDefault="009E626F" w:rsidP="002C4CAB">
            <w:pPr>
              <w:jc w:val="center"/>
              <w:rPr>
                <w:rFonts w:ascii="Times New Roman" w:hAnsi="Times New Roman"/>
                <w:sz w:val="24"/>
                <w:szCs w:val="24"/>
              </w:rPr>
            </w:pPr>
            <w:r w:rsidRPr="009E626F">
              <w:rPr>
                <w:rFonts w:ascii="Times New Roman" w:hAnsi="Times New Roman"/>
                <w:sz w:val="24"/>
                <w:szCs w:val="24"/>
              </w:rPr>
              <w:t>2 02 39999 10 0000 151</w:t>
            </w:r>
          </w:p>
          <w:p w:rsidR="009E626F" w:rsidRPr="009E626F" w:rsidRDefault="009E626F" w:rsidP="002C4CAB">
            <w:pPr>
              <w:jc w:val="center"/>
              <w:rPr>
                <w:rFonts w:ascii="Times New Roman" w:hAnsi="Times New Roman"/>
                <w:sz w:val="24"/>
                <w:szCs w:val="24"/>
              </w:rPr>
            </w:pPr>
          </w:p>
          <w:p w:rsidR="009E626F" w:rsidRPr="009E626F" w:rsidRDefault="009E626F" w:rsidP="002C4CAB">
            <w:pPr>
              <w:jc w:val="center"/>
              <w:rPr>
                <w:rFonts w:ascii="Times New Roman" w:hAnsi="Times New Roman"/>
                <w:sz w:val="24"/>
                <w:szCs w:val="24"/>
              </w:rPr>
            </w:pPr>
            <w:r w:rsidRPr="009E626F">
              <w:rPr>
                <w:rFonts w:ascii="Times New Roman" w:hAnsi="Times New Roman"/>
                <w:sz w:val="24"/>
                <w:szCs w:val="24"/>
              </w:rPr>
              <w:t>2 02 40014 10 0000 151</w:t>
            </w:r>
          </w:p>
        </w:tc>
        <w:tc>
          <w:tcPr>
            <w:tcW w:w="6105" w:type="dxa"/>
            <w:tcBorders>
              <w:top w:val="nil"/>
              <w:left w:val="nil"/>
              <w:bottom w:val="nil"/>
              <w:right w:val="nil"/>
            </w:tcBorders>
            <w:shd w:val="clear" w:color="auto" w:fill="auto"/>
          </w:tcPr>
          <w:p w:rsidR="009E626F" w:rsidRPr="009E626F" w:rsidRDefault="009E626F" w:rsidP="002C4CAB">
            <w:pPr>
              <w:rPr>
                <w:rFonts w:ascii="Times New Roman" w:hAnsi="Times New Roman"/>
                <w:sz w:val="24"/>
                <w:szCs w:val="24"/>
              </w:rPr>
            </w:pPr>
            <w:r w:rsidRPr="009E626F">
              <w:rPr>
                <w:rFonts w:ascii="Times New Roman" w:hAnsi="Times New Roman"/>
                <w:sz w:val="24"/>
                <w:szCs w:val="24"/>
              </w:rPr>
              <w:t>Прочие субвенции бюджетам сельских поселений</w:t>
            </w:r>
          </w:p>
          <w:p w:rsidR="009E626F" w:rsidRPr="009E626F" w:rsidRDefault="009E626F" w:rsidP="002C4CAB">
            <w:pPr>
              <w:rPr>
                <w:rFonts w:ascii="Times New Roman" w:hAnsi="Times New Roman"/>
                <w:sz w:val="24"/>
                <w:szCs w:val="24"/>
              </w:rPr>
            </w:pPr>
          </w:p>
          <w:p w:rsidR="009E626F" w:rsidRPr="009E626F" w:rsidRDefault="009E626F" w:rsidP="002C4CAB">
            <w:pPr>
              <w:rPr>
                <w:rFonts w:ascii="Times New Roman" w:hAnsi="Times New Roman"/>
                <w:sz w:val="24"/>
                <w:szCs w:val="24"/>
              </w:rPr>
            </w:pPr>
            <w:r w:rsidRPr="009E626F">
              <w:rPr>
                <w:rFonts w:ascii="Times New Roman" w:hAnsi="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9E626F" w:rsidRPr="009E626F" w:rsidRDefault="009E626F" w:rsidP="002C4CAB">
            <w:pPr>
              <w:rPr>
                <w:rFonts w:ascii="Times New Roman" w:hAnsi="Times New Roman"/>
                <w:sz w:val="24"/>
                <w:szCs w:val="24"/>
              </w:rPr>
            </w:pPr>
          </w:p>
        </w:tc>
      </w:tr>
      <w:tr w:rsidR="009E626F" w:rsidRPr="009E626F" w:rsidTr="002C4CAB">
        <w:trPr>
          <w:trHeight w:val="405"/>
        </w:trPr>
        <w:tc>
          <w:tcPr>
            <w:tcW w:w="1360" w:type="dxa"/>
            <w:tcBorders>
              <w:top w:val="nil"/>
              <w:left w:val="nil"/>
              <w:bottom w:val="nil"/>
              <w:right w:val="nil"/>
            </w:tcBorders>
            <w:shd w:val="clear" w:color="auto" w:fill="auto"/>
            <w:noWrap/>
          </w:tcPr>
          <w:p w:rsidR="009E626F" w:rsidRPr="009E626F" w:rsidRDefault="009E626F" w:rsidP="002C4CAB">
            <w:pPr>
              <w:jc w:val="center"/>
              <w:rPr>
                <w:rFonts w:ascii="Times New Roman" w:hAnsi="Times New Roman"/>
                <w:bCs/>
                <w:sz w:val="24"/>
                <w:szCs w:val="24"/>
              </w:rPr>
            </w:pPr>
            <w:r w:rsidRPr="009E626F">
              <w:rPr>
                <w:rFonts w:ascii="Times New Roman" w:hAnsi="Times New Roman"/>
                <w:bCs/>
                <w:sz w:val="24"/>
                <w:szCs w:val="24"/>
              </w:rPr>
              <w:t>951</w:t>
            </w:r>
          </w:p>
        </w:tc>
        <w:tc>
          <w:tcPr>
            <w:tcW w:w="3155" w:type="dxa"/>
            <w:tcBorders>
              <w:top w:val="nil"/>
              <w:left w:val="nil"/>
              <w:bottom w:val="nil"/>
              <w:right w:val="nil"/>
            </w:tcBorders>
            <w:shd w:val="clear" w:color="auto" w:fill="auto"/>
            <w:noWrap/>
          </w:tcPr>
          <w:p w:rsidR="009E626F" w:rsidRPr="009E626F" w:rsidRDefault="009E626F" w:rsidP="002C4CAB">
            <w:pPr>
              <w:rPr>
                <w:rFonts w:ascii="Times New Roman" w:hAnsi="Times New Roman"/>
                <w:sz w:val="24"/>
                <w:szCs w:val="24"/>
              </w:rPr>
            </w:pPr>
            <w:r w:rsidRPr="009E626F">
              <w:rPr>
                <w:rFonts w:ascii="Times New Roman" w:hAnsi="Times New Roman"/>
                <w:sz w:val="24"/>
                <w:szCs w:val="24"/>
              </w:rPr>
              <w:t xml:space="preserve">     2 02 45160 10 0000 151</w:t>
            </w:r>
          </w:p>
        </w:tc>
        <w:tc>
          <w:tcPr>
            <w:tcW w:w="6105" w:type="dxa"/>
            <w:tcBorders>
              <w:top w:val="nil"/>
              <w:left w:val="nil"/>
              <w:bottom w:val="nil"/>
              <w:right w:val="nil"/>
            </w:tcBorders>
            <w:shd w:val="clear" w:color="auto" w:fill="auto"/>
          </w:tcPr>
          <w:p w:rsidR="009E626F" w:rsidRPr="009E626F" w:rsidRDefault="009E626F" w:rsidP="002C4CAB">
            <w:pPr>
              <w:rPr>
                <w:rFonts w:ascii="Times New Roman" w:hAnsi="Times New Roman"/>
                <w:sz w:val="24"/>
                <w:szCs w:val="24"/>
              </w:rPr>
            </w:pPr>
            <w:r w:rsidRPr="009E626F">
              <w:rPr>
                <w:rFonts w:ascii="Times New Roman" w:hAnsi="Times New Roman"/>
                <w:sz w:val="24"/>
                <w:szCs w:val="24"/>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9E626F" w:rsidRPr="009E626F" w:rsidTr="002C4CAB">
        <w:trPr>
          <w:trHeight w:val="405"/>
        </w:trPr>
        <w:tc>
          <w:tcPr>
            <w:tcW w:w="1360" w:type="dxa"/>
            <w:tcBorders>
              <w:top w:val="nil"/>
              <w:left w:val="nil"/>
              <w:bottom w:val="nil"/>
              <w:right w:val="nil"/>
            </w:tcBorders>
            <w:shd w:val="clear" w:color="auto" w:fill="auto"/>
            <w:noWrap/>
          </w:tcPr>
          <w:p w:rsidR="009E626F" w:rsidRPr="009E626F" w:rsidRDefault="009E626F" w:rsidP="002C4CAB">
            <w:pPr>
              <w:jc w:val="center"/>
              <w:rPr>
                <w:rFonts w:ascii="Times New Roman" w:hAnsi="Times New Roman"/>
                <w:sz w:val="24"/>
                <w:szCs w:val="24"/>
              </w:rPr>
            </w:pPr>
          </w:p>
        </w:tc>
        <w:tc>
          <w:tcPr>
            <w:tcW w:w="3155" w:type="dxa"/>
            <w:tcBorders>
              <w:top w:val="nil"/>
              <w:left w:val="nil"/>
              <w:bottom w:val="nil"/>
              <w:right w:val="nil"/>
            </w:tcBorders>
            <w:shd w:val="clear" w:color="auto" w:fill="auto"/>
            <w:noWrap/>
          </w:tcPr>
          <w:p w:rsidR="009E626F" w:rsidRPr="009E626F" w:rsidRDefault="009E626F" w:rsidP="002C4CAB">
            <w:pPr>
              <w:jc w:val="center"/>
              <w:rPr>
                <w:rFonts w:ascii="Times New Roman" w:hAnsi="Times New Roman"/>
                <w:sz w:val="24"/>
                <w:szCs w:val="24"/>
              </w:rPr>
            </w:pPr>
          </w:p>
        </w:tc>
        <w:tc>
          <w:tcPr>
            <w:tcW w:w="6105" w:type="dxa"/>
            <w:tcBorders>
              <w:top w:val="nil"/>
              <w:left w:val="nil"/>
              <w:bottom w:val="nil"/>
              <w:right w:val="nil"/>
            </w:tcBorders>
            <w:shd w:val="clear" w:color="auto" w:fill="auto"/>
          </w:tcPr>
          <w:p w:rsidR="009E626F" w:rsidRPr="009E626F" w:rsidRDefault="009E626F" w:rsidP="002C4CAB">
            <w:pPr>
              <w:rPr>
                <w:rFonts w:ascii="Times New Roman" w:hAnsi="Times New Roman"/>
                <w:sz w:val="24"/>
                <w:szCs w:val="24"/>
              </w:rPr>
            </w:pPr>
          </w:p>
        </w:tc>
      </w:tr>
      <w:tr w:rsidR="009E626F" w:rsidRPr="009E626F" w:rsidTr="002C4CAB">
        <w:trPr>
          <w:trHeight w:val="405"/>
        </w:trPr>
        <w:tc>
          <w:tcPr>
            <w:tcW w:w="1360" w:type="dxa"/>
            <w:tcBorders>
              <w:top w:val="nil"/>
              <w:left w:val="nil"/>
              <w:bottom w:val="nil"/>
              <w:right w:val="nil"/>
            </w:tcBorders>
            <w:shd w:val="clear" w:color="auto" w:fill="auto"/>
            <w:noWrap/>
          </w:tcPr>
          <w:p w:rsidR="009E626F" w:rsidRPr="009E626F" w:rsidRDefault="009E626F" w:rsidP="002C4CAB">
            <w:pPr>
              <w:jc w:val="center"/>
              <w:rPr>
                <w:rFonts w:ascii="Times New Roman" w:hAnsi="Times New Roman"/>
                <w:sz w:val="24"/>
                <w:szCs w:val="24"/>
              </w:rPr>
            </w:pPr>
            <w:r w:rsidRPr="009E626F">
              <w:rPr>
                <w:rFonts w:ascii="Times New Roman" w:hAnsi="Times New Roman"/>
                <w:sz w:val="24"/>
                <w:szCs w:val="24"/>
              </w:rPr>
              <w:t>951</w:t>
            </w:r>
          </w:p>
        </w:tc>
        <w:tc>
          <w:tcPr>
            <w:tcW w:w="3155" w:type="dxa"/>
            <w:tcBorders>
              <w:top w:val="nil"/>
              <w:left w:val="nil"/>
              <w:bottom w:val="nil"/>
              <w:right w:val="nil"/>
            </w:tcBorders>
            <w:shd w:val="clear" w:color="auto" w:fill="auto"/>
            <w:noWrap/>
          </w:tcPr>
          <w:p w:rsidR="009E626F" w:rsidRPr="009E626F" w:rsidRDefault="009E626F" w:rsidP="002C4CAB">
            <w:pPr>
              <w:jc w:val="center"/>
              <w:rPr>
                <w:rFonts w:ascii="Times New Roman" w:hAnsi="Times New Roman"/>
                <w:sz w:val="24"/>
                <w:szCs w:val="24"/>
              </w:rPr>
            </w:pPr>
            <w:r w:rsidRPr="009E626F">
              <w:rPr>
                <w:rFonts w:ascii="Times New Roman" w:hAnsi="Times New Roman"/>
                <w:sz w:val="24"/>
                <w:szCs w:val="24"/>
              </w:rPr>
              <w:t>2 02 49999 10 0000 151</w:t>
            </w:r>
          </w:p>
        </w:tc>
        <w:tc>
          <w:tcPr>
            <w:tcW w:w="6105" w:type="dxa"/>
            <w:tcBorders>
              <w:top w:val="nil"/>
              <w:left w:val="nil"/>
              <w:bottom w:val="nil"/>
              <w:right w:val="nil"/>
            </w:tcBorders>
            <w:shd w:val="clear" w:color="auto" w:fill="auto"/>
          </w:tcPr>
          <w:p w:rsidR="009E626F" w:rsidRPr="009E626F" w:rsidRDefault="009E626F" w:rsidP="002C4CAB">
            <w:pPr>
              <w:rPr>
                <w:rFonts w:ascii="Times New Roman" w:hAnsi="Times New Roman"/>
                <w:sz w:val="24"/>
                <w:szCs w:val="24"/>
              </w:rPr>
            </w:pPr>
            <w:r w:rsidRPr="009E626F">
              <w:rPr>
                <w:rFonts w:ascii="Times New Roman" w:hAnsi="Times New Roman"/>
                <w:sz w:val="24"/>
                <w:szCs w:val="24"/>
              </w:rPr>
              <w:t>Прочие межбюджетные трансферты, передаваемые бюджетам сельских поселений</w:t>
            </w:r>
          </w:p>
        </w:tc>
      </w:tr>
      <w:tr w:rsidR="009E626F" w:rsidRPr="009E626F" w:rsidTr="002C4CAB">
        <w:trPr>
          <w:trHeight w:val="405"/>
        </w:trPr>
        <w:tc>
          <w:tcPr>
            <w:tcW w:w="1360" w:type="dxa"/>
            <w:tcBorders>
              <w:top w:val="nil"/>
              <w:left w:val="nil"/>
              <w:bottom w:val="nil"/>
              <w:right w:val="nil"/>
            </w:tcBorders>
            <w:shd w:val="clear" w:color="auto" w:fill="auto"/>
            <w:noWrap/>
          </w:tcPr>
          <w:p w:rsidR="009E626F" w:rsidRPr="009E626F" w:rsidRDefault="009E626F" w:rsidP="002C4CAB">
            <w:pPr>
              <w:jc w:val="center"/>
              <w:rPr>
                <w:rFonts w:ascii="Times New Roman" w:hAnsi="Times New Roman"/>
                <w:sz w:val="24"/>
                <w:szCs w:val="24"/>
              </w:rPr>
            </w:pPr>
            <w:r w:rsidRPr="009E626F">
              <w:rPr>
                <w:rFonts w:ascii="Times New Roman" w:hAnsi="Times New Roman"/>
                <w:sz w:val="24"/>
                <w:szCs w:val="24"/>
              </w:rPr>
              <w:t>951</w:t>
            </w:r>
          </w:p>
        </w:tc>
        <w:tc>
          <w:tcPr>
            <w:tcW w:w="3155" w:type="dxa"/>
            <w:tcBorders>
              <w:top w:val="nil"/>
              <w:left w:val="nil"/>
              <w:bottom w:val="nil"/>
              <w:right w:val="nil"/>
            </w:tcBorders>
            <w:shd w:val="clear" w:color="auto" w:fill="auto"/>
            <w:noWrap/>
          </w:tcPr>
          <w:p w:rsidR="009E626F" w:rsidRPr="009E626F" w:rsidRDefault="009E626F" w:rsidP="002C4CAB">
            <w:pPr>
              <w:jc w:val="center"/>
              <w:rPr>
                <w:rFonts w:ascii="Times New Roman" w:hAnsi="Times New Roman"/>
                <w:sz w:val="24"/>
                <w:szCs w:val="24"/>
              </w:rPr>
            </w:pPr>
            <w:r w:rsidRPr="009E626F">
              <w:rPr>
                <w:rFonts w:ascii="Times New Roman" w:hAnsi="Times New Roman"/>
                <w:sz w:val="24"/>
                <w:szCs w:val="24"/>
              </w:rPr>
              <w:t>2 08 05000 10 0000 180</w:t>
            </w:r>
          </w:p>
        </w:tc>
        <w:tc>
          <w:tcPr>
            <w:tcW w:w="6105" w:type="dxa"/>
            <w:tcBorders>
              <w:top w:val="nil"/>
              <w:left w:val="nil"/>
              <w:bottom w:val="nil"/>
              <w:right w:val="nil"/>
            </w:tcBorders>
            <w:shd w:val="clear" w:color="auto" w:fill="auto"/>
          </w:tcPr>
          <w:p w:rsidR="009E626F" w:rsidRPr="009E626F" w:rsidRDefault="009E626F" w:rsidP="002C4CAB">
            <w:pPr>
              <w:rPr>
                <w:rFonts w:ascii="Times New Roman" w:hAnsi="Times New Roman"/>
                <w:sz w:val="24"/>
                <w:szCs w:val="24"/>
              </w:rPr>
            </w:pPr>
            <w:r w:rsidRPr="009E626F">
              <w:rPr>
                <w:rFonts w:ascii="Times New Roman" w:hAnsi="Times New Roman"/>
                <w:sz w:val="24"/>
                <w:szCs w:val="24"/>
              </w:rPr>
              <w:t>Перечисления из бюджетов сельских поселени</w:t>
            </w:r>
            <w:proofErr w:type="gramStart"/>
            <w:r w:rsidRPr="009E626F">
              <w:rPr>
                <w:rFonts w:ascii="Times New Roman" w:hAnsi="Times New Roman"/>
                <w:sz w:val="24"/>
                <w:szCs w:val="24"/>
              </w:rPr>
              <w:t>й(</w:t>
            </w:r>
            <w:proofErr w:type="gramEnd"/>
            <w:r w:rsidRPr="009E626F">
              <w:rPr>
                <w:rFonts w:ascii="Times New Roman" w:hAnsi="Times New Roman"/>
                <w:sz w:val="24"/>
                <w:szCs w:val="24"/>
              </w:rPr>
              <w:t>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E626F" w:rsidRPr="009E626F" w:rsidTr="002C4CAB">
        <w:trPr>
          <w:trHeight w:val="405"/>
        </w:trPr>
        <w:tc>
          <w:tcPr>
            <w:tcW w:w="1360" w:type="dxa"/>
            <w:tcBorders>
              <w:top w:val="nil"/>
              <w:left w:val="nil"/>
              <w:bottom w:val="nil"/>
              <w:right w:val="nil"/>
            </w:tcBorders>
            <w:shd w:val="clear" w:color="auto" w:fill="auto"/>
            <w:noWrap/>
          </w:tcPr>
          <w:p w:rsidR="009E626F" w:rsidRPr="009E626F" w:rsidRDefault="009E626F" w:rsidP="002C4CAB">
            <w:pPr>
              <w:rPr>
                <w:rFonts w:ascii="Times New Roman" w:hAnsi="Times New Roman"/>
                <w:sz w:val="24"/>
                <w:szCs w:val="24"/>
              </w:rPr>
            </w:pPr>
          </w:p>
        </w:tc>
        <w:tc>
          <w:tcPr>
            <w:tcW w:w="3155" w:type="dxa"/>
            <w:tcBorders>
              <w:top w:val="nil"/>
              <w:left w:val="nil"/>
              <w:bottom w:val="nil"/>
              <w:right w:val="nil"/>
            </w:tcBorders>
            <w:shd w:val="clear" w:color="auto" w:fill="auto"/>
            <w:noWrap/>
          </w:tcPr>
          <w:p w:rsidR="009E626F" w:rsidRPr="009E626F" w:rsidRDefault="009E626F" w:rsidP="002C4CAB">
            <w:pPr>
              <w:pStyle w:val="ab"/>
              <w:tabs>
                <w:tab w:val="left" w:pos="708"/>
              </w:tabs>
              <w:jc w:val="center"/>
            </w:pPr>
          </w:p>
        </w:tc>
        <w:tc>
          <w:tcPr>
            <w:tcW w:w="6105" w:type="dxa"/>
            <w:tcBorders>
              <w:top w:val="nil"/>
              <w:left w:val="nil"/>
              <w:bottom w:val="nil"/>
              <w:right w:val="nil"/>
            </w:tcBorders>
            <w:shd w:val="clear" w:color="auto" w:fill="auto"/>
          </w:tcPr>
          <w:p w:rsidR="009E626F" w:rsidRPr="009E626F" w:rsidRDefault="009E626F" w:rsidP="002C4CAB">
            <w:pPr>
              <w:rPr>
                <w:rFonts w:ascii="Times New Roman" w:hAnsi="Times New Roman"/>
                <w:sz w:val="24"/>
                <w:szCs w:val="24"/>
              </w:rPr>
            </w:pPr>
          </w:p>
        </w:tc>
      </w:tr>
      <w:tr w:rsidR="009E626F" w:rsidRPr="009E626F" w:rsidTr="002C4CAB">
        <w:trPr>
          <w:trHeight w:val="405"/>
        </w:trPr>
        <w:tc>
          <w:tcPr>
            <w:tcW w:w="1360" w:type="dxa"/>
            <w:tcBorders>
              <w:top w:val="nil"/>
              <w:left w:val="nil"/>
              <w:bottom w:val="nil"/>
              <w:right w:val="nil"/>
            </w:tcBorders>
            <w:shd w:val="clear" w:color="auto" w:fill="auto"/>
            <w:noWrap/>
          </w:tcPr>
          <w:p w:rsidR="009E626F" w:rsidRPr="009E626F" w:rsidRDefault="009E626F" w:rsidP="002C4CAB">
            <w:pPr>
              <w:jc w:val="center"/>
              <w:rPr>
                <w:rFonts w:ascii="Times New Roman" w:hAnsi="Times New Roman"/>
                <w:sz w:val="24"/>
                <w:szCs w:val="24"/>
              </w:rPr>
            </w:pPr>
            <w:r w:rsidRPr="009E626F">
              <w:rPr>
                <w:rFonts w:ascii="Times New Roman" w:hAnsi="Times New Roman"/>
                <w:sz w:val="24"/>
                <w:szCs w:val="24"/>
              </w:rPr>
              <w:t>951</w:t>
            </w:r>
          </w:p>
        </w:tc>
        <w:tc>
          <w:tcPr>
            <w:tcW w:w="3155" w:type="dxa"/>
            <w:tcBorders>
              <w:top w:val="nil"/>
              <w:left w:val="nil"/>
              <w:bottom w:val="nil"/>
              <w:right w:val="nil"/>
            </w:tcBorders>
            <w:shd w:val="clear" w:color="auto" w:fill="auto"/>
            <w:noWrap/>
          </w:tcPr>
          <w:p w:rsidR="009E626F" w:rsidRPr="009E626F" w:rsidRDefault="009E626F" w:rsidP="002C4CAB">
            <w:pPr>
              <w:pStyle w:val="ab"/>
              <w:tabs>
                <w:tab w:val="left" w:pos="708"/>
              </w:tabs>
              <w:jc w:val="center"/>
            </w:pPr>
            <w:r w:rsidRPr="009E626F">
              <w:t>2 19 60010 10 0000 151</w:t>
            </w:r>
          </w:p>
        </w:tc>
        <w:tc>
          <w:tcPr>
            <w:tcW w:w="6105" w:type="dxa"/>
            <w:tcBorders>
              <w:top w:val="nil"/>
              <w:left w:val="nil"/>
              <w:bottom w:val="nil"/>
              <w:right w:val="nil"/>
            </w:tcBorders>
            <w:shd w:val="clear" w:color="auto" w:fill="auto"/>
          </w:tcPr>
          <w:p w:rsidR="009E626F" w:rsidRPr="009E626F" w:rsidRDefault="009E626F" w:rsidP="002C4CAB">
            <w:pPr>
              <w:rPr>
                <w:rFonts w:ascii="Times New Roman" w:hAnsi="Times New Roman"/>
                <w:sz w:val="24"/>
                <w:szCs w:val="24"/>
              </w:rPr>
            </w:pPr>
            <w:r w:rsidRPr="009E626F">
              <w:rPr>
                <w:rFonts w:ascii="Times New Roman" w:hAnsi="Times New Roman"/>
                <w:sz w:val="24"/>
                <w:szCs w:val="24"/>
              </w:rPr>
              <w:t xml:space="preserve">Возврат остатков субсидий, субвенций и иных межбюджетных трансфертов, имеющих целевое назначение, прошлых лет из бюджетов сельских поселений </w:t>
            </w:r>
          </w:p>
        </w:tc>
      </w:tr>
    </w:tbl>
    <w:p w:rsidR="009E626F" w:rsidRPr="005A3526" w:rsidRDefault="009E626F" w:rsidP="009E626F"/>
    <w:p w:rsidR="009E626F" w:rsidRPr="005A3526" w:rsidRDefault="009E626F" w:rsidP="009E626F"/>
    <w:tbl>
      <w:tblPr>
        <w:tblW w:w="10620" w:type="dxa"/>
        <w:tblInd w:w="-252" w:type="dxa"/>
        <w:tblLook w:val="0000" w:firstRow="0" w:lastRow="0" w:firstColumn="0" w:lastColumn="0" w:noHBand="0" w:noVBand="0"/>
      </w:tblPr>
      <w:tblGrid>
        <w:gridCol w:w="1360"/>
        <w:gridCol w:w="2975"/>
        <w:gridCol w:w="6285"/>
      </w:tblGrid>
      <w:tr w:rsidR="009E626F" w:rsidRPr="009E626F" w:rsidTr="002C4CAB">
        <w:trPr>
          <w:trHeight w:val="390"/>
        </w:trPr>
        <w:tc>
          <w:tcPr>
            <w:tcW w:w="1360" w:type="dxa"/>
            <w:tcBorders>
              <w:top w:val="nil"/>
              <w:left w:val="nil"/>
              <w:bottom w:val="nil"/>
              <w:right w:val="nil"/>
            </w:tcBorders>
            <w:shd w:val="clear" w:color="auto" w:fill="auto"/>
            <w:noWrap/>
            <w:vAlign w:val="bottom"/>
          </w:tcPr>
          <w:p w:rsidR="009E626F" w:rsidRPr="009E626F" w:rsidRDefault="009E626F" w:rsidP="002C4CAB">
            <w:pPr>
              <w:rPr>
                <w:rFonts w:ascii="Times New Roman" w:hAnsi="Times New Roman"/>
                <w:sz w:val="24"/>
                <w:szCs w:val="24"/>
              </w:rPr>
            </w:pPr>
          </w:p>
        </w:tc>
        <w:tc>
          <w:tcPr>
            <w:tcW w:w="2975" w:type="dxa"/>
            <w:tcBorders>
              <w:top w:val="nil"/>
              <w:left w:val="nil"/>
              <w:bottom w:val="nil"/>
              <w:right w:val="nil"/>
            </w:tcBorders>
            <w:shd w:val="clear" w:color="auto" w:fill="auto"/>
            <w:noWrap/>
            <w:vAlign w:val="bottom"/>
          </w:tcPr>
          <w:p w:rsidR="009E626F" w:rsidRPr="009E626F" w:rsidRDefault="009E626F" w:rsidP="002C4CAB">
            <w:pPr>
              <w:jc w:val="center"/>
              <w:rPr>
                <w:rFonts w:ascii="Times New Roman" w:hAnsi="Times New Roman"/>
                <w:sz w:val="24"/>
                <w:szCs w:val="24"/>
              </w:rPr>
            </w:pPr>
          </w:p>
        </w:tc>
        <w:tc>
          <w:tcPr>
            <w:tcW w:w="6285" w:type="dxa"/>
            <w:tcBorders>
              <w:top w:val="nil"/>
              <w:left w:val="nil"/>
              <w:bottom w:val="nil"/>
              <w:right w:val="nil"/>
            </w:tcBorders>
            <w:shd w:val="clear" w:color="auto" w:fill="auto"/>
            <w:noWrap/>
            <w:vAlign w:val="bottom"/>
          </w:tcPr>
          <w:p w:rsidR="009E626F" w:rsidRPr="009E626F" w:rsidRDefault="009E626F" w:rsidP="002C4CAB">
            <w:pPr>
              <w:jc w:val="right"/>
              <w:rPr>
                <w:rFonts w:ascii="Times New Roman" w:hAnsi="Times New Roman"/>
                <w:sz w:val="24"/>
                <w:szCs w:val="24"/>
              </w:rPr>
            </w:pPr>
            <w:r w:rsidRPr="009E626F">
              <w:rPr>
                <w:rFonts w:ascii="Times New Roman" w:hAnsi="Times New Roman"/>
                <w:sz w:val="24"/>
                <w:szCs w:val="24"/>
              </w:rPr>
              <w:t>Приложение 6</w:t>
            </w:r>
          </w:p>
        </w:tc>
      </w:tr>
      <w:tr w:rsidR="009E626F" w:rsidRPr="009E626F" w:rsidTr="002C4CAB">
        <w:trPr>
          <w:trHeight w:val="390"/>
        </w:trPr>
        <w:tc>
          <w:tcPr>
            <w:tcW w:w="1360" w:type="dxa"/>
            <w:tcBorders>
              <w:top w:val="nil"/>
              <w:left w:val="nil"/>
              <w:bottom w:val="nil"/>
              <w:right w:val="nil"/>
            </w:tcBorders>
            <w:shd w:val="clear" w:color="auto" w:fill="auto"/>
            <w:noWrap/>
            <w:vAlign w:val="bottom"/>
          </w:tcPr>
          <w:p w:rsidR="009E626F" w:rsidRPr="009E626F" w:rsidRDefault="009E626F" w:rsidP="002C4CAB">
            <w:pPr>
              <w:rPr>
                <w:rFonts w:ascii="Times New Roman" w:hAnsi="Times New Roman"/>
                <w:sz w:val="24"/>
                <w:szCs w:val="24"/>
              </w:rPr>
            </w:pPr>
          </w:p>
        </w:tc>
        <w:tc>
          <w:tcPr>
            <w:tcW w:w="2975" w:type="dxa"/>
            <w:tcBorders>
              <w:top w:val="nil"/>
              <w:left w:val="nil"/>
              <w:bottom w:val="nil"/>
              <w:right w:val="nil"/>
            </w:tcBorders>
            <w:shd w:val="clear" w:color="auto" w:fill="auto"/>
            <w:noWrap/>
            <w:vAlign w:val="bottom"/>
          </w:tcPr>
          <w:p w:rsidR="009E626F" w:rsidRPr="009E626F" w:rsidRDefault="009E626F" w:rsidP="002C4CAB">
            <w:pPr>
              <w:jc w:val="center"/>
              <w:rPr>
                <w:rFonts w:ascii="Times New Roman" w:hAnsi="Times New Roman"/>
                <w:sz w:val="24"/>
                <w:szCs w:val="24"/>
              </w:rPr>
            </w:pPr>
          </w:p>
        </w:tc>
        <w:tc>
          <w:tcPr>
            <w:tcW w:w="6285" w:type="dxa"/>
            <w:tcBorders>
              <w:top w:val="nil"/>
              <w:left w:val="nil"/>
              <w:bottom w:val="nil"/>
              <w:right w:val="nil"/>
            </w:tcBorders>
            <w:shd w:val="clear" w:color="auto" w:fill="auto"/>
            <w:noWrap/>
            <w:vAlign w:val="bottom"/>
          </w:tcPr>
          <w:p w:rsidR="009E626F" w:rsidRPr="009E626F" w:rsidRDefault="009E626F" w:rsidP="002C4CAB">
            <w:pPr>
              <w:jc w:val="right"/>
              <w:rPr>
                <w:rFonts w:ascii="Times New Roman" w:hAnsi="Times New Roman"/>
                <w:sz w:val="24"/>
                <w:szCs w:val="24"/>
              </w:rPr>
            </w:pPr>
            <w:r w:rsidRPr="009E626F">
              <w:rPr>
                <w:rFonts w:ascii="Times New Roman" w:hAnsi="Times New Roman"/>
                <w:sz w:val="24"/>
                <w:szCs w:val="24"/>
              </w:rPr>
              <w:t xml:space="preserve">к решению Собрания депутатов </w:t>
            </w:r>
          </w:p>
          <w:p w:rsidR="009E626F" w:rsidRPr="009E626F" w:rsidRDefault="009E626F" w:rsidP="002C4CAB">
            <w:pPr>
              <w:jc w:val="right"/>
              <w:rPr>
                <w:rFonts w:ascii="Times New Roman" w:hAnsi="Times New Roman"/>
                <w:sz w:val="24"/>
                <w:szCs w:val="24"/>
              </w:rPr>
            </w:pPr>
            <w:r w:rsidRPr="009E626F">
              <w:rPr>
                <w:rFonts w:ascii="Times New Roman" w:hAnsi="Times New Roman"/>
                <w:sz w:val="24"/>
                <w:szCs w:val="24"/>
              </w:rPr>
              <w:t>Шумилинского сельского поселения</w:t>
            </w:r>
          </w:p>
        </w:tc>
      </w:tr>
      <w:tr w:rsidR="009E626F" w:rsidRPr="009E626F" w:rsidTr="002C4CAB">
        <w:trPr>
          <w:trHeight w:val="390"/>
        </w:trPr>
        <w:tc>
          <w:tcPr>
            <w:tcW w:w="1360" w:type="dxa"/>
            <w:tcBorders>
              <w:top w:val="nil"/>
              <w:left w:val="nil"/>
              <w:bottom w:val="nil"/>
              <w:right w:val="nil"/>
            </w:tcBorders>
            <w:shd w:val="clear" w:color="auto" w:fill="auto"/>
            <w:noWrap/>
            <w:vAlign w:val="bottom"/>
          </w:tcPr>
          <w:p w:rsidR="009E626F" w:rsidRPr="009E626F" w:rsidRDefault="009E626F" w:rsidP="002C4CAB">
            <w:pPr>
              <w:rPr>
                <w:rFonts w:ascii="Times New Roman" w:hAnsi="Times New Roman"/>
                <w:sz w:val="24"/>
                <w:szCs w:val="24"/>
              </w:rPr>
            </w:pPr>
          </w:p>
        </w:tc>
        <w:tc>
          <w:tcPr>
            <w:tcW w:w="2975" w:type="dxa"/>
            <w:tcBorders>
              <w:top w:val="nil"/>
              <w:left w:val="nil"/>
              <w:bottom w:val="nil"/>
              <w:right w:val="nil"/>
            </w:tcBorders>
            <w:shd w:val="clear" w:color="auto" w:fill="auto"/>
            <w:noWrap/>
            <w:vAlign w:val="bottom"/>
          </w:tcPr>
          <w:p w:rsidR="009E626F" w:rsidRPr="009E626F" w:rsidRDefault="009E626F" w:rsidP="002C4CAB">
            <w:pPr>
              <w:jc w:val="center"/>
              <w:rPr>
                <w:rFonts w:ascii="Times New Roman" w:hAnsi="Times New Roman"/>
                <w:sz w:val="24"/>
                <w:szCs w:val="24"/>
              </w:rPr>
            </w:pPr>
          </w:p>
        </w:tc>
        <w:tc>
          <w:tcPr>
            <w:tcW w:w="6285" w:type="dxa"/>
            <w:tcBorders>
              <w:top w:val="nil"/>
              <w:left w:val="nil"/>
              <w:bottom w:val="nil"/>
              <w:right w:val="nil"/>
            </w:tcBorders>
            <w:shd w:val="clear" w:color="auto" w:fill="auto"/>
            <w:noWrap/>
            <w:vAlign w:val="bottom"/>
          </w:tcPr>
          <w:p w:rsidR="009E626F" w:rsidRPr="009E626F" w:rsidRDefault="009E626F" w:rsidP="002C4CAB">
            <w:pPr>
              <w:jc w:val="right"/>
              <w:rPr>
                <w:rFonts w:ascii="Times New Roman" w:hAnsi="Times New Roman"/>
                <w:sz w:val="24"/>
                <w:szCs w:val="24"/>
              </w:rPr>
            </w:pPr>
            <w:r w:rsidRPr="009E626F">
              <w:rPr>
                <w:rFonts w:ascii="Times New Roman" w:hAnsi="Times New Roman"/>
                <w:sz w:val="24"/>
                <w:szCs w:val="24"/>
              </w:rPr>
              <w:t xml:space="preserve">«О  бюджете Шумилинского сельского поселения </w:t>
            </w:r>
          </w:p>
          <w:p w:rsidR="009E626F" w:rsidRPr="009E626F" w:rsidRDefault="009E626F" w:rsidP="002C4CAB">
            <w:pPr>
              <w:jc w:val="right"/>
              <w:rPr>
                <w:rFonts w:ascii="Times New Roman" w:hAnsi="Times New Roman"/>
                <w:sz w:val="24"/>
                <w:szCs w:val="24"/>
              </w:rPr>
            </w:pPr>
            <w:r w:rsidRPr="009E626F">
              <w:rPr>
                <w:rFonts w:ascii="Times New Roman" w:hAnsi="Times New Roman"/>
                <w:sz w:val="24"/>
                <w:szCs w:val="24"/>
              </w:rPr>
              <w:t xml:space="preserve">Верхнедонского района на 2017 год </w:t>
            </w:r>
          </w:p>
          <w:p w:rsidR="009E626F" w:rsidRPr="009E626F" w:rsidRDefault="009E626F" w:rsidP="002C4CAB">
            <w:pPr>
              <w:jc w:val="right"/>
              <w:rPr>
                <w:rFonts w:ascii="Times New Roman" w:hAnsi="Times New Roman"/>
                <w:sz w:val="24"/>
                <w:szCs w:val="24"/>
              </w:rPr>
            </w:pPr>
            <w:r w:rsidRPr="009E626F">
              <w:rPr>
                <w:rFonts w:ascii="Times New Roman" w:hAnsi="Times New Roman"/>
                <w:sz w:val="24"/>
                <w:szCs w:val="24"/>
              </w:rPr>
              <w:t>и на плановый период 2018 и 2019 годов»</w:t>
            </w:r>
          </w:p>
        </w:tc>
      </w:tr>
      <w:tr w:rsidR="009E626F" w:rsidRPr="009E626F" w:rsidTr="002C4CAB">
        <w:trPr>
          <w:trHeight w:val="390"/>
        </w:trPr>
        <w:tc>
          <w:tcPr>
            <w:tcW w:w="1360" w:type="dxa"/>
            <w:tcBorders>
              <w:top w:val="nil"/>
              <w:left w:val="nil"/>
              <w:bottom w:val="nil"/>
              <w:right w:val="nil"/>
            </w:tcBorders>
            <w:shd w:val="clear" w:color="auto" w:fill="auto"/>
            <w:noWrap/>
            <w:vAlign w:val="bottom"/>
          </w:tcPr>
          <w:p w:rsidR="009E626F" w:rsidRPr="009E626F" w:rsidRDefault="009E626F" w:rsidP="002C4CAB">
            <w:pPr>
              <w:rPr>
                <w:rFonts w:ascii="Times New Roman" w:hAnsi="Times New Roman"/>
                <w:sz w:val="24"/>
                <w:szCs w:val="24"/>
              </w:rPr>
            </w:pPr>
          </w:p>
        </w:tc>
        <w:tc>
          <w:tcPr>
            <w:tcW w:w="2975" w:type="dxa"/>
            <w:tcBorders>
              <w:top w:val="nil"/>
              <w:left w:val="nil"/>
              <w:bottom w:val="nil"/>
              <w:right w:val="nil"/>
            </w:tcBorders>
            <w:shd w:val="clear" w:color="auto" w:fill="auto"/>
            <w:noWrap/>
            <w:vAlign w:val="bottom"/>
          </w:tcPr>
          <w:p w:rsidR="009E626F" w:rsidRPr="009E626F" w:rsidRDefault="009E626F" w:rsidP="002C4CAB">
            <w:pPr>
              <w:jc w:val="center"/>
              <w:rPr>
                <w:rFonts w:ascii="Times New Roman" w:hAnsi="Times New Roman"/>
                <w:sz w:val="24"/>
                <w:szCs w:val="24"/>
              </w:rPr>
            </w:pPr>
          </w:p>
        </w:tc>
        <w:tc>
          <w:tcPr>
            <w:tcW w:w="6285" w:type="dxa"/>
            <w:tcBorders>
              <w:top w:val="nil"/>
              <w:left w:val="nil"/>
              <w:bottom w:val="nil"/>
              <w:right w:val="nil"/>
            </w:tcBorders>
            <w:shd w:val="clear" w:color="auto" w:fill="auto"/>
            <w:noWrap/>
            <w:vAlign w:val="bottom"/>
          </w:tcPr>
          <w:p w:rsidR="009E626F" w:rsidRPr="009E626F" w:rsidRDefault="009E626F" w:rsidP="002C4CAB">
            <w:pPr>
              <w:jc w:val="right"/>
              <w:rPr>
                <w:rFonts w:ascii="Times New Roman" w:hAnsi="Times New Roman"/>
                <w:sz w:val="24"/>
                <w:szCs w:val="24"/>
              </w:rPr>
            </w:pPr>
          </w:p>
        </w:tc>
      </w:tr>
      <w:tr w:rsidR="009E626F" w:rsidRPr="009E626F" w:rsidTr="002C4CAB">
        <w:trPr>
          <w:trHeight w:val="390"/>
        </w:trPr>
        <w:tc>
          <w:tcPr>
            <w:tcW w:w="1360" w:type="dxa"/>
            <w:tcBorders>
              <w:top w:val="nil"/>
              <w:left w:val="nil"/>
              <w:bottom w:val="nil"/>
              <w:right w:val="nil"/>
            </w:tcBorders>
            <w:shd w:val="clear" w:color="auto" w:fill="auto"/>
            <w:noWrap/>
            <w:vAlign w:val="bottom"/>
          </w:tcPr>
          <w:p w:rsidR="009E626F" w:rsidRPr="009E626F" w:rsidRDefault="009E626F" w:rsidP="002C4CAB">
            <w:pPr>
              <w:rPr>
                <w:rFonts w:ascii="Times New Roman" w:hAnsi="Times New Roman"/>
                <w:sz w:val="24"/>
                <w:szCs w:val="24"/>
              </w:rPr>
            </w:pPr>
          </w:p>
        </w:tc>
        <w:tc>
          <w:tcPr>
            <w:tcW w:w="2975" w:type="dxa"/>
            <w:tcBorders>
              <w:top w:val="nil"/>
              <w:left w:val="nil"/>
              <w:bottom w:val="nil"/>
              <w:right w:val="nil"/>
            </w:tcBorders>
            <w:shd w:val="clear" w:color="auto" w:fill="auto"/>
            <w:noWrap/>
            <w:vAlign w:val="bottom"/>
          </w:tcPr>
          <w:p w:rsidR="009E626F" w:rsidRPr="009E626F" w:rsidRDefault="009E626F" w:rsidP="002C4CAB">
            <w:pPr>
              <w:rPr>
                <w:rFonts w:ascii="Times New Roman" w:hAnsi="Times New Roman"/>
                <w:sz w:val="24"/>
                <w:szCs w:val="24"/>
              </w:rPr>
            </w:pPr>
          </w:p>
        </w:tc>
        <w:tc>
          <w:tcPr>
            <w:tcW w:w="6285" w:type="dxa"/>
            <w:tcBorders>
              <w:top w:val="nil"/>
              <w:left w:val="nil"/>
              <w:bottom w:val="nil"/>
              <w:right w:val="nil"/>
            </w:tcBorders>
            <w:shd w:val="clear" w:color="auto" w:fill="auto"/>
            <w:noWrap/>
            <w:vAlign w:val="bottom"/>
          </w:tcPr>
          <w:p w:rsidR="009E626F" w:rsidRPr="009E626F" w:rsidRDefault="009E626F" w:rsidP="002C4CAB">
            <w:pPr>
              <w:rPr>
                <w:rFonts w:ascii="Times New Roman" w:hAnsi="Times New Roman"/>
                <w:sz w:val="24"/>
                <w:szCs w:val="24"/>
              </w:rPr>
            </w:pPr>
          </w:p>
        </w:tc>
      </w:tr>
      <w:tr w:rsidR="009E626F" w:rsidRPr="009E626F" w:rsidTr="002C4CAB">
        <w:trPr>
          <w:trHeight w:val="390"/>
        </w:trPr>
        <w:tc>
          <w:tcPr>
            <w:tcW w:w="10620" w:type="dxa"/>
            <w:gridSpan w:val="3"/>
            <w:tcBorders>
              <w:top w:val="nil"/>
              <w:left w:val="nil"/>
              <w:bottom w:val="nil"/>
              <w:right w:val="nil"/>
            </w:tcBorders>
            <w:shd w:val="clear" w:color="auto" w:fill="auto"/>
            <w:noWrap/>
            <w:vAlign w:val="bottom"/>
          </w:tcPr>
          <w:p w:rsidR="009E626F" w:rsidRPr="009E626F" w:rsidRDefault="009E626F" w:rsidP="002C4CAB">
            <w:pPr>
              <w:jc w:val="center"/>
              <w:rPr>
                <w:rFonts w:ascii="Times New Roman" w:hAnsi="Times New Roman"/>
                <w:b/>
                <w:bCs/>
                <w:sz w:val="24"/>
                <w:szCs w:val="24"/>
              </w:rPr>
            </w:pPr>
            <w:r w:rsidRPr="009E626F">
              <w:rPr>
                <w:rFonts w:ascii="Times New Roman" w:hAnsi="Times New Roman"/>
                <w:b/>
                <w:bCs/>
                <w:sz w:val="24"/>
                <w:szCs w:val="24"/>
              </w:rPr>
              <w:t>Перечень главных администраторов доходов бюджета Шумилинского сельского поселения Верхнедонского района - органов государственной власти Ростовской области</w:t>
            </w:r>
          </w:p>
        </w:tc>
      </w:tr>
      <w:tr w:rsidR="009E626F" w:rsidRPr="009E626F" w:rsidTr="002C4CAB">
        <w:trPr>
          <w:trHeight w:val="390"/>
        </w:trPr>
        <w:tc>
          <w:tcPr>
            <w:tcW w:w="10620" w:type="dxa"/>
            <w:gridSpan w:val="3"/>
            <w:tcBorders>
              <w:top w:val="nil"/>
              <w:left w:val="nil"/>
              <w:bottom w:val="nil"/>
              <w:right w:val="nil"/>
            </w:tcBorders>
            <w:shd w:val="clear" w:color="auto" w:fill="auto"/>
            <w:noWrap/>
            <w:vAlign w:val="bottom"/>
          </w:tcPr>
          <w:p w:rsidR="009E626F" w:rsidRPr="009E626F" w:rsidRDefault="009E626F" w:rsidP="002C4CAB">
            <w:pPr>
              <w:jc w:val="center"/>
              <w:rPr>
                <w:rFonts w:ascii="Times New Roman" w:hAnsi="Times New Roman"/>
                <w:b/>
                <w:bCs/>
                <w:sz w:val="24"/>
                <w:szCs w:val="24"/>
              </w:rPr>
            </w:pPr>
          </w:p>
        </w:tc>
      </w:tr>
      <w:tr w:rsidR="009E626F" w:rsidRPr="009E626F" w:rsidTr="002C4CAB">
        <w:trPr>
          <w:trHeight w:val="390"/>
        </w:trPr>
        <w:tc>
          <w:tcPr>
            <w:tcW w:w="1360" w:type="dxa"/>
            <w:tcBorders>
              <w:top w:val="nil"/>
              <w:left w:val="nil"/>
              <w:bottom w:val="nil"/>
              <w:right w:val="nil"/>
            </w:tcBorders>
            <w:shd w:val="clear" w:color="auto" w:fill="auto"/>
            <w:noWrap/>
            <w:vAlign w:val="bottom"/>
          </w:tcPr>
          <w:p w:rsidR="009E626F" w:rsidRPr="009E626F" w:rsidRDefault="009E626F" w:rsidP="002C4CAB">
            <w:pPr>
              <w:jc w:val="center"/>
              <w:rPr>
                <w:rFonts w:ascii="Times New Roman" w:hAnsi="Times New Roman"/>
                <w:b/>
                <w:bCs/>
                <w:sz w:val="24"/>
                <w:szCs w:val="24"/>
              </w:rPr>
            </w:pPr>
          </w:p>
        </w:tc>
        <w:tc>
          <w:tcPr>
            <w:tcW w:w="2975" w:type="dxa"/>
            <w:tcBorders>
              <w:top w:val="nil"/>
              <w:left w:val="nil"/>
              <w:bottom w:val="nil"/>
              <w:right w:val="nil"/>
            </w:tcBorders>
            <w:shd w:val="clear" w:color="auto" w:fill="auto"/>
            <w:noWrap/>
            <w:vAlign w:val="bottom"/>
          </w:tcPr>
          <w:p w:rsidR="009E626F" w:rsidRPr="009E626F" w:rsidRDefault="009E626F" w:rsidP="002C4CAB">
            <w:pPr>
              <w:jc w:val="center"/>
              <w:rPr>
                <w:rFonts w:ascii="Times New Roman" w:hAnsi="Times New Roman"/>
                <w:b/>
                <w:bCs/>
                <w:sz w:val="24"/>
                <w:szCs w:val="24"/>
              </w:rPr>
            </w:pPr>
          </w:p>
        </w:tc>
        <w:tc>
          <w:tcPr>
            <w:tcW w:w="6285" w:type="dxa"/>
            <w:tcBorders>
              <w:top w:val="nil"/>
              <w:left w:val="nil"/>
              <w:bottom w:val="single" w:sz="4" w:space="0" w:color="auto"/>
              <w:right w:val="nil"/>
            </w:tcBorders>
            <w:shd w:val="clear" w:color="auto" w:fill="auto"/>
            <w:noWrap/>
            <w:vAlign w:val="bottom"/>
          </w:tcPr>
          <w:p w:rsidR="009E626F" w:rsidRPr="009E626F" w:rsidRDefault="009E626F" w:rsidP="002C4CAB">
            <w:pPr>
              <w:jc w:val="center"/>
              <w:rPr>
                <w:rFonts w:ascii="Times New Roman" w:hAnsi="Times New Roman"/>
                <w:b/>
                <w:bCs/>
                <w:sz w:val="24"/>
                <w:szCs w:val="24"/>
              </w:rPr>
            </w:pPr>
            <w:r w:rsidRPr="009E626F">
              <w:rPr>
                <w:rFonts w:ascii="Times New Roman" w:hAnsi="Times New Roman"/>
                <w:b/>
                <w:bCs/>
                <w:sz w:val="24"/>
                <w:szCs w:val="24"/>
              </w:rPr>
              <w:t> </w:t>
            </w:r>
          </w:p>
        </w:tc>
      </w:tr>
      <w:tr w:rsidR="009E626F" w:rsidRPr="009E626F" w:rsidTr="002C4CAB">
        <w:trPr>
          <w:trHeight w:val="517"/>
        </w:trPr>
        <w:tc>
          <w:tcPr>
            <w:tcW w:w="43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626F" w:rsidRPr="009E626F" w:rsidRDefault="009E626F" w:rsidP="002C4CAB">
            <w:pPr>
              <w:jc w:val="center"/>
              <w:rPr>
                <w:rFonts w:ascii="Times New Roman" w:hAnsi="Times New Roman"/>
                <w:b/>
                <w:bCs/>
                <w:sz w:val="24"/>
                <w:szCs w:val="24"/>
              </w:rPr>
            </w:pPr>
            <w:r w:rsidRPr="009E626F">
              <w:rPr>
                <w:rFonts w:ascii="Times New Roman" w:hAnsi="Times New Roman"/>
                <w:b/>
                <w:bCs/>
                <w:sz w:val="24"/>
                <w:szCs w:val="24"/>
              </w:rPr>
              <w:t>Код бюджетной классификации Российской Федерации</w:t>
            </w:r>
          </w:p>
        </w:tc>
        <w:tc>
          <w:tcPr>
            <w:tcW w:w="6285" w:type="dxa"/>
            <w:vMerge w:val="restart"/>
            <w:tcBorders>
              <w:top w:val="nil"/>
              <w:left w:val="single" w:sz="4" w:space="0" w:color="auto"/>
              <w:bottom w:val="single" w:sz="4" w:space="0" w:color="auto"/>
              <w:right w:val="single" w:sz="4" w:space="0" w:color="auto"/>
            </w:tcBorders>
            <w:shd w:val="clear" w:color="auto" w:fill="auto"/>
            <w:vAlign w:val="center"/>
          </w:tcPr>
          <w:p w:rsidR="009E626F" w:rsidRPr="009E626F" w:rsidRDefault="009E626F" w:rsidP="002C4CAB">
            <w:pPr>
              <w:jc w:val="center"/>
              <w:rPr>
                <w:rFonts w:ascii="Times New Roman" w:hAnsi="Times New Roman"/>
                <w:b/>
                <w:bCs/>
                <w:sz w:val="24"/>
                <w:szCs w:val="24"/>
              </w:rPr>
            </w:pPr>
            <w:r w:rsidRPr="009E626F">
              <w:rPr>
                <w:rFonts w:ascii="Times New Roman" w:hAnsi="Times New Roman"/>
                <w:b/>
                <w:bCs/>
                <w:sz w:val="24"/>
                <w:szCs w:val="24"/>
              </w:rPr>
              <w:t>Наименование главного администратора доходов бюджета сельского поселения</w:t>
            </w:r>
          </w:p>
        </w:tc>
      </w:tr>
      <w:tr w:rsidR="009E626F" w:rsidRPr="009E626F" w:rsidTr="002C4CAB">
        <w:trPr>
          <w:trHeight w:val="517"/>
        </w:trPr>
        <w:tc>
          <w:tcPr>
            <w:tcW w:w="4335" w:type="dxa"/>
            <w:gridSpan w:val="2"/>
            <w:vMerge/>
            <w:tcBorders>
              <w:top w:val="single" w:sz="4" w:space="0" w:color="auto"/>
              <w:left w:val="single" w:sz="4" w:space="0" w:color="auto"/>
              <w:bottom w:val="single" w:sz="4" w:space="0" w:color="auto"/>
              <w:right w:val="single" w:sz="4" w:space="0" w:color="auto"/>
            </w:tcBorders>
            <w:vAlign w:val="center"/>
          </w:tcPr>
          <w:p w:rsidR="009E626F" w:rsidRPr="009E626F" w:rsidRDefault="009E626F" w:rsidP="002C4CAB">
            <w:pPr>
              <w:rPr>
                <w:rFonts w:ascii="Times New Roman" w:hAnsi="Times New Roman"/>
                <w:b/>
                <w:bCs/>
                <w:sz w:val="24"/>
                <w:szCs w:val="24"/>
              </w:rPr>
            </w:pPr>
          </w:p>
        </w:tc>
        <w:tc>
          <w:tcPr>
            <w:tcW w:w="6285" w:type="dxa"/>
            <w:vMerge/>
            <w:tcBorders>
              <w:top w:val="nil"/>
              <w:left w:val="single" w:sz="4" w:space="0" w:color="auto"/>
              <w:bottom w:val="single" w:sz="4" w:space="0" w:color="auto"/>
              <w:right w:val="single" w:sz="4" w:space="0" w:color="auto"/>
            </w:tcBorders>
            <w:vAlign w:val="center"/>
          </w:tcPr>
          <w:p w:rsidR="009E626F" w:rsidRPr="009E626F" w:rsidRDefault="009E626F" w:rsidP="002C4CAB">
            <w:pPr>
              <w:rPr>
                <w:rFonts w:ascii="Times New Roman" w:hAnsi="Times New Roman"/>
                <w:b/>
                <w:bCs/>
                <w:sz w:val="24"/>
                <w:szCs w:val="24"/>
              </w:rPr>
            </w:pPr>
          </w:p>
        </w:tc>
      </w:tr>
      <w:tr w:rsidR="009E626F" w:rsidRPr="009E626F" w:rsidTr="002C4CAB">
        <w:trPr>
          <w:trHeight w:val="517"/>
        </w:trPr>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9E626F" w:rsidRPr="009E626F" w:rsidRDefault="009E626F" w:rsidP="002C4CAB">
            <w:pPr>
              <w:jc w:val="center"/>
              <w:rPr>
                <w:rFonts w:ascii="Times New Roman" w:hAnsi="Times New Roman"/>
                <w:b/>
                <w:bCs/>
                <w:sz w:val="24"/>
                <w:szCs w:val="24"/>
              </w:rPr>
            </w:pPr>
            <w:r w:rsidRPr="009E626F">
              <w:rPr>
                <w:rFonts w:ascii="Times New Roman" w:hAnsi="Times New Roman"/>
                <w:b/>
                <w:bCs/>
                <w:sz w:val="24"/>
                <w:szCs w:val="24"/>
              </w:rPr>
              <w:t xml:space="preserve">главного </w:t>
            </w:r>
            <w:proofErr w:type="spellStart"/>
            <w:proofErr w:type="gramStart"/>
            <w:r w:rsidRPr="009E626F">
              <w:rPr>
                <w:rFonts w:ascii="Times New Roman" w:hAnsi="Times New Roman"/>
                <w:b/>
                <w:bCs/>
                <w:sz w:val="24"/>
                <w:szCs w:val="24"/>
              </w:rPr>
              <w:t>админи-стратора</w:t>
            </w:r>
            <w:proofErr w:type="spellEnd"/>
            <w:proofErr w:type="gramEnd"/>
            <w:r w:rsidRPr="009E626F">
              <w:rPr>
                <w:rFonts w:ascii="Times New Roman" w:hAnsi="Times New Roman"/>
                <w:b/>
                <w:bCs/>
                <w:sz w:val="24"/>
                <w:szCs w:val="24"/>
              </w:rPr>
              <w:t xml:space="preserve"> доходов</w:t>
            </w:r>
          </w:p>
        </w:tc>
        <w:tc>
          <w:tcPr>
            <w:tcW w:w="2975" w:type="dxa"/>
            <w:vMerge w:val="restart"/>
            <w:tcBorders>
              <w:top w:val="nil"/>
              <w:left w:val="single" w:sz="4" w:space="0" w:color="auto"/>
              <w:bottom w:val="single" w:sz="4" w:space="0" w:color="auto"/>
              <w:right w:val="single" w:sz="4" w:space="0" w:color="auto"/>
            </w:tcBorders>
            <w:shd w:val="clear" w:color="auto" w:fill="auto"/>
            <w:vAlign w:val="center"/>
          </w:tcPr>
          <w:p w:rsidR="009E626F" w:rsidRPr="009E626F" w:rsidRDefault="009E626F" w:rsidP="002C4CAB">
            <w:pPr>
              <w:jc w:val="center"/>
              <w:rPr>
                <w:rFonts w:ascii="Times New Roman" w:hAnsi="Times New Roman"/>
                <w:b/>
                <w:bCs/>
                <w:sz w:val="24"/>
                <w:szCs w:val="24"/>
              </w:rPr>
            </w:pPr>
            <w:r w:rsidRPr="009E626F">
              <w:rPr>
                <w:rFonts w:ascii="Times New Roman" w:hAnsi="Times New Roman"/>
                <w:b/>
                <w:bCs/>
                <w:sz w:val="24"/>
                <w:szCs w:val="24"/>
              </w:rPr>
              <w:t>доходов бюджета сельского поселения</w:t>
            </w:r>
          </w:p>
        </w:tc>
        <w:tc>
          <w:tcPr>
            <w:tcW w:w="6285" w:type="dxa"/>
            <w:vMerge/>
            <w:tcBorders>
              <w:top w:val="nil"/>
              <w:left w:val="single" w:sz="4" w:space="0" w:color="auto"/>
              <w:bottom w:val="single" w:sz="4" w:space="0" w:color="auto"/>
              <w:right w:val="single" w:sz="4" w:space="0" w:color="auto"/>
            </w:tcBorders>
            <w:vAlign w:val="center"/>
          </w:tcPr>
          <w:p w:rsidR="009E626F" w:rsidRPr="009E626F" w:rsidRDefault="009E626F" w:rsidP="002C4CAB">
            <w:pPr>
              <w:rPr>
                <w:rFonts w:ascii="Times New Roman" w:hAnsi="Times New Roman"/>
                <w:b/>
                <w:bCs/>
                <w:sz w:val="24"/>
                <w:szCs w:val="24"/>
              </w:rPr>
            </w:pPr>
          </w:p>
        </w:tc>
      </w:tr>
      <w:tr w:rsidR="009E626F" w:rsidRPr="009E626F" w:rsidTr="002C4CAB">
        <w:trPr>
          <w:trHeight w:val="517"/>
        </w:trPr>
        <w:tc>
          <w:tcPr>
            <w:tcW w:w="1360" w:type="dxa"/>
            <w:vMerge/>
            <w:tcBorders>
              <w:top w:val="nil"/>
              <w:left w:val="single" w:sz="4" w:space="0" w:color="auto"/>
              <w:bottom w:val="single" w:sz="4" w:space="0" w:color="auto"/>
              <w:right w:val="single" w:sz="4" w:space="0" w:color="auto"/>
            </w:tcBorders>
            <w:vAlign w:val="center"/>
          </w:tcPr>
          <w:p w:rsidR="009E626F" w:rsidRPr="009E626F" w:rsidRDefault="009E626F" w:rsidP="002C4CAB">
            <w:pPr>
              <w:rPr>
                <w:rFonts w:ascii="Times New Roman" w:hAnsi="Times New Roman"/>
                <w:b/>
                <w:bCs/>
                <w:sz w:val="24"/>
                <w:szCs w:val="24"/>
              </w:rPr>
            </w:pPr>
          </w:p>
        </w:tc>
        <w:tc>
          <w:tcPr>
            <w:tcW w:w="2975" w:type="dxa"/>
            <w:vMerge/>
            <w:tcBorders>
              <w:top w:val="nil"/>
              <w:left w:val="single" w:sz="4" w:space="0" w:color="auto"/>
              <w:bottom w:val="single" w:sz="4" w:space="0" w:color="auto"/>
              <w:right w:val="single" w:sz="4" w:space="0" w:color="auto"/>
            </w:tcBorders>
            <w:vAlign w:val="center"/>
          </w:tcPr>
          <w:p w:rsidR="009E626F" w:rsidRPr="009E626F" w:rsidRDefault="009E626F" w:rsidP="002C4CAB">
            <w:pPr>
              <w:rPr>
                <w:rFonts w:ascii="Times New Roman" w:hAnsi="Times New Roman"/>
                <w:b/>
                <w:bCs/>
                <w:sz w:val="24"/>
                <w:szCs w:val="24"/>
              </w:rPr>
            </w:pPr>
          </w:p>
        </w:tc>
        <w:tc>
          <w:tcPr>
            <w:tcW w:w="6285" w:type="dxa"/>
            <w:vMerge/>
            <w:tcBorders>
              <w:top w:val="nil"/>
              <w:left w:val="single" w:sz="4" w:space="0" w:color="auto"/>
              <w:bottom w:val="single" w:sz="4" w:space="0" w:color="auto"/>
              <w:right w:val="single" w:sz="4" w:space="0" w:color="auto"/>
            </w:tcBorders>
            <w:vAlign w:val="center"/>
          </w:tcPr>
          <w:p w:rsidR="009E626F" w:rsidRPr="009E626F" w:rsidRDefault="009E626F" w:rsidP="002C4CAB">
            <w:pPr>
              <w:rPr>
                <w:rFonts w:ascii="Times New Roman" w:hAnsi="Times New Roman"/>
                <w:b/>
                <w:bCs/>
                <w:sz w:val="24"/>
                <w:szCs w:val="24"/>
              </w:rPr>
            </w:pPr>
          </w:p>
        </w:tc>
      </w:tr>
      <w:tr w:rsidR="009E626F" w:rsidRPr="009E626F" w:rsidTr="002C4CAB">
        <w:trPr>
          <w:trHeight w:val="517"/>
        </w:trPr>
        <w:tc>
          <w:tcPr>
            <w:tcW w:w="1360" w:type="dxa"/>
            <w:vMerge/>
            <w:tcBorders>
              <w:top w:val="nil"/>
              <w:left w:val="single" w:sz="4" w:space="0" w:color="auto"/>
              <w:bottom w:val="single" w:sz="4" w:space="0" w:color="auto"/>
              <w:right w:val="single" w:sz="4" w:space="0" w:color="auto"/>
            </w:tcBorders>
            <w:vAlign w:val="center"/>
          </w:tcPr>
          <w:p w:rsidR="009E626F" w:rsidRPr="009E626F" w:rsidRDefault="009E626F" w:rsidP="002C4CAB">
            <w:pPr>
              <w:rPr>
                <w:rFonts w:ascii="Times New Roman" w:hAnsi="Times New Roman"/>
                <w:b/>
                <w:bCs/>
                <w:sz w:val="24"/>
                <w:szCs w:val="24"/>
              </w:rPr>
            </w:pPr>
          </w:p>
        </w:tc>
        <w:tc>
          <w:tcPr>
            <w:tcW w:w="2975" w:type="dxa"/>
            <w:vMerge/>
            <w:tcBorders>
              <w:top w:val="nil"/>
              <w:left w:val="single" w:sz="4" w:space="0" w:color="auto"/>
              <w:bottom w:val="single" w:sz="4" w:space="0" w:color="auto"/>
              <w:right w:val="single" w:sz="4" w:space="0" w:color="auto"/>
            </w:tcBorders>
            <w:vAlign w:val="center"/>
          </w:tcPr>
          <w:p w:rsidR="009E626F" w:rsidRPr="009E626F" w:rsidRDefault="009E626F" w:rsidP="002C4CAB">
            <w:pPr>
              <w:rPr>
                <w:rFonts w:ascii="Times New Roman" w:hAnsi="Times New Roman"/>
                <w:b/>
                <w:bCs/>
                <w:sz w:val="24"/>
                <w:szCs w:val="24"/>
              </w:rPr>
            </w:pPr>
          </w:p>
        </w:tc>
        <w:tc>
          <w:tcPr>
            <w:tcW w:w="6285" w:type="dxa"/>
            <w:vMerge/>
            <w:tcBorders>
              <w:top w:val="nil"/>
              <w:left w:val="single" w:sz="4" w:space="0" w:color="auto"/>
              <w:bottom w:val="single" w:sz="4" w:space="0" w:color="auto"/>
              <w:right w:val="single" w:sz="4" w:space="0" w:color="auto"/>
            </w:tcBorders>
            <w:vAlign w:val="center"/>
          </w:tcPr>
          <w:p w:rsidR="009E626F" w:rsidRPr="009E626F" w:rsidRDefault="009E626F" w:rsidP="002C4CAB">
            <w:pPr>
              <w:rPr>
                <w:rFonts w:ascii="Times New Roman" w:hAnsi="Times New Roman"/>
                <w:b/>
                <w:bCs/>
                <w:sz w:val="24"/>
                <w:szCs w:val="24"/>
              </w:rPr>
            </w:pPr>
          </w:p>
        </w:tc>
      </w:tr>
    </w:tbl>
    <w:p w:rsidR="009E626F" w:rsidRPr="009E626F" w:rsidRDefault="009E626F" w:rsidP="009E626F">
      <w:pPr>
        <w:rPr>
          <w:rFonts w:ascii="Times New Roman" w:hAnsi="Times New Roman"/>
          <w:sz w:val="24"/>
          <w:szCs w:val="24"/>
        </w:rPr>
      </w:pPr>
    </w:p>
    <w:tbl>
      <w:tblPr>
        <w:tblW w:w="10620" w:type="dxa"/>
        <w:tblInd w:w="-252" w:type="dxa"/>
        <w:tblLook w:val="0000" w:firstRow="0" w:lastRow="0" w:firstColumn="0" w:lastColumn="0" w:noHBand="0" w:noVBand="0"/>
      </w:tblPr>
      <w:tblGrid>
        <w:gridCol w:w="1360"/>
        <w:gridCol w:w="2975"/>
        <w:gridCol w:w="6285"/>
      </w:tblGrid>
      <w:tr w:rsidR="009E626F" w:rsidRPr="009E626F" w:rsidTr="002C4CAB">
        <w:trPr>
          <w:trHeight w:val="299"/>
          <w:tblHeader/>
        </w:trPr>
        <w:tc>
          <w:tcPr>
            <w:tcW w:w="1360" w:type="dxa"/>
            <w:tcBorders>
              <w:top w:val="single" w:sz="4" w:space="0" w:color="auto"/>
              <w:left w:val="single" w:sz="4" w:space="0" w:color="auto"/>
              <w:right w:val="single" w:sz="4" w:space="0" w:color="auto"/>
            </w:tcBorders>
            <w:shd w:val="clear" w:color="auto" w:fill="auto"/>
            <w:noWrap/>
          </w:tcPr>
          <w:p w:rsidR="009E626F" w:rsidRPr="009E626F" w:rsidRDefault="009E626F" w:rsidP="002C4CAB">
            <w:pPr>
              <w:jc w:val="center"/>
              <w:rPr>
                <w:rFonts w:ascii="Times New Roman" w:hAnsi="Times New Roman"/>
                <w:sz w:val="24"/>
                <w:szCs w:val="24"/>
              </w:rPr>
            </w:pPr>
            <w:bookmarkStart w:id="4" w:name="RANGE!A15:C114"/>
            <w:r w:rsidRPr="009E626F">
              <w:rPr>
                <w:rFonts w:ascii="Times New Roman" w:hAnsi="Times New Roman"/>
                <w:sz w:val="24"/>
                <w:szCs w:val="24"/>
              </w:rPr>
              <w:t>1</w:t>
            </w:r>
            <w:bookmarkEnd w:id="4"/>
          </w:p>
        </w:tc>
        <w:tc>
          <w:tcPr>
            <w:tcW w:w="2975" w:type="dxa"/>
            <w:tcBorders>
              <w:top w:val="single" w:sz="4" w:space="0" w:color="auto"/>
              <w:left w:val="nil"/>
              <w:right w:val="single" w:sz="4" w:space="0" w:color="auto"/>
            </w:tcBorders>
            <w:shd w:val="clear" w:color="auto" w:fill="auto"/>
            <w:noWrap/>
          </w:tcPr>
          <w:p w:rsidR="009E626F" w:rsidRPr="009E626F" w:rsidRDefault="009E626F" w:rsidP="002C4CAB">
            <w:pPr>
              <w:jc w:val="center"/>
              <w:rPr>
                <w:rFonts w:ascii="Times New Roman" w:hAnsi="Times New Roman"/>
                <w:sz w:val="24"/>
                <w:szCs w:val="24"/>
              </w:rPr>
            </w:pPr>
            <w:r w:rsidRPr="009E626F">
              <w:rPr>
                <w:rFonts w:ascii="Times New Roman" w:hAnsi="Times New Roman"/>
                <w:sz w:val="24"/>
                <w:szCs w:val="24"/>
              </w:rPr>
              <w:t>2</w:t>
            </w:r>
          </w:p>
        </w:tc>
        <w:tc>
          <w:tcPr>
            <w:tcW w:w="6285" w:type="dxa"/>
            <w:tcBorders>
              <w:top w:val="single" w:sz="4" w:space="0" w:color="auto"/>
              <w:left w:val="nil"/>
              <w:right w:val="single" w:sz="4" w:space="0" w:color="auto"/>
            </w:tcBorders>
            <w:shd w:val="clear" w:color="auto" w:fill="auto"/>
          </w:tcPr>
          <w:p w:rsidR="009E626F" w:rsidRPr="009E626F" w:rsidRDefault="009E626F" w:rsidP="002C4CAB">
            <w:pPr>
              <w:jc w:val="center"/>
              <w:rPr>
                <w:rFonts w:ascii="Times New Roman" w:hAnsi="Times New Roman"/>
                <w:sz w:val="24"/>
                <w:szCs w:val="24"/>
              </w:rPr>
            </w:pPr>
            <w:r w:rsidRPr="009E626F">
              <w:rPr>
                <w:rFonts w:ascii="Times New Roman" w:hAnsi="Times New Roman"/>
                <w:sz w:val="24"/>
                <w:szCs w:val="24"/>
              </w:rPr>
              <w:t>3</w:t>
            </w:r>
          </w:p>
        </w:tc>
      </w:tr>
      <w:tr w:rsidR="009E626F" w:rsidRPr="009E626F" w:rsidTr="002C4CAB">
        <w:trPr>
          <w:trHeight w:val="299"/>
          <w:tblHeader/>
        </w:trPr>
        <w:tc>
          <w:tcPr>
            <w:tcW w:w="1360" w:type="dxa"/>
            <w:shd w:val="clear" w:color="auto" w:fill="auto"/>
            <w:noWrap/>
          </w:tcPr>
          <w:p w:rsidR="009E626F" w:rsidRPr="009E626F" w:rsidRDefault="009E626F" w:rsidP="002C4CAB">
            <w:pPr>
              <w:rPr>
                <w:rFonts w:ascii="Times New Roman" w:hAnsi="Times New Roman"/>
                <w:sz w:val="24"/>
                <w:szCs w:val="24"/>
              </w:rPr>
            </w:pPr>
            <w:r w:rsidRPr="009E626F">
              <w:rPr>
                <w:rFonts w:ascii="Times New Roman" w:hAnsi="Times New Roman"/>
                <w:sz w:val="24"/>
                <w:szCs w:val="24"/>
              </w:rPr>
              <w:t>182</w:t>
            </w:r>
          </w:p>
        </w:tc>
        <w:tc>
          <w:tcPr>
            <w:tcW w:w="2975" w:type="dxa"/>
            <w:shd w:val="clear" w:color="auto" w:fill="auto"/>
            <w:noWrap/>
          </w:tcPr>
          <w:p w:rsidR="009E626F" w:rsidRPr="009E626F" w:rsidRDefault="009E626F" w:rsidP="002C4CAB">
            <w:pPr>
              <w:rPr>
                <w:rFonts w:ascii="Times New Roman" w:hAnsi="Times New Roman"/>
                <w:sz w:val="24"/>
                <w:szCs w:val="24"/>
              </w:rPr>
            </w:pPr>
          </w:p>
        </w:tc>
        <w:tc>
          <w:tcPr>
            <w:tcW w:w="6285" w:type="dxa"/>
            <w:shd w:val="clear" w:color="auto" w:fill="auto"/>
          </w:tcPr>
          <w:p w:rsidR="009E626F" w:rsidRPr="009E626F" w:rsidRDefault="009E626F" w:rsidP="002C4CAB">
            <w:pPr>
              <w:rPr>
                <w:rFonts w:ascii="Times New Roman" w:hAnsi="Times New Roman"/>
                <w:sz w:val="24"/>
                <w:szCs w:val="24"/>
              </w:rPr>
            </w:pPr>
            <w:r w:rsidRPr="009E626F">
              <w:rPr>
                <w:rFonts w:ascii="Times New Roman" w:hAnsi="Times New Roman"/>
                <w:sz w:val="24"/>
                <w:szCs w:val="24"/>
              </w:rPr>
              <w:t>Управление Федеральной налоговой службы по Ростовской области</w:t>
            </w:r>
          </w:p>
        </w:tc>
      </w:tr>
      <w:tr w:rsidR="009E626F" w:rsidRPr="009E626F" w:rsidTr="002C4CAB">
        <w:trPr>
          <w:trHeight w:val="299"/>
          <w:tblHeader/>
        </w:trPr>
        <w:tc>
          <w:tcPr>
            <w:tcW w:w="1360" w:type="dxa"/>
            <w:shd w:val="clear" w:color="auto" w:fill="auto"/>
            <w:noWrap/>
          </w:tcPr>
          <w:p w:rsidR="009E626F" w:rsidRPr="009E626F" w:rsidRDefault="009E626F" w:rsidP="002C4CAB">
            <w:pPr>
              <w:rPr>
                <w:rFonts w:ascii="Times New Roman" w:hAnsi="Times New Roman"/>
                <w:sz w:val="24"/>
                <w:szCs w:val="24"/>
              </w:rPr>
            </w:pPr>
            <w:r w:rsidRPr="009E626F">
              <w:rPr>
                <w:rFonts w:ascii="Times New Roman" w:hAnsi="Times New Roman"/>
                <w:sz w:val="24"/>
                <w:szCs w:val="24"/>
              </w:rPr>
              <w:t>182</w:t>
            </w:r>
          </w:p>
        </w:tc>
        <w:tc>
          <w:tcPr>
            <w:tcW w:w="2975" w:type="dxa"/>
            <w:shd w:val="clear" w:color="auto" w:fill="auto"/>
            <w:noWrap/>
          </w:tcPr>
          <w:p w:rsidR="009E626F" w:rsidRPr="009E626F" w:rsidRDefault="009E626F" w:rsidP="002C4CAB">
            <w:pPr>
              <w:rPr>
                <w:rFonts w:ascii="Times New Roman" w:hAnsi="Times New Roman"/>
                <w:sz w:val="24"/>
                <w:szCs w:val="24"/>
              </w:rPr>
            </w:pPr>
            <w:r w:rsidRPr="009E626F">
              <w:rPr>
                <w:rFonts w:ascii="Times New Roman" w:hAnsi="Times New Roman"/>
                <w:sz w:val="24"/>
                <w:szCs w:val="24"/>
              </w:rPr>
              <w:t>1 01 02010 01 0000 110</w:t>
            </w:r>
          </w:p>
        </w:tc>
        <w:tc>
          <w:tcPr>
            <w:tcW w:w="6285" w:type="dxa"/>
            <w:shd w:val="clear" w:color="auto" w:fill="auto"/>
          </w:tcPr>
          <w:p w:rsidR="009E626F" w:rsidRPr="009E626F" w:rsidRDefault="009E626F" w:rsidP="002C4CAB">
            <w:pPr>
              <w:rPr>
                <w:rFonts w:ascii="Times New Roman" w:hAnsi="Times New Roman"/>
                <w:sz w:val="24"/>
                <w:szCs w:val="24"/>
              </w:rPr>
            </w:pPr>
            <w:r w:rsidRPr="009E626F">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9E626F" w:rsidRPr="009E626F" w:rsidTr="002C4CAB">
        <w:trPr>
          <w:trHeight w:val="299"/>
          <w:tblHeader/>
        </w:trPr>
        <w:tc>
          <w:tcPr>
            <w:tcW w:w="1360" w:type="dxa"/>
            <w:shd w:val="clear" w:color="auto" w:fill="auto"/>
            <w:noWrap/>
          </w:tcPr>
          <w:p w:rsidR="009E626F" w:rsidRPr="009E626F" w:rsidRDefault="009E626F" w:rsidP="002C4CAB">
            <w:pPr>
              <w:rPr>
                <w:rFonts w:ascii="Times New Roman" w:hAnsi="Times New Roman"/>
                <w:sz w:val="24"/>
                <w:szCs w:val="24"/>
              </w:rPr>
            </w:pPr>
            <w:r w:rsidRPr="009E626F">
              <w:rPr>
                <w:rFonts w:ascii="Times New Roman" w:hAnsi="Times New Roman"/>
                <w:sz w:val="24"/>
                <w:szCs w:val="24"/>
              </w:rPr>
              <w:t>182</w:t>
            </w:r>
          </w:p>
        </w:tc>
        <w:tc>
          <w:tcPr>
            <w:tcW w:w="2975" w:type="dxa"/>
            <w:shd w:val="clear" w:color="auto" w:fill="auto"/>
            <w:noWrap/>
          </w:tcPr>
          <w:p w:rsidR="009E626F" w:rsidRPr="009E626F" w:rsidRDefault="009E626F" w:rsidP="002C4CAB">
            <w:pPr>
              <w:rPr>
                <w:rFonts w:ascii="Times New Roman" w:hAnsi="Times New Roman"/>
                <w:sz w:val="24"/>
                <w:szCs w:val="24"/>
              </w:rPr>
            </w:pPr>
            <w:r w:rsidRPr="009E626F">
              <w:rPr>
                <w:rFonts w:ascii="Times New Roman" w:hAnsi="Times New Roman"/>
                <w:sz w:val="24"/>
                <w:szCs w:val="24"/>
              </w:rPr>
              <w:t>1 01 02020 01 0000 110</w:t>
            </w:r>
          </w:p>
        </w:tc>
        <w:tc>
          <w:tcPr>
            <w:tcW w:w="6285" w:type="dxa"/>
            <w:shd w:val="clear" w:color="auto" w:fill="auto"/>
          </w:tcPr>
          <w:p w:rsidR="009E626F" w:rsidRPr="009E626F" w:rsidRDefault="009E626F" w:rsidP="002C4CAB">
            <w:pPr>
              <w:rPr>
                <w:rFonts w:ascii="Times New Roman" w:hAnsi="Times New Roman"/>
                <w:sz w:val="24"/>
                <w:szCs w:val="24"/>
              </w:rPr>
            </w:pPr>
            <w:r w:rsidRPr="009E626F">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9E626F" w:rsidRPr="009E626F" w:rsidTr="002C4CAB">
        <w:trPr>
          <w:trHeight w:val="299"/>
          <w:tblHeader/>
        </w:trPr>
        <w:tc>
          <w:tcPr>
            <w:tcW w:w="1360" w:type="dxa"/>
            <w:shd w:val="clear" w:color="auto" w:fill="auto"/>
            <w:noWrap/>
          </w:tcPr>
          <w:p w:rsidR="009E626F" w:rsidRPr="009E626F" w:rsidRDefault="009E626F" w:rsidP="002C4CAB">
            <w:pPr>
              <w:rPr>
                <w:rFonts w:ascii="Times New Roman" w:hAnsi="Times New Roman"/>
                <w:sz w:val="24"/>
                <w:szCs w:val="24"/>
              </w:rPr>
            </w:pPr>
          </w:p>
        </w:tc>
        <w:tc>
          <w:tcPr>
            <w:tcW w:w="2975" w:type="dxa"/>
            <w:shd w:val="clear" w:color="auto" w:fill="auto"/>
            <w:noWrap/>
          </w:tcPr>
          <w:p w:rsidR="009E626F" w:rsidRPr="009E626F" w:rsidRDefault="009E626F" w:rsidP="002C4CAB">
            <w:pPr>
              <w:rPr>
                <w:rFonts w:ascii="Times New Roman" w:hAnsi="Times New Roman"/>
                <w:sz w:val="24"/>
                <w:szCs w:val="24"/>
              </w:rPr>
            </w:pPr>
          </w:p>
        </w:tc>
        <w:tc>
          <w:tcPr>
            <w:tcW w:w="6285" w:type="dxa"/>
            <w:shd w:val="clear" w:color="auto" w:fill="auto"/>
          </w:tcPr>
          <w:p w:rsidR="009E626F" w:rsidRPr="009E626F" w:rsidRDefault="009E626F" w:rsidP="002C4CAB">
            <w:pPr>
              <w:rPr>
                <w:rFonts w:ascii="Times New Roman" w:hAnsi="Times New Roman"/>
                <w:sz w:val="24"/>
                <w:szCs w:val="24"/>
              </w:rPr>
            </w:pPr>
          </w:p>
        </w:tc>
      </w:tr>
      <w:tr w:rsidR="009E626F" w:rsidRPr="009E626F" w:rsidTr="002C4CAB">
        <w:trPr>
          <w:trHeight w:val="299"/>
          <w:tblHeader/>
        </w:trPr>
        <w:tc>
          <w:tcPr>
            <w:tcW w:w="1360" w:type="dxa"/>
            <w:shd w:val="clear" w:color="auto" w:fill="auto"/>
            <w:noWrap/>
          </w:tcPr>
          <w:p w:rsidR="009E626F" w:rsidRPr="009E626F" w:rsidRDefault="009E626F" w:rsidP="002C4CAB">
            <w:pPr>
              <w:rPr>
                <w:rFonts w:ascii="Times New Roman" w:hAnsi="Times New Roman"/>
                <w:sz w:val="24"/>
                <w:szCs w:val="24"/>
              </w:rPr>
            </w:pPr>
            <w:r w:rsidRPr="009E626F">
              <w:rPr>
                <w:rFonts w:ascii="Times New Roman" w:hAnsi="Times New Roman"/>
                <w:sz w:val="24"/>
                <w:szCs w:val="24"/>
              </w:rPr>
              <w:t>182</w:t>
            </w:r>
          </w:p>
        </w:tc>
        <w:tc>
          <w:tcPr>
            <w:tcW w:w="2975" w:type="dxa"/>
            <w:shd w:val="clear" w:color="auto" w:fill="auto"/>
            <w:noWrap/>
          </w:tcPr>
          <w:p w:rsidR="009E626F" w:rsidRPr="009E626F" w:rsidRDefault="009E626F" w:rsidP="002C4CAB">
            <w:pPr>
              <w:rPr>
                <w:rFonts w:ascii="Times New Roman" w:hAnsi="Times New Roman"/>
                <w:sz w:val="24"/>
                <w:szCs w:val="24"/>
              </w:rPr>
            </w:pPr>
            <w:r w:rsidRPr="009E626F">
              <w:rPr>
                <w:rFonts w:ascii="Times New Roman" w:hAnsi="Times New Roman"/>
                <w:sz w:val="24"/>
                <w:szCs w:val="24"/>
              </w:rPr>
              <w:t>1 05 03010 01 0000 110</w:t>
            </w:r>
          </w:p>
        </w:tc>
        <w:tc>
          <w:tcPr>
            <w:tcW w:w="6285" w:type="dxa"/>
            <w:shd w:val="clear" w:color="auto" w:fill="auto"/>
          </w:tcPr>
          <w:p w:rsidR="009E626F" w:rsidRPr="009E626F" w:rsidRDefault="009E626F" w:rsidP="002C4CAB">
            <w:pPr>
              <w:rPr>
                <w:rFonts w:ascii="Times New Roman" w:hAnsi="Times New Roman"/>
                <w:sz w:val="24"/>
                <w:szCs w:val="24"/>
              </w:rPr>
            </w:pPr>
            <w:r w:rsidRPr="009E626F">
              <w:rPr>
                <w:rFonts w:ascii="Times New Roman" w:hAnsi="Times New Roman"/>
                <w:sz w:val="24"/>
                <w:szCs w:val="24"/>
              </w:rPr>
              <w:t>Единый сельскохозяйственный налог</w:t>
            </w:r>
          </w:p>
        </w:tc>
      </w:tr>
      <w:tr w:rsidR="009E626F" w:rsidRPr="009E626F" w:rsidTr="002C4CAB">
        <w:trPr>
          <w:trHeight w:val="299"/>
          <w:tblHeader/>
        </w:trPr>
        <w:tc>
          <w:tcPr>
            <w:tcW w:w="1360" w:type="dxa"/>
            <w:shd w:val="clear" w:color="auto" w:fill="auto"/>
            <w:noWrap/>
          </w:tcPr>
          <w:p w:rsidR="009E626F" w:rsidRPr="009E626F" w:rsidRDefault="009E626F" w:rsidP="002C4CAB">
            <w:pPr>
              <w:rPr>
                <w:rFonts w:ascii="Times New Roman" w:hAnsi="Times New Roman"/>
                <w:sz w:val="24"/>
                <w:szCs w:val="24"/>
              </w:rPr>
            </w:pPr>
            <w:r w:rsidRPr="009E626F">
              <w:rPr>
                <w:rFonts w:ascii="Times New Roman" w:hAnsi="Times New Roman"/>
                <w:sz w:val="24"/>
                <w:szCs w:val="24"/>
              </w:rPr>
              <w:lastRenderedPageBreak/>
              <w:t>182</w:t>
            </w:r>
          </w:p>
        </w:tc>
        <w:tc>
          <w:tcPr>
            <w:tcW w:w="2975" w:type="dxa"/>
            <w:shd w:val="clear" w:color="auto" w:fill="auto"/>
            <w:noWrap/>
          </w:tcPr>
          <w:p w:rsidR="009E626F" w:rsidRPr="009E626F" w:rsidRDefault="009E626F" w:rsidP="002C4CAB">
            <w:pPr>
              <w:rPr>
                <w:rFonts w:ascii="Times New Roman" w:hAnsi="Times New Roman"/>
                <w:sz w:val="24"/>
                <w:szCs w:val="24"/>
              </w:rPr>
            </w:pPr>
            <w:r w:rsidRPr="009E626F">
              <w:rPr>
                <w:rFonts w:ascii="Times New Roman" w:hAnsi="Times New Roman"/>
                <w:sz w:val="24"/>
                <w:szCs w:val="24"/>
              </w:rPr>
              <w:t>1 06 01030 10 0000 110</w:t>
            </w:r>
          </w:p>
        </w:tc>
        <w:tc>
          <w:tcPr>
            <w:tcW w:w="6285" w:type="dxa"/>
            <w:shd w:val="clear" w:color="auto" w:fill="auto"/>
          </w:tcPr>
          <w:p w:rsidR="009E626F" w:rsidRPr="009E626F" w:rsidRDefault="009E626F" w:rsidP="002C4CAB">
            <w:pPr>
              <w:rPr>
                <w:rFonts w:ascii="Times New Roman" w:hAnsi="Times New Roman"/>
                <w:sz w:val="24"/>
                <w:szCs w:val="24"/>
              </w:rPr>
            </w:pPr>
            <w:r w:rsidRPr="009E626F">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p w:rsidR="009E626F" w:rsidRPr="009E626F" w:rsidRDefault="009E626F" w:rsidP="002C4CAB">
            <w:pPr>
              <w:rPr>
                <w:rFonts w:ascii="Times New Roman" w:hAnsi="Times New Roman"/>
                <w:sz w:val="24"/>
                <w:szCs w:val="24"/>
              </w:rPr>
            </w:pPr>
          </w:p>
        </w:tc>
      </w:tr>
      <w:tr w:rsidR="009E626F" w:rsidRPr="009E626F" w:rsidTr="002C4CAB">
        <w:trPr>
          <w:trHeight w:val="299"/>
          <w:tblHeader/>
        </w:trPr>
        <w:tc>
          <w:tcPr>
            <w:tcW w:w="1360" w:type="dxa"/>
            <w:shd w:val="clear" w:color="auto" w:fill="auto"/>
            <w:noWrap/>
          </w:tcPr>
          <w:p w:rsidR="009E626F" w:rsidRPr="009E626F" w:rsidRDefault="009E626F" w:rsidP="002C4CAB">
            <w:pPr>
              <w:rPr>
                <w:rFonts w:ascii="Times New Roman" w:hAnsi="Times New Roman"/>
                <w:sz w:val="24"/>
                <w:szCs w:val="24"/>
              </w:rPr>
            </w:pPr>
            <w:r w:rsidRPr="009E626F">
              <w:rPr>
                <w:rFonts w:ascii="Times New Roman" w:hAnsi="Times New Roman"/>
                <w:sz w:val="24"/>
                <w:szCs w:val="24"/>
              </w:rPr>
              <w:t>182</w:t>
            </w:r>
          </w:p>
        </w:tc>
        <w:tc>
          <w:tcPr>
            <w:tcW w:w="2975" w:type="dxa"/>
            <w:shd w:val="clear" w:color="auto" w:fill="auto"/>
            <w:noWrap/>
          </w:tcPr>
          <w:p w:rsidR="009E626F" w:rsidRPr="009E626F" w:rsidRDefault="009E626F" w:rsidP="002C4CAB">
            <w:pPr>
              <w:rPr>
                <w:rFonts w:ascii="Times New Roman" w:hAnsi="Times New Roman"/>
                <w:sz w:val="24"/>
                <w:szCs w:val="24"/>
              </w:rPr>
            </w:pPr>
            <w:r w:rsidRPr="009E626F">
              <w:rPr>
                <w:rFonts w:ascii="Times New Roman" w:hAnsi="Times New Roman"/>
                <w:sz w:val="24"/>
                <w:szCs w:val="24"/>
              </w:rPr>
              <w:t>1 06 06033 10 0000 110</w:t>
            </w:r>
          </w:p>
        </w:tc>
        <w:tc>
          <w:tcPr>
            <w:tcW w:w="6285" w:type="dxa"/>
            <w:shd w:val="clear" w:color="auto" w:fill="auto"/>
          </w:tcPr>
          <w:p w:rsidR="009E626F" w:rsidRPr="009E626F" w:rsidRDefault="009E626F" w:rsidP="002C4CAB">
            <w:pPr>
              <w:rPr>
                <w:rFonts w:ascii="Times New Roman" w:hAnsi="Times New Roman"/>
                <w:sz w:val="24"/>
                <w:szCs w:val="24"/>
              </w:rPr>
            </w:pPr>
            <w:r w:rsidRPr="009E626F">
              <w:rPr>
                <w:rFonts w:ascii="Times New Roman" w:hAnsi="Times New Roman"/>
                <w:sz w:val="24"/>
                <w:szCs w:val="24"/>
              </w:rPr>
              <w:t>Земельный налог с организаций, обладающих земельным участком, расположенным в границах сельских поселений</w:t>
            </w:r>
          </w:p>
        </w:tc>
      </w:tr>
      <w:tr w:rsidR="009E626F" w:rsidRPr="009E626F" w:rsidTr="002C4CAB">
        <w:trPr>
          <w:trHeight w:val="299"/>
          <w:tblHeader/>
        </w:trPr>
        <w:tc>
          <w:tcPr>
            <w:tcW w:w="1360" w:type="dxa"/>
            <w:shd w:val="clear" w:color="auto" w:fill="auto"/>
            <w:noWrap/>
          </w:tcPr>
          <w:p w:rsidR="009E626F" w:rsidRPr="009E626F" w:rsidRDefault="009E626F" w:rsidP="002C4CAB">
            <w:pPr>
              <w:rPr>
                <w:rFonts w:ascii="Times New Roman" w:hAnsi="Times New Roman"/>
                <w:sz w:val="24"/>
                <w:szCs w:val="24"/>
              </w:rPr>
            </w:pPr>
          </w:p>
          <w:p w:rsidR="009E626F" w:rsidRPr="009E626F" w:rsidRDefault="009E626F" w:rsidP="002C4CAB">
            <w:pPr>
              <w:rPr>
                <w:rFonts w:ascii="Times New Roman" w:hAnsi="Times New Roman"/>
                <w:sz w:val="24"/>
                <w:szCs w:val="24"/>
              </w:rPr>
            </w:pPr>
            <w:r w:rsidRPr="009E626F">
              <w:rPr>
                <w:rFonts w:ascii="Times New Roman" w:hAnsi="Times New Roman"/>
                <w:sz w:val="24"/>
                <w:szCs w:val="24"/>
              </w:rPr>
              <w:t>182</w:t>
            </w:r>
          </w:p>
          <w:p w:rsidR="009E626F" w:rsidRPr="009E626F" w:rsidRDefault="009E626F" w:rsidP="002C4CAB">
            <w:pPr>
              <w:rPr>
                <w:rFonts w:ascii="Times New Roman" w:hAnsi="Times New Roman"/>
                <w:sz w:val="24"/>
                <w:szCs w:val="24"/>
              </w:rPr>
            </w:pPr>
          </w:p>
          <w:p w:rsidR="009E626F" w:rsidRPr="009E626F" w:rsidRDefault="009E626F" w:rsidP="002C4CAB">
            <w:pPr>
              <w:rPr>
                <w:rFonts w:ascii="Times New Roman" w:hAnsi="Times New Roman"/>
                <w:sz w:val="24"/>
                <w:szCs w:val="24"/>
              </w:rPr>
            </w:pPr>
          </w:p>
          <w:p w:rsidR="009E626F" w:rsidRPr="009E626F" w:rsidRDefault="009E626F" w:rsidP="002C4CAB">
            <w:pPr>
              <w:rPr>
                <w:rFonts w:ascii="Times New Roman" w:hAnsi="Times New Roman"/>
                <w:sz w:val="24"/>
                <w:szCs w:val="24"/>
              </w:rPr>
            </w:pPr>
          </w:p>
          <w:p w:rsidR="009E626F" w:rsidRPr="009E626F" w:rsidRDefault="009E626F" w:rsidP="002C4CAB">
            <w:pPr>
              <w:rPr>
                <w:rFonts w:ascii="Times New Roman" w:hAnsi="Times New Roman"/>
                <w:sz w:val="24"/>
                <w:szCs w:val="24"/>
              </w:rPr>
            </w:pPr>
            <w:r w:rsidRPr="009E626F">
              <w:rPr>
                <w:rFonts w:ascii="Times New Roman" w:hAnsi="Times New Roman"/>
                <w:sz w:val="24"/>
                <w:szCs w:val="24"/>
              </w:rPr>
              <w:t>182</w:t>
            </w:r>
          </w:p>
          <w:p w:rsidR="009E626F" w:rsidRPr="009E626F" w:rsidRDefault="009E626F" w:rsidP="002C4CAB">
            <w:pPr>
              <w:rPr>
                <w:rFonts w:ascii="Times New Roman" w:hAnsi="Times New Roman"/>
                <w:sz w:val="24"/>
                <w:szCs w:val="24"/>
              </w:rPr>
            </w:pPr>
          </w:p>
        </w:tc>
        <w:tc>
          <w:tcPr>
            <w:tcW w:w="2975" w:type="dxa"/>
            <w:shd w:val="clear" w:color="auto" w:fill="auto"/>
            <w:noWrap/>
          </w:tcPr>
          <w:p w:rsidR="009E626F" w:rsidRPr="009E626F" w:rsidRDefault="009E626F" w:rsidP="002C4CAB">
            <w:pPr>
              <w:rPr>
                <w:rFonts w:ascii="Times New Roman" w:hAnsi="Times New Roman"/>
                <w:sz w:val="24"/>
                <w:szCs w:val="24"/>
              </w:rPr>
            </w:pPr>
            <w:r w:rsidRPr="009E626F">
              <w:rPr>
                <w:rFonts w:ascii="Times New Roman" w:hAnsi="Times New Roman"/>
                <w:sz w:val="24"/>
                <w:szCs w:val="24"/>
              </w:rPr>
              <w:t xml:space="preserve"> </w:t>
            </w:r>
          </w:p>
          <w:p w:rsidR="009E626F" w:rsidRPr="009E626F" w:rsidRDefault="009E626F" w:rsidP="002C4CAB">
            <w:pPr>
              <w:rPr>
                <w:rFonts w:ascii="Times New Roman" w:hAnsi="Times New Roman"/>
                <w:sz w:val="24"/>
                <w:szCs w:val="24"/>
              </w:rPr>
            </w:pPr>
            <w:r w:rsidRPr="009E626F">
              <w:rPr>
                <w:rFonts w:ascii="Times New Roman" w:hAnsi="Times New Roman"/>
                <w:sz w:val="24"/>
                <w:szCs w:val="24"/>
              </w:rPr>
              <w:t>1 06 06043 10 0000 110</w:t>
            </w:r>
          </w:p>
          <w:p w:rsidR="009E626F" w:rsidRPr="009E626F" w:rsidRDefault="009E626F" w:rsidP="002C4CAB">
            <w:pPr>
              <w:rPr>
                <w:rFonts w:ascii="Times New Roman" w:hAnsi="Times New Roman"/>
                <w:sz w:val="24"/>
                <w:szCs w:val="24"/>
              </w:rPr>
            </w:pPr>
          </w:p>
          <w:p w:rsidR="009E626F" w:rsidRPr="009E626F" w:rsidRDefault="009E626F" w:rsidP="002C4CAB">
            <w:pPr>
              <w:rPr>
                <w:rFonts w:ascii="Times New Roman" w:hAnsi="Times New Roman"/>
                <w:sz w:val="24"/>
                <w:szCs w:val="24"/>
              </w:rPr>
            </w:pPr>
          </w:p>
          <w:p w:rsidR="009E626F" w:rsidRPr="009E626F" w:rsidRDefault="009E626F" w:rsidP="002C4CAB">
            <w:pPr>
              <w:rPr>
                <w:rFonts w:ascii="Times New Roman" w:hAnsi="Times New Roman"/>
                <w:sz w:val="24"/>
                <w:szCs w:val="24"/>
              </w:rPr>
            </w:pPr>
          </w:p>
          <w:p w:rsidR="009E626F" w:rsidRPr="009E626F" w:rsidRDefault="009E626F" w:rsidP="002C4CAB">
            <w:pPr>
              <w:rPr>
                <w:rFonts w:ascii="Times New Roman" w:hAnsi="Times New Roman"/>
                <w:sz w:val="24"/>
                <w:szCs w:val="24"/>
              </w:rPr>
            </w:pPr>
            <w:r w:rsidRPr="009E626F">
              <w:rPr>
                <w:rFonts w:ascii="Times New Roman" w:hAnsi="Times New Roman"/>
                <w:sz w:val="24"/>
                <w:szCs w:val="24"/>
              </w:rPr>
              <w:t>1 09 04053 10 0000 110</w:t>
            </w:r>
          </w:p>
        </w:tc>
        <w:tc>
          <w:tcPr>
            <w:tcW w:w="6285" w:type="dxa"/>
            <w:shd w:val="clear" w:color="auto" w:fill="auto"/>
          </w:tcPr>
          <w:p w:rsidR="009E626F" w:rsidRPr="009E626F" w:rsidRDefault="009E626F" w:rsidP="002C4CAB">
            <w:pPr>
              <w:rPr>
                <w:rFonts w:ascii="Times New Roman" w:hAnsi="Times New Roman"/>
                <w:sz w:val="24"/>
                <w:szCs w:val="24"/>
              </w:rPr>
            </w:pPr>
          </w:p>
          <w:p w:rsidR="009E626F" w:rsidRPr="009E626F" w:rsidRDefault="009E626F" w:rsidP="002C4CAB">
            <w:pPr>
              <w:rPr>
                <w:rFonts w:ascii="Times New Roman" w:hAnsi="Times New Roman"/>
                <w:sz w:val="24"/>
                <w:szCs w:val="24"/>
              </w:rPr>
            </w:pPr>
            <w:r w:rsidRPr="009E626F">
              <w:rPr>
                <w:rFonts w:ascii="Times New Roman" w:hAnsi="Times New Roman"/>
                <w:sz w:val="24"/>
                <w:szCs w:val="24"/>
              </w:rPr>
              <w:t>Земельный налог с физических лиц, обладающих земельным участком, расположенным в границах сельских поселений</w:t>
            </w:r>
          </w:p>
          <w:p w:rsidR="009E626F" w:rsidRPr="009E626F" w:rsidRDefault="009E626F" w:rsidP="002C4CAB">
            <w:pPr>
              <w:rPr>
                <w:rFonts w:ascii="Times New Roman" w:hAnsi="Times New Roman"/>
                <w:sz w:val="24"/>
                <w:szCs w:val="24"/>
              </w:rPr>
            </w:pPr>
          </w:p>
          <w:p w:rsidR="009E626F" w:rsidRPr="009E626F" w:rsidRDefault="009E626F" w:rsidP="002C4CAB">
            <w:pPr>
              <w:rPr>
                <w:rFonts w:ascii="Times New Roman" w:hAnsi="Times New Roman"/>
                <w:sz w:val="24"/>
                <w:szCs w:val="24"/>
              </w:rPr>
            </w:pPr>
            <w:r w:rsidRPr="009E626F">
              <w:rPr>
                <w:rFonts w:ascii="Times New Roman" w:hAnsi="Times New Roman"/>
                <w:sz w:val="24"/>
                <w:szCs w:val="24"/>
              </w:rPr>
              <w:t>Земельный налог (по обязательствам, возникшим до 1 января 2006 года), мобилизуемый на территориях сельских поселений</w:t>
            </w:r>
          </w:p>
          <w:p w:rsidR="009E626F" w:rsidRPr="009E626F" w:rsidRDefault="009E626F" w:rsidP="002C4CAB">
            <w:pPr>
              <w:rPr>
                <w:rFonts w:ascii="Times New Roman" w:hAnsi="Times New Roman"/>
                <w:sz w:val="24"/>
                <w:szCs w:val="24"/>
              </w:rPr>
            </w:pPr>
          </w:p>
        </w:tc>
      </w:tr>
    </w:tbl>
    <w:p w:rsidR="009E626F" w:rsidRPr="009E626F" w:rsidRDefault="009E626F" w:rsidP="009E626F">
      <w:pPr>
        <w:rPr>
          <w:rFonts w:ascii="Times New Roman" w:hAnsi="Times New Roman"/>
          <w:sz w:val="24"/>
          <w:szCs w:val="24"/>
        </w:rPr>
      </w:pPr>
    </w:p>
    <w:tbl>
      <w:tblPr>
        <w:tblW w:w="10165" w:type="dxa"/>
        <w:tblInd w:w="93" w:type="dxa"/>
        <w:tblLook w:val="0000" w:firstRow="0" w:lastRow="0" w:firstColumn="0" w:lastColumn="0" w:noHBand="0" w:noVBand="0"/>
      </w:tblPr>
      <w:tblGrid>
        <w:gridCol w:w="1085"/>
        <w:gridCol w:w="2940"/>
        <w:gridCol w:w="6140"/>
      </w:tblGrid>
      <w:tr w:rsidR="009E626F" w:rsidRPr="009E626F" w:rsidTr="002C4CAB">
        <w:trPr>
          <w:trHeight w:val="360"/>
        </w:trPr>
        <w:tc>
          <w:tcPr>
            <w:tcW w:w="1085" w:type="dxa"/>
            <w:tcBorders>
              <w:top w:val="nil"/>
              <w:left w:val="nil"/>
              <w:bottom w:val="nil"/>
              <w:right w:val="nil"/>
            </w:tcBorders>
            <w:shd w:val="clear" w:color="auto" w:fill="auto"/>
            <w:noWrap/>
            <w:vAlign w:val="bottom"/>
          </w:tcPr>
          <w:p w:rsidR="009E626F" w:rsidRPr="009E626F" w:rsidRDefault="009E626F" w:rsidP="002C4CAB">
            <w:pPr>
              <w:rPr>
                <w:rFonts w:ascii="Times New Roman" w:hAnsi="Times New Roman"/>
              </w:rPr>
            </w:pPr>
            <w:bookmarkStart w:id="5" w:name="RANGE!A1:C27"/>
            <w:bookmarkEnd w:id="5"/>
          </w:p>
        </w:tc>
        <w:tc>
          <w:tcPr>
            <w:tcW w:w="2940" w:type="dxa"/>
            <w:tcBorders>
              <w:top w:val="nil"/>
              <w:left w:val="nil"/>
              <w:bottom w:val="nil"/>
              <w:right w:val="nil"/>
            </w:tcBorders>
            <w:shd w:val="clear" w:color="auto" w:fill="auto"/>
            <w:noWrap/>
            <w:vAlign w:val="bottom"/>
          </w:tcPr>
          <w:p w:rsidR="009E626F" w:rsidRPr="009E626F" w:rsidRDefault="009E626F" w:rsidP="002C4CAB">
            <w:pPr>
              <w:jc w:val="center"/>
              <w:rPr>
                <w:rFonts w:ascii="Times New Roman" w:hAnsi="Times New Roman"/>
              </w:rPr>
            </w:pPr>
          </w:p>
        </w:tc>
        <w:tc>
          <w:tcPr>
            <w:tcW w:w="6140" w:type="dxa"/>
            <w:tcBorders>
              <w:top w:val="nil"/>
              <w:left w:val="nil"/>
              <w:bottom w:val="nil"/>
              <w:right w:val="nil"/>
            </w:tcBorders>
            <w:shd w:val="clear" w:color="auto" w:fill="auto"/>
            <w:noWrap/>
            <w:vAlign w:val="bottom"/>
          </w:tcPr>
          <w:p w:rsidR="009E626F" w:rsidRPr="009E626F" w:rsidRDefault="009E626F" w:rsidP="002C4CAB">
            <w:pPr>
              <w:jc w:val="right"/>
              <w:rPr>
                <w:rFonts w:ascii="Times New Roman" w:hAnsi="Times New Roman"/>
              </w:rPr>
            </w:pPr>
            <w:r w:rsidRPr="009E626F">
              <w:rPr>
                <w:rFonts w:ascii="Times New Roman" w:hAnsi="Times New Roman"/>
              </w:rPr>
              <w:t>Приложение 7</w:t>
            </w:r>
          </w:p>
        </w:tc>
      </w:tr>
      <w:tr w:rsidR="009E626F" w:rsidRPr="009E626F" w:rsidTr="002C4CAB">
        <w:trPr>
          <w:trHeight w:val="360"/>
        </w:trPr>
        <w:tc>
          <w:tcPr>
            <w:tcW w:w="1085" w:type="dxa"/>
            <w:tcBorders>
              <w:top w:val="nil"/>
              <w:left w:val="nil"/>
              <w:bottom w:val="nil"/>
              <w:right w:val="nil"/>
            </w:tcBorders>
            <w:shd w:val="clear" w:color="auto" w:fill="auto"/>
            <w:noWrap/>
            <w:vAlign w:val="bottom"/>
          </w:tcPr>
          <w:p w:rsidR="009E626F" w:rsidRPr="009E626F" w:rsidRDefault="009E626F" w:rsidP="002C4CAB">
            <w:pPr>
              <w:rPr>
                <w:rFonts w:ascii="Times New Roman" w:hAnsi="Times New Roman"/>
              </w:rPr>
            </w:pPr>
          </w:p>
        </w:tc>
        <w:tc>
          <w:tcPr>
            <w:tcW w:w="2940" w:type="dxa"/>
            <w:tcBorders>
              <w:top w:val="nil"/>
              <w:left w:val="nil"/>
              <w:bottom w:val="nil"/>
              <w:right w:val="nil"/>
            </w:tcBorders>
            <w:shd w:val="clear" w:color="auto" w:fill="auto"/>
            <w:noWrap/>
            <w:vAlign w:val="bottom"/>
          </w:tcPr>
          <w:p w:rsidR="009E626F" w:rsidRPr="009E626F" w:rsidRDefault="009E626F" w:rsidP="002C4CAB">
            <w:pPr>
              <w:jc w:val="center"/>
              <w:rPr>
                <w:rFonts w:ascii="Times New Roman" w:hAnsi="Times New Roman"/>
              </w:rPr>
            </w:pPr>
          </w:p>
        </w:tc>
        <w:tc>
          <w:tcPr>
            <w:tcW w:w="6140" w:type="dxa"/>
            <w:tcBorders>
              <w:top w:val="nil"/>
              <w:left w:val="nil"/>
              <w:bottom w:val="nil"/>
              <w:right w:val="nil"/>
            </w:tcBorders>
            <w:shd w:val="clear" w:color="auto" w:fill="auto"/>
            <w:noWrap/>
            <w:vAlign w:val="bottom"/>
          </w:tcPr>
          <w:p w:rsidR="009E626F" w:rsidRPr="009E626F" w:rsidRDefault="009E626F" w:rsidP="002C4CAB">
            <w:pPr>
              <w:jc w:val="right"/>
              <w:rPr>
                <w:rFonts w:ascii="Times New Roman" w:hAnsi="Times New Roman"/>
              </w:rPr>
            </w:pPr>
            <w:r w:rsidRPr="009E626F">
              <w:rPr>
                <w:rFonts w:ascii="Times New Roman" w:hAnsi="Times New Roman"/>
              </w:rPr>
              <w:t xml:space="preserve">к решению Собрания депутатов </w:t>
            </w:r>
          </w:p>
          <w:p w:rsidR="009E626F" w:rsidRPr="009E626F" w:rsidRDefault="009E626F" w:rsidP="002C4CAB">
            <w:pPr>
              <w:jc w:val="right"/>
              <w:rPr>
                <w:rFonts w:ascii="Times New Roman" w:hAnsi="Times New Roman"/>
              </w:rPr>
            </w:pPr>
            <w:r w:rsidRPr="009E626F">
              <w:rPr>
                <w:rFonts w:ascii="Times New Roman" w:hAnsi="Times New Roman"/>
              </w:rPr>
              <w:t>Шумилинского сельского поселения</w:t>
            </w:r>
          </w:p>
        </w:tc>
      </w:tr>
      <w:tr w:rsidR="009E626F" w:rsidRPr="009E626F" w:rsidTr="002C4CAB">
        <w:trPr>
          <w:trHeight w:val="360"/>
        </w:trPr>
        <w:tc>
          <w:tcPr>
            <w:tcW w:w="1085" w:type="dxa"/>
            <w:tcBorders>
              <w:top w:val="nil"/>
              <w:left w:val="nil"/>
              <w:bottom w:val="nil"/>
              <w:right w:val="nil"/>
            </w:tcBorders>
            <w:shd w:val="clear" w:color="auto" w:fill="auto"/>
            <w:noWrap/>
            <w:vAlign w:val="bottom"/>
          </w:tcPr>
          <w:p w:rsidR="009E626F" w:rsidRPr="009E626F" w:rsidRDefault="009E626F" w:rsidP="002C4CAB">
            <w:pPr>
              <w:rPr>
                <w:rFonts w:ascii="Times New Roman" w:hAnsi="Times New Roman"/>
              </w:rPr>
            </w:pPr>
          </w:p>
        </w:tc>
        <w:tc>
          <w:tcPr>
            <w:tcW w:w="2940" w:type="dxa"/>
            <w:tcBorders>
              <w:top w:val="nil"/>
              <w:left w:val="nil"/>
              <w:bottom w:val="nil"/>
              <w:right w:val="nil"/>
            </w:tcBorders>
            <w:shd w:val="clear" w:color="auto" w:fill="auto"/>
            <w:noWrap/>
            <w:vAlign w:val="bottom"/>
          </w:tcPr>
          <w:p w:rsidR="009E626F" w:rsidRPr="009E626F" w:rsidRDefault="009E626F" w:rsidP="002C4CAB">
            <w:pPr>
              <w:jc w:val="center"/>
              <w:rPr>
                <w:rFonts w:ascii="Times New Roman" w:hAnsi="Times New Roman"/>
              </w:rPr>
            </w:pPr>
          </w:p>
        </w:tc>
        <w:tc>
          <w:tcPr>
            <w:tcW w:w="6140" w:type="dxa"/>
            <w:tcBorders>
              <w:top w:val="nil"/>
              <w:left w:val="nil"/>
              <w:bottom w:val="nil"/>
              <w:right w:val="nil"/>
            </w:tcBorders>
            <w:shd w:val="clear" w:color="auto" w:fill="auto"/>
            <w:noWrap/>
            <w:vAlign w:val="bottom"/>
          </w:tcPr>
          <w:p w:rsidR="009E626F" w:rsidRPr="009E626F" w:rsidRDefault="009E626F" w:rsidP="002C4CAB">
            <w:pPr>
              <w:jc w:val="right"/>
              <w:rPr>
                <w:rFonts w:ascii="Times New Roman" w:hAnsi="Times New Roman"/>
              </w:rPr>
            </w:pPr>
            <w:r w:rsidRPr="009E626F">
              <w:rPr>
                <w:rFonts w:ascii="Times New Roman" w:hAnsi="Times New Roman"/>
              </w:rPr>
              <w:t xml:space="preserve">«О  бюджете Шумилинского сельского поселения </w:t>
            </w:r>
          </w:p>
          <w:p w:rsidR="009E626F" w:rsidRPr="009E626F" w:rsidRDefault="009E626F" w:rsidP="002C4CAB">
            <w:pPr>
              <w:jc w:val="right"/>
              <w:rPr>
                <w:rFonts w:ascii="Times New Roman" w:hAnsi="Times New Roman"/>
              </w:rPr>
            </w:pPr>
            <w:r w:rsidRPr="009E626F">
              <w:rPr>
                <w:rFonts w:ascii="Times New Roman" w:hAnsi="Times New Roman"/>
              </w:rPr>
              <w:t xml:space="preserve">Верхнедонского района на 2017 год </w:t>
            </w:r>
          </w:p>
          <w:p w:rsidR="009E626F" w:rsidRPr="009E626F" w:rsidRDefault="009E626F" w:rsidP="002C4CAB">
            <w:pPr>
              <w:jc w:val="right"/>
              <w:rPr>
                <w:rFonts w:ascii="Times New Roman" w:hAnsi="Times New Roman"/>
              </w:rPr>
            </w:pPr>
            <w:r w:rsidRPr="009E626F">
              <w:rPr>
                <w:rFonts w:ascii="Times New Roman" w:hAnsi="Times New Roman"/>
              </w:rPr>
              <w:t>и на плановый период 2018 и 2019 годов»</w:t>
            </w:r>
          </w:p>
        </w:tc>
      </w:tr>
      <w:tr w:rsidR="009E626F" w:rsidRPr="009E626F" w:rsidTr="002C4CAB">
        <w:trPr>
          <w:trHeight w:val="360"/>
        </w:trPr>
        <w:tc>
          <w:tcPr>
            <w:tcW w:w="1085" w:type="dxa"/>
            <w:tcBorders>
              <w:top w:val="nil"/>
              <w:left w:val="nil"/>
              <w:bottom w:val="nil"/>
              <w:right w:val="nil"/>
            </w:tcBorders>
            <w:shd w:val="clear" w:color="auto" w:fill="auto"/>
            <w:noWrap/>
            <w:vAlign w:val="bottom"/>
          </w:tcPr>
          <w:p w:rsidR="009E626F" w:rsidRPr="009E626F" w:rsidRDefault="009E626F" w:rsidP="002C4CAB">
            <w:pPr>
              <w:rPr>
                <w:rFonts w:ascii="Times New Roman" w:hAnsi="Times New Roman"/>
              </w:rPr>
            </w:pPr>
          </w:p>
        </w:tc>
        <w:tc>
          <w:tcPr>
            <w:tcW w:w="2940" w:type="dxa"/>
            <w:tcBorders>
              <w:top w:val="nil"/>
              <w:left w:val="nil"/>
              <w:bottom w:val="nil"/>
              <w:right w:val="nil"/>
            </w:tcBorders>
            <w:shd w:val="clear" w:color="auto" w:fill="auto"/>
            <w:noWrap/>
            <w:vAlign w:val="bottom"/>
          </w:tcPr>
          <w:p w:rsidR="009E626F" w:rsidRPr="009E626F" w:rsidRDefault="009E626F" w:rsidP="002C4CAB">
            <w:pPr>
              <w:jc w:val="center"/>
              <w:rPr>
                <w:rFonts w:ascii="Times New Roman" w:hAnsi="Times New Roman"/>
              </w:rPr>
            </w:pPr>
          </w:p>
        </w:tc>
        <w:tc>
          <w:tcPr>
            <w:tcW w:w="6140" w:type="dxa"/>
            <w:tcBorders>
              <w:top w:val="nil"/>
              <w:left w:val="nil"/>
              <w:bottom w:val="nil"/>
              <w:right w:val="nil"/>
            </w:tcBorders>
            <w:shd w:val="clear" w:color="auto" w:fill="auto"/>
            <w:noWrap/>
            <w:vAlign w:val="bottom"/>
          </w:tcPr>
          <w:p w:rsidR="009E626F" w:rsidRPr="009E626F" w:rsidRDefault="009E626F" w:rsidP="002C4CAB">
            <w:pPr>
              <w:jc w:val="right"/>
              <w:rPr>
                <w:rFonts w:ascii="Times New Roman" w:hAnsi="Times New Roman"/>
              </w:rPr>
            </w:pPr>
          </w:p>
        </w:tc>
      </w:tr>
      <w:tr w:rsidR="009E626F" w:rsidRPr="009E626F" w:rsidTr="002C4CAB">
        <w:trPr>
          <w:trHeight w:val="360"/>
        </w:trPr>
        <w:tc>
          <w:tcPr>
            <w:tcW w:w="1085" w:type="dxa"/>
            <w:tcBorders>
              <w:top w:val="nil"/>
              <w:left w:val="nil"/>
              <w:bottom w:val="nil"/>
              <w:right w:val="nil"/>
            </w:tcBorders>
            <w:shd w:val="clear" w:color="auto" w:fill="auto"/>
            <w:noWrap/>
            <w:vAlign w:val="bottom"/>
          </w:tcPr>
          <w:p w:rsidR="009E626F" w:rsidRPr="009E626F" w:rsidRDefault="009E626F" w:rsidP="002C4CAB">
            <w:pPr>
              <w:rPr>
                <w:rFonts w:ascii="Times New Roman" w:hAnsi="Times New Roman"/>
              </w:rPr>
            </w:pPr>
          </w:p>
        </w:tc>
        <w:tc>
          <w:tcPr>
            <w:tcW w:w="2940" w:type="dxa"/>
            <w:tcBorders>
              <w:top w:val="nil"/>
              <w:left w:val="nil"/>
              <w:bottom w:val="nil"/>
              <w:right w:val="nil"/>
            </w:tcBorders>
            <w:shd w:val="clear" w:color="auto" w:fill="auto"/>
            <w:noWrap/>
            <w:vAlign w:val="bottom"/>
          </w:tcPr>
          <w:p w:rsidR="009E626F" w:rsidRPr="009E626F" w:rsidRDefault="009E626F" w:rsidP="002C4CAB">
            <w:pPr>
              <w:jc w:val="center"/>
              <w:rPr>
                <w:rFonts w:ascii="Times New Roman" w:hAnsi="Times New Roman"/>
              </w:rPr>
            </w:pPr>
          </w:p>
        </w:tc>
        <w:tc>
          <w:tcPr>
            <w:tcW w:w="6140" w:type="dxa"/>
            <w:tcBorders>
              <w:top w:val="nil"/>
              <w:left w:val="nil"/>
              <w:bottom w:val="nil"/>
              <w:right w:val="nil"/>
            </w:tcBorders>
            <w:shd w:val="clear" w:color="auto" w:fill="auto"/>
            <w:noWrap/>
            <w:vAlign w:val="bottom"/>
          </w:tcPr>
          <w:p w:rsidR="009E626F" w:rsidRPr="009E626F" w:rsidRDefault="009E626F" w:rsidP="002C4CAB">
            <w:pPr>
              <w:jc w:val="right"/>
              <w:rPr>
                <w:rFonts w:ascii="Times New Roman" w:hAnsi="Times New Roman"/>
              </w:rPr>
            </w:pPr>
          </w:p>
        </w:tc>
      </w:tr>
      <w:tr w:rsidR="009E626F" w:rsidRPr="009E626F" w:rsidTr="002C4CAB">
        <w:trPr>
          <w:trHeight w:val="360"/>
        </w:trPr>
        <w:tc>
          <w:tcPr>
            <w:tcW w:w="10165" w:type="dxa"/>
            <w:gridSpan w:val="3"/>
            <w:tcBorders>
              <w:top w:val="nil"/>
              <w:left w:val="nil"/>
              <w:bottom w:val="nil"/>
              <w:right w:val="nil"/>
            </w:tcBorders>
            <w:shd w:val="clear" w:color="auto" w:fill="auto"/>
            <w:noWrap/>
            <w:vAlign w:val="bottom"/>
          </w:tcPr>
          <w:p w:rsidR="009E626F" w:rsidRPr="009E626F" w:rsidRDefault="009E626F" w:rsidP="002C4CAB">
            <w:pPr>
              <w:jc w:val="center"/>
              <w:rPr>
                <w:rFonts w:ascii="Times New Roman" w:hAnsi="Times New Roman"/>
                <w:b/>
                <w:bCs/>
              </w:rPr>
            </w:pPr>
            <w:r w:rsidRPr="009E626F">
              <w:rPr>
                <w:rFonts w:ascii="Times New Roman" w:hAnsi="Times New Roman"/>
                <w:b/>
                <w:bCs/>
              </w:rPr>
              <w:t xml:space="preserve">Перечень главных администраторов источников финансирования </w:t>
            </w:r>
          </w:p>
        </w:tc>
      </w:tr>
      <w:tr w:rsidR="009E626F" w:rsidRPr="009E626F" w:rsidTr="002C4CAB">
        <w:trPr>
          <w:trHeight w:val="360"/>
        </w:trPr>
        <w:tc>
          <w:tcPr>
            <w:tcW w:w="10165" w:type="dxa"/>
            <w:gridSpan w:val="3"/>
            <w:tcBorders>
              <w:top w:val="nil"/>
              <w:left w:val="nil"/>
              <w:bottom w:val="nil"/>
              <w:right w:val="nil"/>
            </w:tcBorders>
            <w:shd w:val="clear" w:color="auto" w:fill="auto"/>
            <w:noWrap/>
            <w:vAlign w:val="bottom"/>
          </w:tcPr>
          <w:p w:rsidR="009E626F" w:rsidRPr="009E626F" w:rsidRDefault="009E626F" w:rsidP="002C4CAB">
            <w:pPr>
              <w:jc w:val="center"/>
              <w:rPr>
                <w:rFonts w:ascii="Times New Roman" w:hAnsi="Times New Roman"/>
                <w:b/>
                <w:bCs/>
              </w:rPr>
            </w:pPr>
            <w:r w:rsidRPr="009E626F">
              <w:rPr>
                <w:rFonts w:ascii="Times New Roman" w:hAnsi="Times New Roman"/>
                <w:b/>
                <w:bCs/>
              </w:rPr>
              <w:t>дефицита бюджета Шумилинского сельского поселения Верхнедонского района</w:t>
            </w:r>
          </w:p>
        </w:tc>
      </w:tr>
      <w:tr w:rsidR="009E626F" w:rsidRPr="009E626F" w:rsidTr="002C4CAB">
        <w:trPr>
          <w:trHeight w:val="360"/>
        </w:trPr>
        <w:tc>
          <w:tcPr>
            <w:tcW w:w="10165" w:type="dxa"/>
            <w:gridSpan w:val="3"/>
            <w:tcBorders>
              <w:top w:val="nil"/>
              <w:left w:val="nil"/>
              <w:bottom w:val="nil"/>
              <w:right w:val="nil"/>
            </w:tcBorders>
            <w:shd w:val="clear" w:color="auto" w:fill="auto"/>
            <w:noWrap/>
            <w:vAlign w:val="bottom"/>
          </w:tcPr>
          <w:p w:rsidR="009E626F" w:rsidRPr="009E626F" w:rsidRDefault="009E626F" w:rsidP="002C4CAB">
            <w:pPr>
              <w:jc w:val="center"/>
              <w:rPr>
                <w:rFonts w:ascii="Times New Roman" w:hAnsi="Times New Roman"/>
                <w:b/>
                <w:bCs/>
              </w:rPr>
            </w:pPr>
          </w:p>
        </w:tc>
      </w:tr>
      <w:tr w:rsidR="009E626F" w:rsidRPr="009E626F" w:rsidTr="002C4CAB">
        <w:trPr>
          <w:trHeight w:val="360"/>
        </w:trPr>
        <w:tc>
          <w:tcPr>
            <w:tcW w:w="1085" w:type="dxa"/>
            <w:tcBorders>
              <w:top w:val="nil"/>
              <w:left w:val="nil"/>
              <w:bottom w:val="nil"/>
              <w:right w:val="nil"/>
            </w:tcBorders>
            <w:shd w:val="clear" w:color="auto" w:fill="auto"/>
            <w:noWrap/>
            <w:vAlign w:val="bottom"/>
          </w:tcPr>
          <w:p w:rsidR="009E626F" w:rsidRPr="009E626F" w:rsidRDefault="009E626F" w:rsidP="002C4CAB">
            <w:pPr>
              <w:jc w:val="center"/>
              <w:rPr>
                <w:rFonts w:ascii="Times New Roman" w:hAnsi="Times New Roman"/>
                <w:b/>
                <w:bCs/>
              </w:rPr>
            </w:pPr>
          </w:p>
        </w:tc>
        <w:tc>
          <w:tcPr>
            <w:tcW w:w="2940" w:type="dxa"/>
            <w:tcBorders>
              <w:top w:val="nil"/>
              <w:left w:val="nil"/>
              <w:bottom w:val="nil"/>
              <w:right w:val="nil"/>
            </w:tcBorders>
            <w:shd w:val="clear" w:color="auto" w:fill="auto"/>
            <w:noWrap/>
            <w:vAlign w:val="bottom"/>
          </w:tcPr>
          <w:p w:rsidR="009E626F" w:rsidRPr="009E626F" w:rsidRDefault="009E626F" w:rsidP="002C4CAB">
            <w:pPr>
              <w:ind w:left="-218"/>
              <w:jc w:val="center"/>
              <w:rPr>
                <w:rFonts w:ascii="Times New Roman" w:hAnsi="Times New Roman"/>
                <w:b/>
                <w:bCs/>
              </w:rPr>
            </w:pPr>
          </w:p>
        </w:tc>
        <w:tc>
          <w:tcPr>
            <w:tcW w:w="6140" w:type="dxa"/>
            <w:tcBorders>
              <w:top w:val="nil"/>
              <w:left w:val="nil"/>
              <w:bottom w:val="nil"/>
              <w:right w:val="nil"/>
            </w:tcBorders>
            <w:shd w:val="clear" w:color="auto" w:fill="auto"/>
            <w:noWrap/>
            <w:vAlign w:val="bottom"/>
          </w:tcPr>
          <w:p w:rsidR="009E626F" w:rsidRPr="009E626F" w:rsidRDefault="009E626F" w:rsidP="002C4CAB">
            <w:pPr>
              <w:jc w:val="center"/>
              <w:rPr>
                <w:rFonts w:ascii="Times New Roman" w:hAnsi="Times New Roman"/>
                <w:b/>
                <w:bCs/>
              </w:rPr>
            </w:pPr>
          </w:p>
        </w:tc>
      </w:tr>
      <w:tr w:rsidR="009E626F" w:rsidRPr="009E626F" w:rsidTr="002C4CAB">
        <w:trPr>
          <w:trHeight w:val="509"/>
        </w:trPr>
        <w:tc>
          <w:tcPr>
            <w:tcW w:w="40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626F" w:rsidRPr="009E626F" w:rsidRDefault="009E626F" w:rsidP="002C4CAB">
            <w:pPr>
              <w:jc w:val="center"/>
              <w:rPr>
                <w:rFonts w:ascii="Times New Roman" w:hAnsi="Times New Roman"/>
                <w:b/>
                <w:bCs/>
              </w:rPr>
            </w:pPr>
            <w:r w:rsidRPr="009E626F">
              <w:rPr>
                <w:rFonts w:ascii="Times New Roman" w:hAnsi="Times New Roman"/>
                <w:b/>
                <w:bCs/>
              </w:rPr>
              <w:t>Код бюджетной классификации Российской Федерации</w:t>
            </w:r>
          </w:p>
        </w:tc>
        <w:tc>
          <w:tcPr>
            <w:tcW w:w="6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626F" w:rsidRPr="009E626F" w:rsidRDefault="009E626F" w:rsidP="002C4CAB">
            <w:pPr>
              <w:jc w:val="center"/>
              <w:rPr>
                <w:rFonts w:ascii="Times New Roman" w:hAnsi="Times New Roman"/>
                <w:b/>
                <w:bCs/>
              </w:rPr>
            </w:pPr>
            <w:r w:rsidRPr="009E626F">
              <w:rPr>
                <w:rFonts w:ascii="Times New Roman" w:hAnsi="Times New Roman"/>
                <w:b/>
                <w:bCs/>
              </w:rPr>
              <w:t xml:space="preserve">Наименование главного </w:t>
            </w:r>
            <w:proofErr w:type="gramStart"/>
            <w:r w:rsidRPr="009E626F">
              <w:rPr>
                <w:rFonts w:ascii="Times New Roman" w:hAnsi="Times New Roman"/>
                <w:b/>
                <w:bCs/>
              </w:rPr>
              <w:t>администратора источников  финансирования дефицита бюджета сельского поселения</w:t>
            </w:r>
            <w:proofErr w:type="gramEnd"/>
          </w:p>
        </w:tc>
      </w:tr>
      <w:tr w:rsidR="009E626F" w:rsidRPr="009E626F" w:rsidTr="002C4CAB">
        <w:trPr>
          <w:trHeight w:val="509"/>
        </w:trPr>
        <w:tc>
          <w:tcPr>
            <w:tcW w:w="4025" w:type="dxa"/>
            <w:gridSpan w:val="2"/>
            <w:vMerge/>
            <w:tcBorders>
              <w:top w:val="single" w:sz="4" w:space="0" w:color="auto"/>
              <w:left w:val="single" w:sz="4" w:space="0" w:color="auto"/>
              <w:bottom w:val="single" w:sz="4" w:space="0" w:color="auto"/>
              <w:right w:val="single" w:sz="4" w:space="0" w:color="auto"/>
            </w:tcBorders>
            <w:vAlign w:val="center"/>
          </w:tcPr>
          <w:p w:rsidR="009E626F" w:rsidRPr="009E626F" w:rsidRDefault="009E626F" w:rsidP="002C4CAB">
            <w:pPr>
              <w:rPr>
                <w:rFonts w:ascii="Times New Roman" w:hAnsi="Times New Roman"/>
                <w:b/>
                <w:bCs/>
              </w:rPr>
            </w:pPr>
          </w:p>
        </w:tc>
        <w:tc>
          <w:tcPr>
            <w:tcW w:w="6140" w:type="dxa"/>
            <w:vMerge/>
            <w:tcBorders>
              <w:top w:val="single" w:sz="4" w:space="0" w:color="auto"/>
              <w:left w:val="single" w:sz="4" w:space="0" w:color="auto"/>
              <w:bottom w:val="single" w:sz="4" w:space="0" w:color="auto"/>
              <w:right w:val="single" w:sz="4" w:space="0" w:color="auto"/>
            </w:tcBorders>
            <w:vAlign w:val="center"/>
          </w:tcPr>
          <w:p w:rsidR="009E626F" w:rsidRPr="009E626F" w:rsidRDefault="009E626F" w:rsidP="002C4CAB">
            <w:pPr>
              <w:rPr>
                <w:rFonts w:ascii="Times New Roman" w:hAnsi="Times New Roman"/>
                <w:b/>
                <w:bCs/>
              </w:rPr>
            </w:pPr>
          </w:p>
        </w:tc>
      </w:tr>
      <w:tr w:rsidR="009E626F" w:rsidRPr="009E626F" w:rsidTr="002C4CAB">
        <w:trPr>
          <w:trHeight w:val="509"/>
        </w:trPr>
        <w:tc>
          <w:tcPr>
            <w:tcW w:w="1085" w:type="dxa"/>
            <w:vMerge w:val="restart"/>
            <w:tcBorders>
              <w:top w:val="nil"/>
              <w:left w:val="single" w:sz="4" w:space="0" w:color="auto"/>
              <w:bottom w:val="single" w:sz="4" w:space="0" w:color="auto"/>
              <w:right w:val="single" w:sz="4" w:space="0" w:color="auto"/>
            </w:tcBorders>
            <w:shd w:val="clear" w:color="auto" w:fill="auto"/>
            <w:vAlign w:val="center"/>
          </w:tcPr>
          <w:p w:rsidR="009E626F" w:rsidRPr="009E626F" w:rsidRDefault="009E626F" w:rsidP="002C4CAB">
            <w:pPr>
              <w:jc w:val="center"/>
              <w:rPr>
                <w:rFonts w:ascii="Times New Roman" w:hAnsi="Times New Roman"/>
                <w:b/>
                <w:bCs/>
              </w:rPr>
            </w:pPr>
            <w:proofErr w:type="gramStart"/>
            <w:r w:rsidRPr="009E626F">
              <w:rPr>
                <w:rFonts w:ascii="Times New Roman" w:hAnsi="Times New Roman"/>
                <w:b/>
                <w:bCs/>
              </w:rPr>
              <w:t>глав-</w:t>
            </w:r>
            <w:proofErr w:type="spellStart"/>
            <w:r w:rsidRPr="009E626F">
              <w:rPr>
                <w:rFonts w:ascii="Times New Roman" w:hAnsi="Times New Roman"/>
                <w:b/>
                <w:bCs/>
              </w:rPr>
              <w:t>ного</w:t>
            </w:r>
            <w:proofErr w:type="spellEnd"/>
            <w:proofErr w:type="gramEnd"/>
            <w:r w:rsidRPr="009E626F">
              <w:rPr>
                <w:rFonts w:ascii="Times New Roman" w:hAnsi="Times New Roman"/>
                <w:b/>
                <w:bCs/>
              </w:rPr>
              <w:t xml:space="preserve"> </w:t>
            </w:r>
            <w:proofErr w:type="spellStart"/>
            <w:r w:rsidRPr="009E626F">
              <w:rPr>
                <w:rFonts w:ascii="Times New Roman" w:hAnsi="Times New Roman"/>
                <w:b/>
                <w:bCs/>
              </w:rPr>
              <w:t>адми-</w:t>
            </w:r>
            <w:r w:rsidRPr="009E626F">
              <w:rPr>
                <w:rFonts w:ascii="Times New Roman" w:hAnsi="Times New Roman"/>
                <w:b/>
                <w:bCs/>
              </w:rPr>
              <w:lastRenderedPageBreak/>
              <w:t>нист-ратора</w:t>
            </w:r>
            <w:proofErr w:type="spellEnd"/>
          </w:p>
        </w:tc>
        <w:tc>
          <w:tcPr>
            <w:tcW w:w="2940" w:type="dxa"/>
            <w:vMerge w:val="restart"/>
            <w:tcBorders>
              <w:top w:val="nil"/>
              <w:left w:val="single" w:sz="4" w:space="0" w:color="auto"/>
              <w:bottom w:val="single" w:sz="4" w:space="0" w:color="auto"/>
              <w:right w:val="single" w:sz="4" w:space="0" w:color="auto"/>
            </w:tcBorders>
            <w:shd w:val="clear" w:color="auto" w:fill="auto"/>
            <w:vAlign w:val="center"/>
          </w:tcPr>
          <w:p w:rsidR="009E626F" w:rsidRPr="009E626F" w:rsidRDefault="009E626F" w:rsidP="002C4CAB">
            <w:pPr>
              <w:jc w:val="center"/>
              <w:rPr>
                <w:rFonts w:ascii="Times New Roman" w:hAnsi="Times New Roman"/>
                <w:b/>
                <w:bCs/>
              </w:rPr>
            </w:pPr>
            <w:r w:rsidRPr="009E626F">
              <w:rPr>
                <w:rFonts w:ascii="Times New Roman" w:hAnsi="Times New Roman"/>
                <w:b/>
                <w:bCs/>
              </w:rPr>
              <w:lastRenderedPageBreak/>
              <w:t xml:space="preserve">источников финансирования дефицита бюджета сельского </w:t>
            </w:r>
            <w:r w:rsidRPr="009E626F">
              <w:rPr>
                <w:rFonts w:ascii="Times New Roman" w:hAnsi="Times New Roman"/>
                <w:b/>
                <w:bCs/>
              </w:rPr>
              <w:lastRenderedPageBreak/>
              <w:t>поселения</w:t>
            </w:r>
          </w:p>
        </w:tc>
        <w:tc>
          <w:tcPr>
            <w:tcW w:w="6140" w:type="dxa"/>
            <w:vMerge/>
            <w:tcBorders>
              <w:top w:val="single" w:sz="4" w:space="0" w:color="auto"/>
              <w:left w:val="single" w:sz="4" w:space="0" w:color="auto"/>
              <w:bottom w:val="single" w:sz="4" w:space="0" w:color="auto"/>
              <w:right w:val="single" w:sz="4" w:space="0" w:color="auto"/>
            </w:tcBorders>
            <w:vAlign w:val="center"/>
          </w:tcPr>
          <w:p w:rsidR="009E626F" w:rsidRPr="009E626F" w:rsidRDefault="009E626F" w:rsidP="002C4CAB">
            <w:pPr>
              <w:rPr>
                <w:rFonts w:ascii="Times New Roman" w:hAnsi="Times New Roman"/>
                <w:b/>
                <w:bCs/>
              </w:rPr>
            </w:pPr>
          </w:p>
        </w:tc>
      </w:tr>
      <w:tr w:rsidR="009E626F" w:rsidRPr="009E626F" w:rsidTr="002C4CAB">
        <w:trPr>
          <w:trHeight w:val="509"/>
        </w:trPr>
        <w:tc>
          <w:tcPr>
            <w:tcW w:w="1085" w:type="dxa"/>
            <w:vMerge/>
            <w:tcBorders>
              <w:top w:val="nil"/>
              <w:left w:val="single" w:sz="4" w:space="0" w:color="auto"/>
              <w:bottom w:val="single" w:sz="4" w:space="0" w:color="auto"/>
              <w:right w:val="single" w:sz="4" w:space="0" w:color="auto"/>
            </w:tcBorders>
            <w:vAlign w:val="center"/>
          </w:tcPr>
          <w:p w:rsidR="009E626F" w:rsidRPr="009E626F" w:rsidRDefault="009E626F" w:rsidP="002C4CAB">
            <w:pPr>
              <w:rPr>
                <w:rFonts w:ascii="Times New Roman" w:hAnsi="Times New Roman"/>
                <w:b/>
                <w:bCs/>
              </w:rPr>
            </w:pPr>
          </w:p>
        </w:tc>
        <w:tc>
          <w:tcPr>
            <w:tcW w:w="2940" w:type="dxa"/>
            <w:vMerge/>
            <w:tcBorders>
              <w:top w:val="nil"/>
              <w:left w:val="single" w:sz="4" w:space="0" w:color="auto"/>
              <w:bottom w:val="single" w:sz="4" w:space="0" w:color="auto"/>
              <w:right w:val="single" w:sz="4" w:space="0" w:color="auto"/>
            </w:tcBorders>
            <w:vAlign w:val="center"/>
          </w:tcPr>
          <w:p w:rsidR="009E626F" w:rsidRPr="009E626F" w:rsidRDefault="009E626F" w:rsidP="002C4CAB">
            <w:pPr>
              <w:rPr>
                <w:rFonts w:ascii="Times New Roman" w:hAnsi="Times New Roman"/>
                <w:b/>
                <w:bCs/>
              </w:rPr>
            </w:pPr>
          </w:p>
        </w:tc>
        <w:tc>
          <w:tcPr>
            <w:tcW w:w="6140" w:type="dxa"/>
            <w:vMerge/>
            <w:tcBorders>
              <w:top w:val="single" w:sz="4" w:space="0" w:color="auto"/>
              <w:left w:val="single" w:sz="4" w:space="0" w:color="auto"/>
              <w:bottom w:val="single" w:sz="4" w:space="0" w:color="auto"/>
              <w:right w:val="single" w:sz="4" w:space="0" w:color="auto"/>
            </w:tcBorders>
            <w:vAlign w:val="center"/>
          </w:tcPr>
          <w:p w:rsidR="009E626F" w:rsidRPr="009E626F" w:rsidRDefault="009E626F" w:rsidP="002C4CAB">
            <w:pPr>
              <w:rPr>
                <w:rFonts w:ascii="Times New Roman" w:hAnsi="Times New Roman"/>
                <w:b/>
                <w:bCs/>
              </w:rPr>
            </w:pPr>
          </w:p>
        </w:tc>
      </w:tr>
      <w:tr w:rsidR="009E626F" w:rsidRPr="009E626F" w:rsidTr="002C4CAB">
        <w:trPr>
          <w:trHeight w:val="509"/>
        </w:trPr>
        <w:tc>
          <w:tcPr>
            <w:tcW w:w="1085" w:type="dxa"/>
            <w:vMerge/>
            <w:tcBorders>
              <w:top w:val="nil"/>
              <w:left w:val="single" w:sz="4" w:space="0" w:color="auto"/>
              <w:bottom w:val="single" w:sz="4" w:space="0" w:color="auto"/>
              <w:right w:val="single" w:sz="4" w:space="0" w:color="auto"/>
            </w:tcBorders>
            <w:vAlign w:val="center"/>
          </w:tcPr>
          <w:p w:rsidR="009E626F" w:rsidRPr="009E626F" w:rsidRDefault="009E626F" w:rsidP="002C4CAB">
            <w:pPr>
              <w:rPr>
                <w:rFonts w:ascii="Times New Roman" w:hAnsi="Times New Roman"/>
                <w:b/>
                <w:bCs/>
              </w:rPr>
            </w:pPr>
          </w:p>
        </w:tc>
        <w:tc>
          <w:tcPr>
            <w:tcW w:w="2940" w:type="dxa"/>
            <w:vMerge/>
            <w:tcBorders>
              <w:top w:val="nil"/>
              <w:left w:val="single" w:sz="4" w:space="0" w:color="auto"/>
              <w:bottom w:val="single" w:sz="4" w:space="0" w:color="auto"/>
              <w:right w:val="single" w:sz="4" w:space="0" w:color="auto"/>
            </w:tcBorders>
            <w:vAlign w:val="center"/>
          </w:tcPr>
          <w:p w:rsidR="009E626F" w:rsidRPr="009E626F" w:rsidRDefault="009E626F" w:rsidP="002C4CAB">
            <w:pPr>
              <w:rPr>
                <w:rFonts w:ascii="Times New Roman" w:hAnsi="Times New Roman"/>
                <w:b/>
                <w:bCs/>
              </w:rPr>
            </w:pPr>
          </w:p>
        </w:tc>
        <w:tc>
          <w:tcPr>
            <w:tcW w:w="6140" w:type="dxa"/>
            <w:vMerge/>
            <w:tcBorders>
              <w:top w:val="single" w:sz="4" w:space="0" w:color="auto"/>
              <w:left w:val="single" w:sz="4" w:space="0" w:color="auto"/>
              <w:bottom w:val="single" w:sz="4" w:space="0" w:color="auto"/>
              <w:right w:val="single" w:sz="4" w:space="0" w:color="auto"/>
            </w:tcBorders>
            <w:vAlign w:val="center"/>
          </w:tcPr>
          <w:p w:rsidR="009E626F" w:rsidRPr="009E626F" w:rsidRDefault="009E626F" w:rsidP="002C4CAB">
            <w:pPr>
              <w:rPr>
                <w:rFonts w:ascii="Times New Roman" w:hAnsi="Times New Roman"/>
                <w:b/>
                <w:bCs/>
              </w:rPr>
            </w:pPr>
          </w:p>
        </w:tc>
      </w:tr>
    </w:tbl>
    <w:p w:rsidR="009E626F" w:rsidRPr="009E626F" w:rsidRDefault="009E626F" w:rsidP="009E626F">
      <w:pPr>
        <w:rPr>
          <w:rFonts w:ascii="Times New Roman" w:hAnsi="Times New Roman"/>
        </w:rPr>
      </w:pPr>
    </w:p>
    <w:tbl>
      <w:tblPr>
        <w:tblW w:w="10165" w:type="dxa"/>
        <w:tblInd w:w="93" w:type="dxa"/>
        <w:tblLook w:val="0000" w:firstRow="0" w:lastRow="0" w:firstColumn="0" w:lastColumn="0" w:noHBand="0" w:noVBand="0"/>
      </w:tblPr>
      <w:tblGrid>
        <w:gridCol w:w="1085"/>
        <w:gridCol w:w="2940"/>
        <w:gridCol w:w="6140"/>
      </w:tblGrid>
      <w:tr w:rsidR="009E626F" w:rsidRPr="009E626F" w:rsidTr="002C4CAB">
        <w:trPr>
          <w:trHeight w:val="360"/>
          <w:tblHeader/>
        </w:trPr>
        <w:tc>
          <w:tcPr>
            <w:tcW w:w="1085" w:type="dxa"/>
            <w:tcBorders>
              <w:top w:val="single" w:sz="4" w:space="0" w:color="auto"/>
              <w:left w:val="single" w:sz="4" w:space="0" w:color="auto"/>
              <w:bottom w:val="single" w:sz="4" w:space="0" w:color="auto"/>
              <w:right w:val="single" w:sz="4" w:space="0" w:color="auto"/>
            </w:tcBorders>
            <w:shd w:val="clear" w:color="auto" w:fill="auto"/>
            <w:noWrap/>
          </w:tcPr>
          <w:p w:rsidR="009E626F" w:rsidRPr="009E626F" w:rsidRDefault="009E626F" w:rsidP="002C4CAB">
            <w:pPr>
              <w:jc w:val="center"/>
              <w:rPr>
                <w:rFonts w:ascii="Times New Roman" w:hAnsi="Times New Roman"/>
                <w:bCs/>
              </w:rPr>
            </w:pPr>
            <w:bookmarkStart w:id="6" w:name="RANGE!A15:C27"/>
            <w:r w:rsidRPr="009E626F">
              <w:rPr>
                <w:rFonts w:ascii="Times New Roman" w:hAnsi="Times New Roman"/>
                <w:bCs/>
              </w:rPr>
              <w:t>1</w:t>
            </w:r>
            <w:bookmarkEnd w:id="6"/>
          </w:p>
        </w:tc>
        <w:tc>
          <w:tcPr>
            <w:tcW w:w="2940" w:type="dxa"/>
            <w:tcBorders>
              <w:top w:val="single" w:sz="4" w:space="0" w:color="auto"/>
              <w:left w:val="nil"/>
              <w:bottom w:val="single" w:sz="4" w:space="0" w:color="auto"/>
              <w:right w:val="single" w:sz="4" w:space="0" w:color="auto"/>
            </w:tcBorders>
            <w:shd w:val="clear" w:color="auto" w:fill="auto"/>
            <w:noWrap/>
          </w:tcPr>
          <w:p w:rsidR="009E626F" w:rsidRPr="009E626F" w:rsidRDefault="009E626F" w:rsidP="002C4CAB">
            <w:pPr>
              <w:jc w:val="center"/>
              <w:rPr>
                <w:rFonts w:ascii="Times New Roman" w:hAnsi="Times New Roman"/>
                <w:bCs/>
              </w:rPr>
            </w:pPr>
            <w:r w:rsidRPr="009E626F">
              <w:rPr>
                <w:rFonts w:ascii="Times New Roman" w:hAnsi="Times New Roman"/>
                <w:bCs/>
              </w:rPr>
              <w:t>2</w:t>
            </w:r>
          </w:p>
        </w:tc>
        <w:tc>
          <w:tcPr>
            <w:tcW w:w="6140" w:type="dxa"/>
            <w:tcBorders>
              <w:top w:val="single" w:sz="4" w:space="0" w:color="auto"/>
              <w:left w:val="nil"/>
              <w:bottom w:val="single" w:sz="4" w:space="0" w:color="auto"/>
              <w:right w:val="single" w:sz="4" w:space="0" w:color="auto"/>
            </w:tcBorders>
            <w:shd w:val="clear" w:color="auto" w:fill="auto"/>
          </w:tcPr>
          <w:p w:rsidR="009E626F" w:rsidRPr="009E626F" w:rsidRDefault="009E626F" w:rsidP="002C4CAB">
            <w:pPr>
              <w:jc w:val="center"/>
              <w:rPr>
                <w:rFonts w:ascii="Times New Roman" w:hAnsi="Times New Roman"/>
                <w:bCs/>
              </w:rPr>
            </w:pPr>
            <w:r w:rsidRPr="009E626F">
              <w:rPr>
                <w:rFonts w:ascii="Times New Roman" w:hAnsi="Times New Roman"/>
                <w:bCs/>
              </w:rPr>
              <w:t>3</w:t>
            </w:r>
          </w:p>
        </w:tc>
      </w:tr>
      <w:tr w:rsidR="009E626F" w:rsidRPr="009E626F" w:rsidTr="002C4CAB">
        <w:trPr>
          <w:trHeight w:val="360"/>
          <w:tblHeader/>
        </w:trPr>
        <w:tc>
          <w:tcPr>
            <w:tcW w:w="1085" w:type="dxa"/>
            <w:tcBorders>
              <w:top w:val="single" w:sz="4" w:space="0" w:color="auto"/>
              <w:left w:val="single" w:sz="4" w:space="0" w:color="auto"/>
              <w:bottom w:val="single" w:sz="4" w:space="0" w:color="auto"/>
              <w:right w:val="single" w:sz="4" w:space="0" w:color="auto"/>
            </w:tcBorders>
            <w:shd w:val="clear" w:color="auto" w:fill="auto"/>
            <w:noWrap/>
          </w:tcPr>
          <w:p w:rsidR="009E626F" w:rsidRPr="009E626F" w:rsidRDefault="009E626F" w:rsidP="002C4CAB">
            <w:pPr>
              <w:jc w:val="center"/>
              <w:rPr>
                <w:rFonts w:ascii="Times New Roman" w:hAnsi="Times New Roman"/>
                <w:bCs/>
              </w:rPr>
            </w:pPr>
            <w:r w:rsidRPr="009E626F">
              <w:rPr>
                <w:rFonts w:ascii="Times New Roman" w:hAnsi="Times New Roman"/>
                <w:bCs/>
              </w:rPr>
              <w:t>951</w:t>
            </w:r>
          </w:p>
        </w:tc>
        <w:tc>
          <w:tcPr>
            <w:tcW w:w="2940" w:type="dxa"/>
            <w:tcBorders>
              <w:top w:val="single" w:sz="4" w:space="0" w:color="auto"/>
              <w:left w:val="nil"/>
              <w:bottom w:val="single" w:sz="4" w:space="0" w:color="auto"/>
              <w:right w:val="single" w:sz="4" w:space="0" w:color="auto"/>
            </w:tcBorders>
            <w:shd w:val="clear" w:color="auto" w:fill="auto"/>
            <w:noWrap/>
          </w:tcPr>
          <w:p w:rsidR="009E626F" w:rsidRPr="009E626F" w:rsidRDefault="009E626F" w:rsidP="002C4CAB">
            <w:pPr>
              <w:jc w:val="center"/>
              <w:rPr>
                <w:rFonts w:ascii="Times New Roman" w:hAnsi="Times New Roman"/>
                <w:bCs/>
              </w:rPr>
            </w:pPr>
          </w:p>
        </w:tc>
        <w:tc>
          <w:tcPr>
            <w:tcW w:w="6140" w:type="dxa"/>
            <w:tcBorders>
              <w:top w:val="single" w:sz="4" w:space="0" w:color="auto"/>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bCs/>
              </w:rPr>
            </w:pPr>
            <w:r w:rsidRPr="009E626F">
              <w:rPr>
                <w:rFonts w:ascii="Times New Roman" w:hAnsi="Times New Roman"/>
                <w:bCs/>
              </w:rPr>
              <w:t>Администрация Шумилинского сельского поселения</w:t>
            </w:r>
          </w:p>
        </w:tc>
      </w:tr>
      <w:tr w:rsidR="009E626F" w:rsidRPr="009E626F" w:rsidTr="002C4CAB">
        <w:trPr>
          <w:trHeight w:val="360"/>
          <w:tblHeader/>
        </w:trPr>
        <w:tc>
          <w:tcPr>
            <w:tcW w:w="1085" w:type="dxa"/>
            <w:tcBorders>
              <w:top w:val="single" w:sz="4" w:space="0" w:color="auto"/>
              <w:left w:val="single" w:sz="4" w:space="0" w:color="auto"/>
              <w:bottom w:val="single" w:sz="4" w:space="0" w:color="auto"/>
              <w:right w:val="single" w:sz="4" w:space="0" w:color="auto"/>
            </w:tcBorders>
            <w:shd w:val="clear" w:color="auto" w:fill="auto"/>
            <w:noWrap/>
          </w:tcPr>
          <w:p w:rsidR="009E626F" w:rsidRPr="009E626F" w:rsidRDefault="009E626F" w:rsidP="002C4CAB">
            <w:pPr>
              <w:jc w:val="center"/>
              <w:rPr>
                <w:rFonts w:ascii="Times New Roman" w:hAnsi="Times New Roman"/>
                <w:bCs/>
              </w:rPr>
            </w:pPr>
            <w:r w:rsidRPr="009E626F">
              <w:rPr>
                <w:rFonts w:ascii="Times New Roman" w:hAnsi="Times New Roman"/>
                <w:bCs/>
              </w:rPr>
              <w:t>951</w:t>
            </w:r>
          </w:p>
        </w:tc>
        <w:tc>
          <w:tcPr>
            <w:tcW w:w="2940" w:type="dxa"/>
            <w:tcBorders>
              <w:top w:val="single" w:sz="4" w:space="0" w:color="auto"/>
              <w:left w:val="nil"/>
              <w:bottom w:val="single" w:sz="4" w:space="0" w:color="auto"/>
              <w:right w:val="single" w:sz="4" w:space="0" w:color="auto"/>
            </w:tcBorders>
            <w:shd w:val="clear" w:color="auto" w:fill="auto"/>
            <w:noWrap/>
          </w:tcPr>
          <w:p w:rsidR="009E626F" w:rsidRPr="009E626F" w:rsidRDefault="009E626F" w:rsidP="002C4CAB">
            <w:pPr>
              <w:jc w:val="center"/>
              <w:rPr>
                <w:rFonts w:ascii="Times New Roman" w:hAnsi="Times New Roman"/>
                <w:bCs/>
              </w:rPr>
            </w:pPr>
            <w:r w:rsidRPr="009E626F">
              <w:rPr>
                <w:rFonts w:ascii="Times New Roman" w:hAnsi="Times New Roman"/>
                <w:bCs/>
              </w:rPr>
              <w:t>01 03 01 00 10 0000 710</w:t>
            </w:r>
          </w:p>
        </w:tc>
        <w:tc>
          <w:tcPr>
            <w:tcW w:w="6140" w:type="dxa"/>
            <w:tcBorders>
              <w:top w:val="single" w:sz="4" w:space="0" w:color="auto"/>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bCs/>
              </w:rPr>
            </w:pPr>
            <w:r w:rsidRPr="009E626F">
              <w:rPr>
                <w:rFonts w:ascii="Times New Roman" w:hAnsi="Times New Roman"/>
                <w:bCs/>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9E626F" w:rsidRPr="009E626F" w:rsidTr="002C4CAB">
        <w:trPr>
          <w:trHeight w:val="360"/>
          <w:tblHeader/>
        </w:trPr>
        <w:tc>
          <w:tcPr>
            <w:tcW w:w="1085" w:type="dxa"/>
            <w:tcBorders>
              <w:top w:val="single" w:sz="4" w:space="0" w:color="auto"/>
              <w:left w:val="single" w:sz="4" w:space="0" w:color="auto"/>
              <w:bottom w:val="single" w:sz="4" w:space="0" w:color="auto"/>
              <w:right w:val="single" w:sz="4" w:space="0" w:color="auto"/>
            </w:tcBorders>
            <w:shd w:val="clear" w:color="auto" w:fill="auto"/>
            <w:noWrap/>
          </w:tcPr>
          <w:p w:rsidR="009E626F" w:rsidRPr="009E626F" w:rsidRDefault="009E626F" w:rsidP="002C4CAB">
            <w:pPr>
              <w:jc w:val="center"/>
              <w:rPr>
                <w:rFonts w:ascii="Times New Roman" w:hAnsi="Times New Roman"/>
                <w:bCs/>
              </w:rPr>
            </w:pPr>
            <w:r w:rsidRPr="009E626F">
              <w:rPr>
                <w:rFonts w:ascii="Times New Roman" w:hAnsi="Times New Roman"/>
                <w:bCs/>
              </w:rPr>
              <w:t>951</w:t>
            </w:r>
          </w:p>
          <w:p w:rsidR="009E626F" w:rsidRPr="009E626F" w:rsidRDefault="009E626F" w:rsidP="002C4CAB">
            <w:pPr>
              <w:jc w:val="center"/>
              <w:rPr>
                <w:rFonts w:ascii="Times New Roman" w:hAnsi="Times New Roman"/>
                <w:bCs/>
              </w:rPr>
            </w:pPr>
          </w:p>
        </w:tc>
        <w:tc>
          <w:tcPr>
            <w:tcW w:w="2940" w:type="dxa"/>
            <w:tcBorders>
              <w:top w:val="single" w:sz="4" w:space="0" w:color="auto"/>
              <w:left w:val="nil"/>
              <w:bottom w:val="single" w:sz="4" w:space="0" w:color="auto"/>
              <w:right w:val="single" w:sz="4" w:space="0" w:color="auto"/>
            </w:tcBorders>
            <w:shd w:val="clear" w:color="auto" w:fill="auto"/>
            <w:noWrap/>
          </w:tcPr>
          <w:p w:rsidR="009E626F" w:rsidRPr="009E626F" w:rsidRDefault="009E626F" w:rsidP="002C4CAB">
            <w:pPr>
              <w:jc w:val="center"/>
              <w:rPr>
                <w:rFonts w:ascii="Times New Roman" w:hAnsi="Times New Roman"/>
                <w:bCs/>
              </w:rPr>
            </w:pPr>
            <w:r w:rsidRPr="009E626F">
              <w:rPr>
                <w:rFonts w:ascii="Times New Roman" w:hAnsi="Times New Roman"/>
                <w:bCs/>
              </w:rPr>
              <w:t>01 03 01 00 10 0000 810</w:t>
            </w:r>
          </w:p>
          <w:p w:rsidR="009E626F" w:rsidRPr="009E626F" w:rsidRDefault="009E626F" w:rsidP="002C4CAB">
            <w:pPr>
              <w:jc w:val="center"/>
              <w:rPr>
                <w:rFonts w:ascii="Times New Roman" w:hAnsi="Times New Roman"/>
                <w:bCs/>
              </w:rPr>
            </w:pPr>
          </w:p>
        </w:tc>
        <w:tc>
          <w:tcPr>
            <w:tcW w:w="6140" w:type="dxa"/>
            <w:tcBorders>
              <w:top w:val="single" w:sz="4" w:space="0" w:color="auto"/>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bCs/>
              </w:rPr>
            </w:pPr>
            <w:r w:rsidRPr="009E626F">
              <w:rPr>
                <w:rFonts w:ascii="Times New Roman" w:hAnsi="Times New Roman"/>
                <w:bCs/>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9E626F" w:rsidRPr="009E626F" w:rsidTr="002C4CAB">
        <w:trPr>
          <w:trHeight w:val="360"/>
          <w:tblHeader/>
        </w:trPr>
        <w:tc>
          <w:tcPr>
            <w:tcW w:w="1085" w:type="dxa"/>
            <w:tcBorders>
              <w:top w:val="single" w:sz="4" w:space="0" w:color="auto"/>
              <w:left w:val="single" w:sz="4" w:space="0" w:color="auto"/>
              <w:bottom w:val="single" w:sz="4" w:space="0" w:color="auto"/>
              <w:right w:val="single" w:sz="4" w:space="0" w:color="auto"/>
            </w:tcBorders>
            <w:shd w:val="clear" w:color="auto" w:fill="auto"/>
            <w:noWrap/>
          </w:tcPr>
          <w:p w:rsidR="009E626F" w:rsidRPr="009E626F" w:rsidRDefault="009E626F" w:rsidP="002C4CAB">
            <w:pPr>
              <w:jc w:val="center"/>
              <w:rPr>
                <w:rFonts w:ascii="Times New Roman" w:hAnsi="Times New Roman"/>
                <w:bCs/>
              </w:rPr>
            </w:pPr>
            <w:r w:rsidRPr="009E626F">
              <w:rPr>
                <w:rFonts w:ascii="Times New Roman" w:hAnsi="Times New Roman"/>
                <w:bCs/>
              </w:rPr>
              <w:t>951</w:t>
            </w:r>
          </w:p>
        </w:tc>
        <w:tc>
          <w:tcPr>
            <w:tcW w:w="2940" w:type="dxa"/>
            <w:tcBorders>
              <w:top w:val="single" w:sz="4" w:space="0" w:color="auto"/>
              <w:left w:val="nil"/>
              <w:bottom w:val="single" w:sz="4" w:space="0" w:color="auto"/>
              <w:right w:val="single" w:sz="4" w:space="0" w:color="auto"/>
            </w:tcBorders>
            <w:shd w:val="clear" w:color="auto" w:fill="auto"/>
            <w:noWrap/>
          </w:tcPr>
          <w:p w:rsidR="009E626F" w:rsidRPr="009E626F" w:rsidRDefault="009E626F" w:rsidP="002C4CAB">
            <w:pPr>
              <w:jc w:val="center"/>
              <w:rPr>
                <w:rFonts w:ascii="Times New Roman" w:hAnsi="Times New Roman"/>
                <w:bCs/>
              </w:rPr>
            </w:pPr>
            <w:r w:rsidRPr="009E626F">
              <w:rPr>
                <w:rFonts w:ascii="Times New Roman" w:hAnsi="Times New Roman"/>
                <w:bCs/>
              </w:rPr>
              <w:t>01 05 02 01 10 0000 510</w:t>
            </w:r>
          </w:p>
        </w:tc>
        <w:tc>
          <w:tcPr>
            <w:tcW w:w="6140" w:type="dxa"/>
            <w:tcBorders>
              <w:top w:val="single" w:sz="4" w:space="0" w:color="auto"/>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bCs/>
              </w:rPr>
            </w:pPr>
            <w:r w:rsidRPr="009E626F">
              <w:rPr>
                <w:rFonts w:ascii="Times New Roman" w:hAnsi="Times New Roman"/>
                <w:bCs/>
              </w:rPr>
              <w:t>Увеличение прочих остатков денежных средств бюджетов сельских поселений</w:t>
            </w:r>
          </w:p>
        </w:tc>
      </w:tr>
      <w:tr w:rsidR="009E626F" w:rsidRPr="009E626F" w:rsidTr="002C4CAB">
        <w:trPr>
          <w:trHeight w:val="360"/>
          <w:tblHeader/>
        </w:trPr>
        <w:tc>
          <w:tcPr>
            <w:tcW w:w="1085" w:type="dxa"/>
            <w:tcBorders>
              <w:top w:val="single" w:sz="4" w:space="0" w:color="auto"/>
              <w:left w:val="single" w:sz="4" w:space="0" w:color="auto"/>
              <w:bottom w:val="single" w:sz="4" w:space="0" w:color="auto"/>
              <w:right w:val="single" w:sz="4" w:space="0" w:color="auto"/>
            </w:tcBorders>
            <w:shd w:val="clear" w:color="auto" w:fill="auto"/>
            <w:noWrap/>
          </w:tcPr>
          <w:p w:rsidR="009E626F" w:rsidRPr="009E626F" w:rsidRDefault="009E626F" w:rsidP="002C4CAB">
            <w:pPr>
              <w:jc w:val="center"/>
              <w:rPr>
                <w:rFonts w:ascii="Times New Roman" w:hAnsi="Times New Roman"/>
                <w:bCs/>
              </w:rPr>
            </w:pPr>
            <w:r w:rsidRPr="009E626F">
              <w:rPr>
                <w:rFonts w:ascii="Times New Roman" w:hAnsi="Times New Roman"/>
                <w:bCs/>
              </w:rPr>
              <w:t>951</w:t>
            </w:r>
          </w:p>
        </w:tc>
        <w:tc>
          <w:tcPr>
            <w:tcW w:w="2940" w:type="dxa"/>
            <w:tcBorders>
              <w:top w:val="single" w:sz="4" w:space="0" w:color="auto"/>
              <w:left w:val="nil"/>
              <w:bottom w:val="single" w:sz="4" w:space="0" w:color="auto"/>
              <w:right w:val="single" w:sz="4" w:space="0" w:color="auto"/>
            </w:tcBorders>
            <w:shd w:val="clear" w:color="auto" w:fill="auto"/>
            <w:noWrap/>
          </w:tcPr>
          <w:p w:rsidR="009E626F" w:rsidRPr="009E626F" w:rsidRDefault="009E626F" w:rsidP="002C4CAB">
            <w:pPr>
              <w:jc w:val="center"/>
              <w:rPr>
                <w:rFonts w:ascii="Times New Roman" w:hAnsi="Times New Roman"/>
                <w:bCs/>
              </w:rPr>
            </w:pPr>
            <w:r w:rsidRPr="009E626F">
              <w:rPr>
                <w:rFonts w:ascii="Times New Roman" w:hAnsi="Times New Roman"/>
                <w:bCs/>
              </w:rPr>
              <w:t>01 05 02 01 10 0000 610</w:t>
            </w:r>
          </w:p>
        </w:tc>
        <w:tc>
          <w:tcPr>
            <w:tcW w:w="6140" w:type="dxa"/>
            <w:tcBorders>
              <w:top w:val="single" w:sz="4" w:space="0" w:color="auto"/>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bCs/>
              </w:rPr>
            </w:pPr>
            <w:r w:rsidRPr="009E626F">
              <w:rPr>
                <w:rFonts w:ascii="Times New Roman" w:hAnsi="Times New Roman"/>
                <w:bCs/>
              </w:rPr>
              <w:t>Уменьшение прочих остатков денежных средств бюджетов сельских поселений</w:t>
            </w:r>
          </w:p>
        </w:tc>
      </w:tr>
    </w:tbl>
    <w:p w:rsidR="009E626F" w:rsidRPr="009E626F" w:rsidRDefault="009E626F" w:rsidP="009E626F">
      <w:pPr>
        <w:rPr>
          <w:rFonts w:ascii="Times New Roman" w:hAnsi="Times New Roman"/>
        </w:rPr>
      </w:pPr>
    </w:p>
    <w:p w:rsidR="009E626F" w:rsidRDefault="009E626F" w:rsidP="009E626F"/>
    <w:tbl>
      <w:tblPr>
        <w:tblW w:w="10188" w:type="dxa"/>
        <w:tblLook w:val="01E0" w:firstRow="1" w:lastRow="1" w:firstColumn="1" w:lastColumn="1" w:noHBand="0" w:noVBand="0"/>
      </w:tblPr>
      <w:tblGrid>
        <w:gridCol w:w="4926"/>
        <w:gridCol w:w="5262"/>
      </w:tblGrid>
      <w:tr w:rsidR="009E626F" w:rsidRPr="002A1A41" w:rsidTr="002C4CAB">
        <w:tc>
          <w:tcPr>
            <w:tcW w:w="4926" w:type="dxa"/>
            <w:shd w:val="clear" w:color="auto" w:fill="auto"/>
          </w:tcPr>
          <w:p w:rsidR="009E626F" w:rsidRPr="002A1A41" w:rsidRDefault="009E626F" w:rsidP="002C4CAB">
            <w:pPr>
              <w:jc w:val="both"/>
              <w:rPr>
                <w:sz w:val="28"/>
                <w:szCs w:val="28"/>
              </w:rPr>
            </w:pPr>
          </w:p>
        </w:tc>
        <w:tc>
          <w:tcPr>
            <w:tcW w:w="5262" w:type="dxa"/>
            <w:shd w:val="clear" w:color="auto" w:fill="auto"/>
          </w:tcPr>
          <w:p w:rsidR="009E626F" w:rsidRPr="002A1A41" w:rsidRDefault="009E626F" w:rsidP="002C4CAB">
            <w:pPr>
              <w:jc w:val="right"/>
              <w:rPr>
                <w:sz w:val="28"/>
                <w:szCs w:val="28"/>
              </w:rPr>
            </w:pPr>
          </w:p>
        </w:tc>
      </w:tr>
    </w:tbl>
    <w:p w:rsidR="00437533" w:rsidRPr="009E626F" w:rsidRDefault="00437533" w:rsidP="009A4060">
      <w:pPr>
        <w:spacing w:after="0" w:line="240" w:lineRule="atLeast"/>
        <w:jc w:val="both"/>
        <w:rPr>
          <w:rFonts w:ascii="Times New Roman" w:hAnsi="Times New Roman"/>
        </w:rPr>
      </w:pPr>
    </w:p>
    <w:tbl>
      <w:tblPr>
        <w:tblW w:w="10460" w:type="dxa"/>
        <w:tblInd w:w="88" w:type="dxa"/>
        <w:tblLayout w:type="fixed"/>
        <w:tblLook w:val="0000" w:firstRow="0" w:lastRow="0" w:firstColumn="0" w:lastColumn="0" w:noHBand="0" w:noVBand="0"/>
      </w:tblPr>
      <w:tblGrid>
        <w:gridCol w:w="5060"/>
        <w:gridCol w:w="394"/>
        <w:gridCol w:w="207"/>
        <w:gridCol w:w="839"/>
        <w:gridCol w:w="1846"/>
        <w:gridCol w:w="636"/>
        <w:gridCol w:w="1171"/>
        <w:gridCol w:w="307"/>
      </w:tblGrid>
      <w:tr w:rsidR="009E626F" w:rsidRPr="009E626F" w:rsidTr="002C4CAB">
        <w:trPr>
          <w:gridAfter w:val="1"/>
          <w:wAfter w:w="307" w:type="dxa"/>
          <w:trHeight w:val="375"/>
        </w:trPr>
        <w:tc>
          <w:tcPr>
            <w:tcW w:w="5454" w:type="dxa"/>
            <w:gridSpan w:val="2"/>
            <w:tcBorders>
              <w:top w:val="nil"/>
              <w:left w:val="nil"/>
              <w:bottom w:val="nil"/>
              <w:right w:val="nil"/>
            </w:tcBorders>
            <w:shd w:val="clear" w:color="auto" w:fill="auto"/>
          </w:tcPr>
          <w:p w:rsidR="009E626F" w:rsidRPr="009E626F" w:rsidRDefault="009E626F" w:rsidP="002C4CAB">
            <w:pPr>
              <w:jc w:val="right"/>
              <w:rPr>
                <w:rFonts w:ascii="Times New Roman" w:hAnsi="Times New Roman"/>
                <w:color w:val="000000"/>
              </w:rPr>
            </w:pPr>
          </w:p>
        </w:tc>
        <w:tc>
          <w:tcPr>
            <w:tcW w:w="4699" w:type="dxa"/>
            <w:gridSpan w:val="5"/>
            <w:tcBorders>
              <w:top w:val="nil"/>
              <w:left w:val="nil"/>
              <w:bottom w:val="nil"/>
              <w:right w:val="nil"/>
            </w:tcBorders>
            <w:shd w:val="clear" w:color="auto" w:fill="auto"/>
            <w:vAlign w:val="bottom"/>
          </w:tcPr>
          <w:p w:rsidR="009E626F" w:rsidRPr="009E626F" w:rsidRDefault="009E626F" w:rsidP="002C4CAB">
            <w:pPr>
              <w:jc w:val="right"/>
              <w:rPr>
                <w:rFonts w:ascii="Times New Roman" w:hAnsi="Times New Roman"/>
              </w:rPr>
            </w:pPr>
            <w:r w:rsidRPr="009E626F">
              <w:rPr>
                <w:rFonts w:ascii="Times New Roman" w:hAnsi="Times New Roman"/>
              </w:rPr>
              <w:t>Приложение 8</w:t>
            </w:r>
          </w:p>
        </w:tc>
      </w:tr>
      <w:tr w:rsidR="009E626F" w:rsidRPr="009E626F" w:rsidTr="002C4CAB">
        <w:trPr>
          <w:gridAfter w:val="1"/>
          <w:wAfter w:w="307" w:type="dxa"/>
          <w:trHeight w:val="375"/>
        </w:trPr>
        <w:tc>
          <w:tcPr>
            <w:tcW w:w="5454" w:type="dxa"/>
            <w:gridSpan w:val="2"/>
            <w:tcBorders>
              <w:top w:val="nil"/>
              <w:left w:val="nil"/>
              <w:bottom w:val="nil"/>
              <w:right w:val="nil"/>
            </w:tcBorders>
            <w:shd w:val="clear" w:color="auto" w:fill="auto"/>
          </w:tcPr>
          <w:p w:rsidR="009E626F" w:rsidRPr="009E626F" w:rsidRDefault="009E626F" w:rsidP="002C4CAB">
            <w:pPr>
              <w:rPr>
                <w:rFonts w:ascii="Times New Roman" w:hAnsi="Times New Roman"/>
              </w:rPr>
            </w:pPr>
          </w:p>
        </w:tc>
        <w:tc>
          <w:tcPr>
            <w:tcW w:w="4699" w:type="dxa"/>
            <w:gridSpan w:val="5"/>
            <w:tcBorders>
              <w:top w:val="nil"/>
              <w:left w:val="nil"/>
              <w:bottom w:val="nil"/>
              <w:right w:val="nil"/>
            </w:tcBorders>
            <w:shd w:val="clear" w:color="auto" w:fill="auto"/>
            <w:vAlign w:val="bottom"/>
          </w:tcPr>
          <w:p w:rsidR="009E626F" w:rsidRPr="009E626F" w:rsidRDefault="009E626F" w:rsidP="002C4CAB">
            <w:pPr>
              <w:jc w:val="right"/>
              <w:rPr>
                <w:rFonts w:ascii="Times New Roman" w:hAnsi="Times New Roman"/>
              </w:rPr>
            </w:pPr>
            <w:r w:rsidRPr="009E626F">
              <w:rPr>
                <w:rFonts w:ascii="Times New Roman" w:hAnsi="Times New Roman"/>
              </w:rPr>
              <w:t xml:space="preserve">к решению Собрания депутатов </w:t>
            </w:r>
          </w:p>
          <w:p w:rsidR="009E626F" w:rsidRPr="009E626F" w:rsidRDefault="009E626F" w:rsidP="002C4CAB">
            <w:pPr>
              <w:jc w:val="right"/>
              <w:rPr>
                <w:rFonts w:ascii="Times New Roman" w:hAnsi="Times New Roman"/>
              </w:rPr>
            </w:pPr>
            <w:r w:rsidRPr="009E626F">
              <w:rPr>
                <w:rFonts w:ascii="Times New Roman" w:hAnsi="Times New Roman"/>
              </w:rPr>
              <w:t>Шумилинского сельского поселения</w:t>
            </w:r>
          </w:p>
        </w:tc>
      </w:tr>
      <w:tr w:rsidR="009E626F" w:rsidRPr="009E626F" w:rsidTr="002C4CAB">
        <w:trPr>
          <w:gridAfter w:val="1"/>
          <w:wAfter w:w="307" w:type="dxa"/>
          <w:trHeight w:val="375"/>
        </w:trPr>
        <w:tc>
          <w:tcPr>
            <w:tcW w:w="5454" w:type="dxa"/>
            <w:gridSpan w:val="2"/>
            <w:tcBorders>
              <w:top w:val="nil"/>
              <w:left w:val="nil"/>
              <w:bottom w:val="nil"/>
              <w:right w:val="nil"/>
            </w:tcBorders>
            <w:shd w:val="clear" w:color="auto" w:fill="auto"/>
          </w:tcPr>
          <w:p w:rsidR="009E626F" w:rsidRPr="009E626F" w:rsidRDefault="009E626F" w:rsidP="002C4CAB">
            <w:pPr>
              <w:rPr>
                <w:rFonts w:ascii="Times New Roman" w:hAnsi="Times New Roman"/>
              </w:rPr>
            </w:pPr>
          </w:p>
        </w:tc>
        <w:tc>
          <w:tcPr>
            <w:tcW w:w="4699" w:type="dxa"/>
            <w:gridSpan w:val="5"/>
            <w:tcBorders>
              <w:top w:val="nil"/>
              <w:left w:val="nil"/>
              <w:bottom w:val="nil"/>
              <w:right w:val="nil"/>
            </w:tcBorders>
            <w:shd w:val="clear" w:color="auto" w:fill="auto"/>
            <w:noWrap/>
            <w:vAlign w:val="bottom"/>
          </w:tcPr>
          <w:p w:rsidR="009E626F" w:rsidRPr="009E626F" w:rsidRDefault="009E626F" w:rsidP="002C4CAB">
            <w:pPr>
              <w:jc w:val="right"/>
              <w:rPr>
                <w:rFonts w:ascii="Times New Roman" w:hAnsi="Times New Roman"/>
              </w:rPr>
            </w:pPr>
            <w:r w:rsidRPr="009E626F">
              <w:rPr>
                <w:rFonts w:ascii="Times New Roman" w:hAnsi="Times New Roman"/>
              </w:rPr>
              <w:t xml:space="preserve">«О  бюджете Шумилинского сельского поселения </w:t>
            </w:r>
          </w:p>
          <w:p w:rsidR="009E626F" w:rsidRPr="009E626F" w:rsidRDefault="009E626F" w:rsidP="002C4CAB">
            <w:pPr>
              <w:jc w:val="right"/>
              <w:rPr>
                <w:rFonts w:ascii="Times New Roman" w:hAnsi="Times New Roman"/>
              </w:rPr>
            </w:pPr>
            <w:r w:rsidRPr="009E626F">
              <w:rPr>
                <w:rFonts w:ascii="Times New Roman" w:hAnsi="Times New Roman"/>
              </w:rPr>
              <w:t xml:space="preserve">Верхнедонского района на 2017 год </w:t>
            </w:r>
          </w:p>
          <w:p w:rsidR="009E626F" w:rsidRPr="009E626F" w:rsidRDefault="009E626F" w:rsidP="002C4CAB">
            <w:pPr>
              <w:jc w:val="right"/>
              <w:rPr>
                <w:rFonts w:ascii="Times New Roman" w:hAnsi="Times New Roman"/>
              </w:rPr>
            </w:pPr>
            <w:r w:rsidRPr="009E626F">
              <w:rPr>
                <w:rFonts w:ascii="Times New Roman" w:hAnsi="Times New Roman"/>
              </w:rPr>
              <w:t>и на плановый период 2018 и 2019 годов»</w:t>
            </w:r>
          </w:p>
        </w:tc>
      </w:tr>
      <w:tr w:rsidR="009E626F" w:rsidRPr="009E626F" w:rsidTr="002C4CAB">
        <w:trPr>
          <w:gridAfter w:val="1"/>
          <w:wAfter w:w="307" w:type="dxa"/>
          <w:trHeight w:val="375"/>
        </w:trPr>
        <w:tc>
          <w:tcPr>
            <w:tcW w:w="5454" w:type="dxa"/>
            <w:gridSpan w:val="2"/>
            <w:tcBorders>
              <w:top w:val="nil"/>
              <w:left w:val="nil"/>
              <w:bottom w:val="nil"/>
              <w:right w:val="nil"/>
            </w:tcBorders>
            <w:shd w:val="clear" w:color="auto" w:fill="auto"/>
          </w:tcPr>
          <w:p w:rsidR="009E626F" w:rsidRPr="009E626F" w:rsidRDefault="009E626F" w:rsidP="002C4CAB">
            <w:pPr>
              <w:rPr>
                <w:rFonts w:ascii="Times New Roman" w:hAnsi="Times New Roman"/>
              </w:rPr>
            </w:pPr>
          </w:p>
        </w:tc>
        <w:tc>
          <w:tcPr>
            <w:tcW w:w="4699" w:type="dxa"/>
            <w:gridSpan w:val="5"/>
            <w:tcBorders>
              <w:top w:val="nil"/>
              <w:left w:val="nil"/>
              <w:bottom w:val="nil"/>
              <w:right w:val="nil"/>
            </w:tcBorders>
            <w:shd w:val="clear" w:color="auto" w:fill="auto"/>
            <w:noWrap/>
            <w:vAlign w:val="bottom"/>
          </w:tcPr>
          <w:p w:rsidR="009E626F" w:rsidRPr="009E626F" w:rsidRDefault="009E626F" w:rsidP="002C4CAB">
            <w:pPr>
              <w:jc w:val="right"/>
              <w:rPr>
                <w:rFonts w:ascii="Times New Roman" w:hAnsi="Times New Roman"/>
              </w:rPr>
            </w:pPr>
          </w:p>
        </w:tc>
      </w:tr>
      <w:tr w:rsidR="009E626F" w:rsidRPr="009E626F" w:rsidTr="002C4CAB">
        <w:trPr>
          <w:gridAfter w:val="1"/>
          <w:wAfter w:w="307" w:type="dxa"/>
          <w:trHeight w:val="375"/>
        </w:trPr>
        <w:tc>
          <w:tcPr>
            <w:tcW w:w="10153" w:type="dxa"/>
            <w:gridSpan w:val="7"/>
            <w:tcBorders>
              <w:top w:val="nil"/>
              <w:left w:val="nil"/>
              <w:bottom w:val="nil"/>
              <w:right w:val="nil"/>
            </w:tcBorders>
            <w:shd w:val="clear" w:color="auto" w:fill="auto"/>
          </w:tcPr>
          <w:p w:rsidR="009E626F" w:rsidRPr="009E626F" w:rsidRDefault="009E626F" w:rsidP="002C4CAB">
            <w:pPr>
              <w:jc w:val="center"/>
              <w:rPr>
                <w:rFonts w:ascii="Times New Roman" w:hAnsi="Times New Roman"/>
                <w:b/>
                <w:bCs/>
              </w:rPr>
            </w:pPr>
            <w:r w:rsidRPr="009E626F">
              <w:rPr>
                <w:rFonts w:ascii="Times New Roman" w:hAnsi="Times New Roman"/>
                <w:b/>
                <w:bCs/>
              </w:rPr>
              <w:t xml:space="preserve">Распределение бюджетных ассигнований </w:t>
            </w:r>
          </w:p>
        </w:tc>
      </w:tr>
      <w:tr w:rsidR="009E626F" w:rsidRPr="009E626F" w:rsidTr="002C4CAB">
        <w:trPr>
          <w:gridAfter w:val="1"/>
          <w:wAfter w:w="307" w:type="dxa"/>
          <w:trHeight w:val="375"/>
        </w:trPr>
        <w:tc>
          <w:tcPr>
            <w:tcW w:w="10153" w:type="dxa"/>
            <w:gridSpan w:val="7"/>
            <w:tcBorders>
              <w:top w:val="nil"/>
              <w:left w:val="nil"/>
              <w:bottom w:val="nil"/>
              <w:right w:val="nil"/>
            </w:tcBorders>
            <w:shd w:val="clear" w:color="auto" w:fill="auto"/>
          </w:tcPr>
          <w:p w:rsidR="009E626F" w:rsidRPr="009E626F" w:rsidRDefault="009E626F" w:rsidP="002C4CAB">
            <w:pPr>
              <w:jc w:val="center"/>
              <w:rPr>
                <w:rFonts w:ascii="Times New Roman" w:hAnsi="Times New Roman"/>
                <w:b/>
                <w:bCs/>
              </w:rPr>
            </w:pPr>
            <w:proofErr w:type="gramStart"/>
            <w:r w:rsidRPr="009E626F">
              <w:rPr>
                <w:rFonts w:ascii="Times New Roman" w:hAnsi="Times New Roman"/>
                <w:b/>
                <w:bCs/>
              </w:rPr>
              <w:t>по разделам, подразделам, целевым статьям (муниципальным</w:t>
            </w:r>
            <w:proofErr w:type="gramEnd"/>
          </w:p>
        </w:tc>
      </w:tr>
      <w:tr w:rsidR="009E626F" w:rsidRPr="009E626F" w:rsidTr="002C4CAB">
        <w:trPr>
          <w:gridAfter w:val="1"/>
          <w:wAfter w:w="307" w:type="dxa"/>
          <w:trHeight w:val="375"/>
        </w:trPr>
        <w:tc>
          <w:tcPr>
            <w:tcW w:w="10153" w:type="dxa"/>
            <w:gridSpan w:val="7"/>
            <w:tcBorders>
              <w:top w:val="nil"/>
              <w:left w:val="nil"/>
              <w:bottom w:val="nil"/>
              <w:right w:val="nil"/>
            </w:tcBorders>
            <w:shd w:val="clear" w:color="auto" w:fill="auto"/>
          </w:tcPr>
          <w:p w:rsidR="009E626F" w:rsidRPr="009E626F" w:rsidRDefault="009E626F" w:rsidP="002C4CAB">
            <w:pPr>
              <w:jc w:val="center"/>
              <w:rPr>
                <w:rFonts w:ascii="Times New Roman" w:hAnsi="Times New Roman"/>
                <w:b/>
                <w:bCs/>
              </w:rPr>
            </w:pPr>
            <w:r w:rsidRPr="009E626F">
              <w:rPr>
                <w:rFonts w:ascii="Times New Roman" w:hAnsi="Times New Roman"/>
                <w:b/>
                <w:bCs/>
              </w:rPr>
              <w:t xml:space="preserve"> программам Шумилинского сельского поселения и непрограммным направлениям</w:t>
            </w:r>
          </w:p>
        </w:tc>
      </w:tr>
      <w:tr w:rsidR="009E626F" w:rsidRPr="009E626F" w:rsidTr="002C4CAB">
        <w:trPr>
          <w:gridAfter w:val="1"/>
          <w:wAfter w:w="307" w:type="dxa"/>
          <w:trHeight w:val="375"/>
        </w:trPr>
        <w:tc>
          <w:tcPr>
            <w:tcW w:w="10153" w:type="dxa"/>
            <w:gridSpan w:val="7"/>
            <w:tcBorders>
              <w:top w:val="nil"/>
              <w:left w:val="nil"/>
              <w:bottom w:val="nil"/>
              <w:right w:val="nil"/>
            </w:tcBorders>
            <w:shd w:val="clear" w:color="auto" w:fill="auto"/>
          </w:tcPr>
          <w:p w:rsidR="009E626F" w:rsidRPr="009E626F" w:rsidRDefault="009E626F" w:rsidP="002C4CAB">
            <w:pPr>
              <w:jc w:val="center"/>
              <w:rPr>
                <w:rFonts w:ascii="Times New Roman" w:hAnsi="Times New Roman"/>
                <w:b/>
                <w:bCs/>
              </w:rPr>
            </w:pPr>
            <w:r w:rsidRPr="009E626F">
              <w:rPr>
                <w:rFonts w:ascii="Times New Roman" w:hAnsi="Times New Roman"/>
                <w:b/>
                <w:bCs/>
              </w:rPr>
              <w:t xml:space="preserve"> деятельности), группам (подгруппам) видов расходов классификации</w:t>
            </w:r>
          </w:p>
        </w:tc>
      </w:tr>
      <w:tr w:rsidR="009E626F" w:rsidRPr="009E626F" w:rsidTr="002C4CAB">
        <w:trPr>
          <w:gridAfter w:val="1"/>
          <w:wAfter w:w="307" w:type="dxa"/>
          <w:trHeight w:val="360"/>
        </w:trPr>
        <w:tc>
          <w:tcPr>
            <w:tcW w:w="10153" w:type="dxa"/>
            <w:gridSpan w:val="7"/>
            <w:tcBorders>
              <w:top w:val="nil"/>
              <w:left w:val="nil"/>
              <w:bottom w:val="nil"/>
              <w:right w:val="nil"/>
            </w:tcBorders>
            <w:shd w:val="clear" w:color="auto" w:fill="auto"/>
          </w:tcPr>
          <w:p w:rsidR="009E626F" w:rsidRPr="009E626F" w:rsidRDefault="009E626F" w:rsidP="002C4CAB">
            <w:pPr>
              <w:jc w:val="center"/>
              <w:rPr>
                <w:rFonts w:ascii="Times New Roman" w:hAnsi="Times New Roman"/>
                <w:b/>
                <w:bCs/>
              </w:rPr>
            </w:pPr>
            <w:r w:rsidRPr="009E626F">
              <w:rPr>
                <w:rFonts w:ascii="Times New Roman" w:hAnsi="Times New Roman"/>
                <w:b/>
                <w:bCs/>
              </w:rPr>
              <w:t xml:space="preserve"> расходов бюджета Шумилинского сельского поселения </w:t>
            </w:r>
          </w:p>
          <w:p w:rsidR="009E626F" w:rsidRPr="009E626F" w:rsidRDefault="009E626F" w:rsidP="002C4CAB">
            <w:pPr>
              <w:jc w:val="center"/>
              <w:rPr>
                <w:rFonts w:ascii="Times New Roman" w:hAnsi="Times New Roman"/>
                <w:b/>
                <w:bCs/>
              </w:rPr>
            </w:pPr>
            <w:r w:rsidRPr="009E626F">
              <w:rPr>
                <w:rFonts w:ascii="Times New Roman" w:hAnsi="Times New Roman"/>
                <w:b/>
                <w:bCs/>
              </w:rPr>
              <w:t>Верхнедонского района на 2017 год</w:t>
            </w:r>
          </w:p>
        </w:tc>
      </w:tr>
      <w:tr w:rsidR="009E626F" w:rsidRPr="009E626F" w:rsidTr="002C4CAB">
        <w:trPr>
          <w:gridAfter w:val="1"/>
          <w:wAfter w:w="307" w:type="dxa"/>
          <w:trHeight w:val="360"/>
        </w:trPr>
        <w:tc>
          <w:tcPr>
            <w:tcW w:w="10153" w:type="dxa"/>
            <w:gridSpan w:val="7"/>
            <w:tcBorders>
              <w:top w:val="nil"/>
              <w:left w:val="nil"/>
              <w:bottom w:val="nil"/>
              <w:right w:val="nil"/>
            </w:tcBorders>
            <w:shd w:val="clear" w:color="auto" w:fill="auto"/>
          </w:tcPr>
          <w:p w:rsidR="009E626F" w:rsidRPr="009E626F" w:rsidRDefault="009E626F" w:rsidP="002C4CAB">
            <w:pPr>
              <w:jc w:val="right"/>
              <w:rPr>
                <w:rFonts w:ascii="Times New Roman" w:hAnsi="Times New Roman"/>
                <w:b/>
                <w:bCs/>
              </w:rPr>
            </w:pPr>
            <w:proofErr w:type="spellStart"/>
            <w:r w:rsidRPr="009E626F">
              <w:rPr>
                <w:rFonts w:ascii="Times New Roman" w:hAnsi="Times New Roman"/>
                <w:b/>
                <w:bCs/>
              </w:rPr>
              <w:t>тыс</w:t>
            </w:r>
            <w:proofErr w:type="gramStart"/>
            <w:r w:rsidRPr="009E626F">
              <w:rPr>
                <w:rFonts w:ascii="Times New Roman" w:hAnsi="Times New Roman"/>
                <w:b/>
                <w:bCs/>
              </w:rPr>
              <w:t>.р</w:t>
            </w:r>
            <w:proofErr w:type="gramEnd"/>
            <w:r w:rsidRPr="009E626F">
              <w:rPr>
                <w:rFonts w:ascii="Times New Roman" w:hAnsi="Times New Roman"/>
                <w:b/>
                <w:bCs/>
              </w:rPr>
              <w:t>ублей</w:t>
            </w:r>
            <w:proofErr w:type="spellEnd"/>
          </w:p>
        </w:tc>
      </w:tr>
      <w:tr w:rsidR="009E626F" w:rsidRPr="009E626F" w:rsidTr="002C4CAB">
        <w:trPr>
          <w:trHeight w:val="375"/>
        </w:trPr>
        <w:tc>
          <w:tcPr>
            <w:tcW w:w="5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626F" w:rsidRPr="009E626F" w:rsidRDefault="009E626F" w:rsidP="002C4CAB">
            <w:pPr>
              <w:jc w:val="center"/>
              <w:rPr>
                <w:rFonts w:ascii="Times New Roman" w:hAnsi="Times New Roman"/>
                <w:b/>
                <w:bCs/>
                <w:color w:val="000000"/>
              </w:rPr>
            </w:pPr>
            <w:r w:rsidRPr="009E626F">
              <w:rPr>
                <w:rFonts w:ascii="Times New Roman" w:hAnsi="Times New Roman"/>
                <w:b/>
                <w:bCs/>
                <w:color w:val="000000"/>
              </w:rPr>
              <w:lastRenderedPageBreak/>
              <w:t>Наименование</w:t>
            </w:r>
          </w:p>
        </w:tc>
        <w:tc>
          <w:tcPr>
            <w:tcW w:w="601" w:type="dxa"/>
            <w:gridSpan w:val="2"/>
            <w:tcBorders>
              <w:top w:val="single" w:sz="4" w:space="0" w:color="auto"/>
              <w:left w:val="nil"/>
              <w:bottom w:val="single" w:sz="4" w:space="0" w:color="auto"/>
              <w:right w:val="single" w:sz="4" w:space="0" w:color="auto"/>
            </w:tcBorders>
            <w:shd w:val="clear" w:color="auto" w:fill="auto"/>
            <w:noWrap/>
            <w:vAlign w:val="bottom"/>
          </w:tcPr>
          <w:p w:rsidR="009E626F" w:rsidRPr="009E626F" w:rsidRDefault="009E626F" w:rsidP="002C4CAB">
            <w:pPr>
              <w:jc w:val="center"/>
              <w:rPr>
                <w:rFonts w:ascii="Times New Roman" w:hAnsi="Times New Roman"/>
                <w:b/>
                <w:bCs/>
                <w:color w:val="000000"/>
              </w:rPr>
            </w:pPr>
            <w:proofErr w:type="spellStart"/>
            <w:r w:rsidRPr="009E626F">
              <w:rPr>
                <w:rFonts w:ascii="Times New Roman" w:hAnsi="Times New Roman"/>
                <w:b/>
                <w:bCs/>
                <w:color w:val="000000"/>
              </w:rPr>
              <w:t>Рз</w:t>
            </w:r>
            <w:proofErr w:type="spellEnd"/>
          </w:p>
        </w:tc>
        <w:tc>
          <w:tcPr>
            <w:tcW w:w="839" w:type="dxa"/>
            <w:tcBorders>
              <w:top w:val="single" w:sz="4" w:space="0" w:color="auto"/>
              <w:left w:val="nil"/>
              <w:bottom w:val="single" w:sz="4" w:space="0" w:color="auto"/>
              <w:right w:val="single" w:sz="4" w:space="0" w:color="auto"/>
            </w:tcBorders>
            <w:shd w:val="clear" w:color="auto" w:fill="auto"/>
            <w:noWrap/>
            <w:vAlign w:val="bottom"/>
          </w:tcPr>
          <w:p w:rsidR="009E626F" w:rsidRPr="009E626F" w:rsidRDefault="009E626F" w:rsidP="002C4CAB">
            <w:pPr>
              <w:jc w:val="center"/>
              <w:rPr>
                <w:rFonts w:ascii="Times New Roman" w:hAnsi="Times New Roman"/>
                <w:b/>
                <w:bCs/>
                <w:color w:val="000000"/>
              </w:rPr>
            </w:pPr>
            <w:proofErr w:type="gramStart"/>
            <w:r w:rsidRPr="009E626F">
              <w:rPr>
                <w:rFonts w:ascii="Times New Roman" w:hAnsi="Times New Roman"/>
                <w:b/>
                <w:bCs/>
                <w:color w:val="000000"/>
              </w:rPr>
              <w:t>ПР</w:t>
            </w:r>
            <w:proofErr w:type="gramEnd"/>
          </w:p>
        </w:tc>
        <w:tc>
          <w:tcPr>
            <w:tcW w:w="1846" w:type="dxa"/>
            <w:tcBorders>
              <w:top w:val="single" w:sz="4" w:space="0" w:color="auto"/>
              <w:left w:val="nil"/>
              <w:bottom w:val="single" w:sz="4" w:space="0" w:color="auto"/>
              <w:right w:val="single" w:sz="4" w:space="0" w:color="auto"/>
            </w:tcBorders>
            <w:shd w:val="clear" w:color="auto" w:fill="auto"/>
            <w:noWrap/>
            <w:vAlign w:val="bottom"/>
          </w:tcPr>
          <w:p w:rsidR="009E626F" w:rsidRPr="009E626F" w:rsidRDefault="009E626F" w:rsidP="002C4CAB">
            <w:pPr>
              <w:jc w:val="center"/>
              <w:rPr>
                <w:rFonts w:ascii="Times New Roman" w:hAnsi="Times New Roman"/>
                <w:b/>
                <w:bCs/>
                <w:color w:val="000000"/>
              </w:rPr>
            </w:pPr>
            <w:r w:rsidRPr="009E626F">
              <w:rPr>
                <w:rFonts w:ascii="Times New Roman" w:hAnsi="Times New Roman"/>
                <w:b/>
                <w:bCs/>
                <w:color w:val="000000"/>
              </w:rPr>
              <w:t>ЦСР</w:t>
            </w:r>
          </w:p>
        </w:tc>
        <w:tc>
          <w:tcPr>
            <w:tcW w:w="636" w:type="dxa"/>
            <w:tcBorders>
              <w:top w:val="single" w:sz="4" w:space="0" w:color="auto"/>
              <w:left w:val="nil"/>
              <w:bottom w:val="single" w:sz="4" w:space="0" w:color="auto"/>
              <w:right w:val="single" w:sz="4" w:space="0" w:color="auto"/>
            </w:tcBorders>
            <w:shd w:val="clear" w:color="auto" w:fill="auto"/>
            <w:noWrap/>
            <w:vAlign w:val="bottom"/>
          </w:tcPr>
          <w:p w:rsidR="009E626F" w:rsidRPr="009E626F" w:rsidRDefault="009E626F" w:rsidP="002C4CAB">
            <w:pPr>
              <w:jc w:val="center"/>
              <w:rPr>
                <w:rFonts w:ascii="Times New Roman" w:hAnsi="Times New Roman"/>
                <w:b/>
                <w:bCs/>
                <w:color w:val="000000"/>
              </w:rPr>
            </w:pPr>
            <w:r w:rsidRPr="009E626F">
              <w:rPr>
                <w:rFonts w:ascii="Times New Roman" w:hAnsi="Times New Roman"/>
                <w:b/>
                <w:bCs/>
                <w:color w:val="000000"/>
              </w:rPr>
              <w:t>ВР</w:t>
            </w:r>
          </w:p>
        </w:tc>
        <w:tc>
          <w:tcPr>
            <w:tcW w:w="1478" w:type="dxa"/>
            <w:gridSpan w:val="2"/>
            <w:tcBorders>
              <w:top w:val="single" w:sz="4" w:space="0" w:color="auto"/>
              <w:left w:val="nil"/>
              <w:bottom w:val="single" w:sz="4" w:space="0" w:color="auto"/>
              <w:right w:val="single" w:sz="4" w:space="0" w:color="auto"/>
            </w:tcBorders>
            <w:shd w:val="clear" w:color="auto" w:fill="auto"/>
            <w:noWrap/>
            <w:vAlign w:val="bottom"/>
          </w:tcPr>
          <w:p w:rsidR="009E626F" w:rsidRPr="009E626F" w:rsidRDefault="009E626F" w:rsidP="002C4CAB">
            <w:pPr>
              <w:jc w:val="center"/>
              <w:rPr>
                <w:rFonts w:ascii="Times New Roman" w:hAnsi="Times New Roman"/>
                <w:b/>
                <w:bCs/>
                <w:color w:val="000000"/>
              </w:rPr>
            </w:pPr>
            <w:r w:rsidRPr="009E626F">
              <w:rPr>
                <w:rFonts w:ascii="Times New Roman" w:hAnsi="Times New Roman"/>
                <w:b/>
                <w:bCs/>
                <w:color w:val="000000"/>
              </w:rPr>
              <w:t>Сумма</w:t>
            </w:r>
          </w:p>
        </w:tc>
      </w:tr>
      <w:tr w:rsidR="009E626F" w:rsidRPr="009E626F" w:rsidTr="002C4CAB">
        <w:trPr>
          <w:trHeight w:val="375"/>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ВСЕГО</w:t>
            </w:r>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rPr>
              <w:t>1</w:t>
            </w:r>
            <w:r w:rsidRPr="009E626F">
              <w:rPr>
                <w:rFonts w:ascii="Times New Roman" w:hAnsi="Times New Roman"/>
                <w:lang w:val="en-US"/>
              </w:rPr>
              <w:t>4</w:t>
            </w:r>
            <w:r w:rsidRPr="009E626F">
              <w:rPr>
                <w:rFonts w:ascii="Times New Roman" w:hAnsi="Times New Roman"/>
              </w:rPr>
              <w:t> 060</w:t>
            </w:r>
            <w:r w:rsidRPr="009E626F">
              <w:rPr>
                <w:rFonts w:ascii="Times New Roman" w:hAnsi="Times New Roman"/>
                <w:lang w:val="en-US"/>
              </w:rPr>
              <w:t>.9</w:t>
            </w:r>
          </w:p>
        </w:tc>
      </w:tr>
      <w:tr w:rsidR="009E626F" w:rsidRPr="009E626F" w:rsidTr="002C4CAB">
        <w:trPr>
          <w:trHeight w:val="375"/>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ОБЩЕГОСУДАРСТВЕННЫЕ ВОПРОСЫ</w:t>
            </w:r>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rPr>
              <w:t>4 </w:t>
            </w:r>
            <w:r w:rsidRPr="009E626F">
              <w:rPr>
                <w:rFonts w:ascii="Times New Roman" w:hAnsi="Times New Roman"/>
                <w:lang w:val="en-US"/>
              </w:rPr>
              <w:t>483.3</w:t>
            </w:r>
          </w:p>
        </w:tc>
      </w:tr>
      <w:tr w:rsidR="009E626F" w:rsidRPr="009E626F" w:rsidTr="002C4CAB">
        <w:trPr>
          <w:trHeight w:val="1125"/>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04</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rPr>
              <w:t>4 </w:t>
            </w:r>
            <w:r w:rsidRPr="009E626F">
              <w:rPr>
                <w:rFonts w:ascii="Times New Roman" w:hAnsi="Times New Roman"/>
                <w:lang w:val="en-US"/>
              </w:rPr>
              <w:t>302.3</w:t>
            </w:r>
          </w:p>
        </w:tc>
      </w:tr>
      <w:tr w:rsidR="009E626F" w:rsidRPr="009E626F" w:rsidTr="002C4CAB">
        <w:trPr>
          <w:trHeight w:val="1978"/>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Расходы на выплаты по оплате труда работников Администрации Шумилинского сельского поселения в рамках обеспечения деятельности Администрации Шумилинского сельского поселения (Расходы на выплаты персоналу государственных (муниципальных) органов)</w:t>
            </w:r>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04</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89 1 00 00110</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120</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lang w:val="en-US"/>
              </w:rPr>
              <w:t>3 360.9</w:t>
            </w:r>
          </w:p>
        </w:tc>
      </w:tr>
      <w:tr w:rsidR="009E626F" w:rsidRPr="009E626F" w:rsidTr="002C4CAB">
        <w:trPr>
          <w:trHeight w:val="1694"/>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Расходы на обеспечение функций Администрации Шумилинского сельского поселения в рамках обеспечения деятельности Администрации Шумилинского сельского поселения (Расходы на выплаты персоналу государственных (муниципальных) органов)</w:t>
            </w:r>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04</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89 1 00 00190</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120</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4.0</w:t>
            </w:r>
          </w:p>
        </w:tc>
      </w:tr>
      <w:tr w:rsidR="009E626F" w:rsidRPr="009E626F" w:rsidTr="002C4CAB">
        <w:trPr>
          <w:trHeight w:val="1824"/>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Расходы на обеспечение функций Администрации Шумилинского сельского поселения в рамках обеспечения деятельности Администрации Шумилинского сельского поселения (Иные закупки товаров, работ и услуг для обеспечения государственных (муниципальных) нужд)</w:t>
            </w:r>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04</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89 1 00 00190</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240</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lang w:val="en-US"/>
              </w:rPr>
              <w:t>846.2</w:t>
            </w:r>
          </w:p>
        </w:tc>
      </w:tr>
      <w:tr w:rsidR="009E626F" w:rsidRPr="009E626F" w:rsidTr="002C4CAB">
        <w:trPr>
          <w:trHeight w:val="1683"/>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Расходы на обеспечение функций Администрации Шумилинского сельского поселения в рамках обеспечения деятельности Администрации Шумилинского сельского поселения (Уплата налогов, сборов и иных платежей)</w:t>
            </w:r>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04</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89 1 00 00190</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850</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91.0</w:t>
            </w:r>
          </w:p>
        </w:tc>
      </w:tr>
      <w:tr w:rsidR="009E626F" w:rsidRPr="009E626F" w:rsidTr="002C4CAB">
        <w:trPr>
          <w:trHeight w:val="654"/>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proofErr w:type="gramStart"/>
            <w:r w:rsidRPr="009E626F">
              <w:rPr>
                <w:rFonts w:ascii="Times New Roman" w:hAnsi="Times New Roman"/>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аппарата Администрации Шумилинского сельского поселения (Иные закупки товаров, работ и услуг для обеспечения государственных (муниципальных) нужд)</w:t>
            </w:r>
            <w:proofErr w:type="gramEnd"/>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04</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89 9 00 72390</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240</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0.2</w:t>
            </w:r>
          </w:p>
        </w:tc>
      </w:tr>
      <w:tr w:rsidR="009E626F" w:rsidRPr="009E626F" w:rsidTr="002C4CAB">
        <w:trPr>
          <w:trHeight w:val="375"/>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Резервные фонды</w:t>
            </w:r>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11</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lang w:val="en-US"/>
              </w:rPr>
              <w:t>20.0</w:t>
            </w:r>
          </w:p>
        </w:tc>
      </w:tr>
      <w:tr w:rsidR="009E626F" w:rsidRPr="009E626F" w:rsidTr="002C4CAB">
        <w:trPr>
          <w:trHeight w:val="368"/>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lastRenderedPageBreak/>
              <w:t>Резервный фонд Администрации Шумилинского сельского поселения на финансовое обеспечение непредвиденных расходов в рамках непрограммных расходов Администрации Шумилинского сельского поселения (Резервные средства)</w:t>
            </w:r>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11</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99 1 00 99100</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870</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lang w:val="en-US"/>
              </w:rPr>
              <w:t>20.0</w:t>
            </w:r>
          </w:p>
        </w:tc>
      </w:tr>
      <w:tr w:rsidR="009E626F" w:rsidRPr="009E626F" w:rsidTr="002C4CAB">
        <w:trPr>
          <w:trHeight w:val="375"/>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Другие общегосударственные вопросы</w:t>
            </w:r>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13</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161.0</w:t>
            </w:r>
          </w:p>
        </w:tc>
      </w:tr>
      <w:tr w:rsidR="009E626F" w:rsidRPr="009E626F" w:rsidTr="002C4CAB">
        <w:trPr>
          <w:trHeight w:val="665"/>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xml:space="preserve">Опубликование в районной газете «Искра» муниципальных нормативных правовых актов, требующих немедленного опубликования в рамках подпрограммы «Противодействие коррупции в </w:t>
            </w:r>
            <w:proofErr w:type="spellStart"/>
            <w:r w:rsidRPr="009E626F">
              <w:rPr>
                <w:rFonts w:ascii="Times New Roman" w:hAnsi="Times New Roman"/>
              </w:rPr>
              <w:t>Шумилинском</w:t>
            </w:r>
            <w:proofErr w:type="spellEnd"/>
            <w:r w:rsidRPr="009E626F">
              <w:rPr>
                <w:rFonts w:ascii="Times New Roman" w:hAnsi="Times New Roman"/>
              </w:rPr>
              <w:t xml:space="preserve"> сельском поселении» муниципальной программы Шумилинского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13</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03 1 00 27090</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240</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2</w:t>
            </w:r>
            <w:r w:rsidRPr="009E626F">
              <w:rPr>
                <w:rFonts w:ascii="Times New Roman" w:hAnsi="Times New Roman"/>
                <w:lang w:val="en-US"/>
              </w:rPr>
              <w:t>5</w:t>
            </w:r>
            <w:r w:rsidRPr="009E626F">
              <w:rPr>
                <w:rFonts w:ascii="Times New Roman" w:hAnsi="Times New Roman"/>
              </w:rPr>
              <w:t>.0</w:t>
            </w:r>
          </w:p>
        </w:tc>
      </w:tr>
      <w:tr w:rsidR="009E626F" w:rsidRPr="009E626F" w:rsidTr="002C4CAB">
        <w:trPr>
          <w:trHeight w:val="265"/>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xml:space="preserve">Расходы на проведение мероприятий по усилению антитеррористической защищенности в рамках подпрограммы «Обеспечение общественного порядка, профилактика экстремизма и терроризма в </w:t>
            </w:r>
            <w:proofErr w:type="spellStart"/>
            <w:r w:rsidRPr="009E626F">
              <w:rPr>
                <w:rFonts w:ascii="Times New Roman" w:hAnsi="Times New Roman"/>
              </w:rPr>
              <w:t>Шумилинском</w:t>
            </w:r>
            <w:proofErr w:type="spellEnd"/>
            <w:r w:rsidRPr="009E626F">
              <w:rPr>
                <w:rFonts w:ascii="Times New Roman" w:hAnsi="Times New Roman"/>
              </w:rPr>
              <w:t xml:space="preserve"> сельском поселении» муниципальной программы Шумилинского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13</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03 2 00 27110</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240</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5.0</w:t>
            </w:r>
          </w:p>
        </w:tc>
      </w:tr>
      <w:tr w:rsidR="009E626F" w:rsidRPr="009E626F" w:rsidTr="002C4CAB">
        <w:trPr>
          <w:trHeight w:val="3573"/>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proofErr w:type="gramStart"/>
            <w:r w:rsidRPr="009E626F">
              <w:rPr>
                <w:rFonts w:ascii="Times New Roman" w:hAnsi="Times New Roman"/>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Шумилинского сельского поселения» муниципальной программы Шумилинского сельского поселения «</w:t>
            </w:r>
            <w:proofErr w:type="spellStart"/>
            <w:r w:rsidRPr="009E626F">
              <w:rPr>
                <w:rFonts w:ascii="Times New Roman" w:hAnsi="Times New Roman"/>
              </w:rPr>
              <w:t>Энергоэффективность</w:t>
            </w:r>
            <w:proofErr w:type="spellEnd"/>
            <w:r w:rsidRPr="009E626F">
              <w:rPr>
                <w:rFonts w:ascii="Times New Roman" w:hAnsi="Times New Roman"/>
              </w:rPr>
              <w:t xml:space="preserve"> и развитие энергетики» (Иные закупки товаров, работ и услуг для обеспечения государственных (муниципальных) нужд)</w:t>
            </w:r>
            <w:proofErr w:type="gramEnd"/>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13</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07 1 00 27210</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240</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3.0</w:t>
            </w:r>
          </w:p>
        </w:tc>
      </w:tr>
      <w:tr w:rsidR="009E626F" w:rsidRPr="009E626F" w:rsidTr="002C4CAB">
        <w:trPr>
          <w:trHeight w:val="3099"/>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lastRenderedPageBreak/>
              <w:t xml:space="preserve">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w:t>
            </w:r>
            <w:proofErr w:type="spellStart"/>
            <w:r w:rsidRPr="009E626F">
              <w:rPr>
                <w:rFonts w:ascii="Times New Roman" w:hAnsi="Times New Roman"/>
              </w:rPr>
              <w:t>Шумилинском</w:t>
            </w:r>
            <w:proofErr w:type="spellEnd"/>
            <w:r w:rsidRPr="009E626F">
              <w:rPr>
                <w:rFonts w:ascii="Times New Roman" w:hAnsi="Times New Roman"/>
              </w:rPr>
              <w:t xml:space="preserve"> сельском поселении» муниципальной программы Шумилинского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13</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08 1 00 27230</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240</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18.0</w:t>
            </w:r>
          </w:p>
        </w:tc>
      </w:tr>
      <w:tr w:rsidR="009E626F" w:rsidRPr="009E626F" w:rsidTr="002C4CAB">
        <w:trPr>
          <w:trHeight w:val="375"/>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Оценка муниципального имущества, признание прав и регулирование отношений по муниципальной собственности Шумилинского сельского поселения в рамках непрограммных расходов Администрации Шумилинского сельского поселения (Иные закупки товаров, работ и услуг для обеспечения государственных (муниципальных) нужд)</w:t>
            </w:r>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13</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99 9 00 27180</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240</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100.0</w:t>
            </w:r>
          </w:p>
        </w:tc>
      </w:tr>
      <w:tr w:rsidR="009E626F" w:rsidRPr="009E626F" w:rsidTr="002C4CAB">
        <w:trPr>
          <w:trHeight w:val="376"/>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Реализация направления расходов в рамках непрограммных расходов органов местного самоуправления Шумилинского сельского поселения в рамках непрограммных мероприятий Администрации Шумилинского сельского поселения (Уплата налогов, сборов и иных платежей)</w:t>
            </w:r>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13</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99 9 00 99990</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850</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10.0</w:t>
            </w:r>
          </w:p>
        </w:tc>
      </w:tr>
      <w:tr w:rsidR="009E626F" w:rsidRPr="009E626F" w:rsidTr="002C4CAB">
        <w:trPr>
          <w:trHeight w:val="372"/>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НАЦИОНАЛЬНАЯ ОБОРОНА</w:t>
            </w:r>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02</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17</w:t>
            </w:r>
            <w:r w:rsidRPr="009E626F">
              <w:rPr>
                <w:rFonts w:ascii="Times New Roman" w:hAnsi="Times New Roman"/>
                <w:lang w:val="en-US"/>
              </w:rPr>
              <w:t>3</w:t>
            </w:r>
            <w:r w:rsidRPr="009E626F">
              <w:rPr>
                <w:rFonts w:ascii="Times New Roman" w:hAnsi="Times New Roman"/>
              </w:rPr>
              <w:t>.3</w:t>
            </w:r>
          </w:p>
        </w:tc>
      </w:tr>
      <w:tr w:rsidR="009E626F" w:rsidRPr="009E626F" w:rsidTr="002C4CAB">
        <w:trPr>
          <w:trHeight w:val="247"/>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Мобилизационная и вневойсковая подготовка</w:t>
            </w:r>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02</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03</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173.3</w:t>
            </w:r>
          </w:p>
        </w:tc>
      </w:tr>
      <w:tr w:rsidR="009E626F" w:rsidRPr="009E626F" w:rsidTr="002C4CAB">
        <w:trPr>
          <w:trHeight w:val="710"/>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аппарата Администрации Шумилинского сельского поселения (Расходы на выплаты персоналу государственных (муниципальных) органов)</w:t>
            </w:r>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02</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03</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89 9 00 51180</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120</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173.3</w:t>
            </w:r>
          </w:p>
        </w:tc>
      </w:tr>
      <w:tr w:rsidR="009E626F" w:rsidRPr="009E626F" w:rsidTr="002C4CAB">
        <w:trPr>
          <w:trHeight w:val="558"/>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НАЦИОНАЛЬНАЯ БЕЗОПАСНОСТЬ И ПРАВООХРАНИТЕЛЬНАЯ ДЕЯТЕЛЬНОСТЬ</w:t>
            </w:r>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03</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20.0</w:t>
            </w:r>
          </w:p>
        </w:tc>
      </w:tr>
      <w:tr w:rsidR="009E626F" w:rsidRPr="009E626F" w:rsidTr="002C4CAB">
        <w:trPr>
          <w:trHeight w:val="971"/>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Защита населения и территории от чрезвычайных ситуаций природного и техногенного характера, гражданская оборона</w:t>
            </w:r>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03</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09</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20.0</w:t>
            </w:r>
          </w:p>
        </w:tc>
      </w:tr>
      <w:tr w:rsidR="009E626F" w:rsidRPr="009E626F" w:rsidTr="002C4CAB">
        <w:trPr>
          <w:trHeight w:val="375"/>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xml:space="preserve">Мероприятия по защите населения от чрезвычайных ситуаций в рамках подпрограммы «Защита населения от чрезвычайных ситуаций» муниципальной программы Шумилинского сельского поселения «Защита населения и </w:t>
            </w:r>
            <w:r w:rsidRPr="009E626F">
              <w:rPr>
                <w:rFonts w:ascii="Times New Roman" w:hAnsi="Times New Roman"/>
              </w:rPr>
              <w:lastRenderedPageBreak/>
              <w:t>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lastRenderedPageBreak/>
              <w:t>03</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09</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04 1 00 27120</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240</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20.0</w:t>
            </w:r>
          </w:p>
        </w:tc>
      </w:tr>
      <w:tr w:rsidR="009E626F" w:rsidRPr="009E626F" w:rsidTr="002C4CAB">
        <w:trPr>
          <w:trHeight w:val="222"/>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lastRenderedPageBreak/>
              <w:t>НАЦИОНАЛЬНАЯ ЭКОНОМИКА</w:t>
            </w:r>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04</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lang w:val="en-US"/>
              </w:rPr>
              <w:t>1</w:t>
            </w:r>
            <w:r w:rsidRPr="009E626F">
              <w:rPr>
                <w:rFonts w:ascii="Times New Roman" w:hAnsi="Times New Roman"/>
              </w:rPr>
              <w:t xml:space="preserve"> 442.0</w:t>
            </w:r>
          </w:p>
        </w:tc>
      </w:tr>
      <w:tr w:rsidR="009E626F" w:rsidRPr="009E626F" w:rsidTr="002C4CAB">
        <w:trPr>
          <w:trHeight w:val="229"/>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Дорожное хозяйство (дорожные фонды)</w:t>
            </w:r>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04</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09</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lang w:val="en-US"/>
              </w:rPr>
              <w:t>1</w:t>
            </w:r>
            <w:r w:rsidRPr="009E626F">
              <w:rPr>
                <w:rFonts w:ascii="Times New Roman" w:hAnsi="Times New Roman"/>
              </w:rPr>
              <w:t xml:space="preserve"> 342.0</w:t>
            </w:r>
          </w:p>
        </w:tc>
      </w:tr>
      <w:tr w:rsidR="009E626F" w:rsidRPr="009E626F" w:rsidTr="002C4CAB">
        <w:trPr>
          <w:trHeight w:val="700"/>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xml:space="preserve">Расходы на содержание </w:t>
            </w:r>
            <w:proofErr w:type="spellStart"/>
            <w:r w:rsidRPr="009E626F">
              <w:rPr>
                <w:rFonts w:ascii="Times New Roman" w:hAnsi="Times New Roman"/>
              </w:rPr>
              <w:t>внутрипоселковых</w:t>
            </w:r>
            <w:proofErr w:type="spellEnd"/>
            <w:r w:rsidRPr="009E626F">
              <w:rPr>
                <w:rFonts w:ascii="Times New Roman" w:hAnsi="Times New Roman"/>
              </w:rPr>
              <w:t xml:space="preserve"> автомобильных дорог и искусственных сооружений на них в рамках подпрограммы «Развитие сети </w:t>
            </w:r>
            <w:proofErr w:type="spellStart"/>
            <w:r w:rsidRPr="009E626F">
              <w:rPr>
                <w:rFonts w:ascii="Times New Roman" w:hAnsi="Times New Roman"/>
              </w:rPr>
              <w:t>внутрипоселковых</w:t>
            </w:r>
            <w:proofErr w:type="spellEnd"/>
            <w:r w:rsidRPr="009E626F">
              <w:rPr>
                <w:rFonts w:ascii="Times New Roman" w:hAnsi="Times New Roman"/>
              </w:rPr>
              <w:t xml:space="preserve"> автомобильных дорог в </w:t>
            </w:r>
            <w:proofErr w:type="spellStart"/>
            <w:r w:rsidRPr="009E626F">
              <w:rPr>
                <w:rFonts w:ascii="Times New Roman" w:hAnsi="Times New Roman"/>
              </w:rPr>
              <w:t>Шумилинском</w:t>
            </w:r>
            <w:proofErr w:type="spellEnd"/>
            <w:r w:rsidRPr="009E626F">
              <w:rPr>
                <w:rFonts w:ascii="Times New Roman" w:hAnsi="Times New Roman"/>
              </w:rPr>
              <w:t xml:space="preserve"> сельском поселении» муниципальной программы Шумилинского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04</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09</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06 1 00 27160</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240</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lang w:val="en-US"/>
              </w:rPr>
              <w:t>1</w:t>
            </w:r>
            <w:r w:rsidRPr="009E626F">
              <w:rPr>
                <w:rFonts w:ascii="Times New Roman" w:hAnsi="Times New Roman"/>
              </w:rPr>
              <w:t xml:space="preserve"> 342.0</w:t>
            </w:r>
          </w:p>
        </w:tc>
      </w:tr>
      <w:tr w:rsidR="009E626F" w:rsidRPr="009E626F" w:rsidTr="002C4CAB">
        <w:trPr>
          <w:trHeight w:val="549"/>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Другие вопросы в области национальной экономики</w:t>
            </w:r>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04</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12</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lang w:val="en-US"/>
              </w:rPr>
              <w:t>100.0</w:t>
            </w:r>
          </w:p>
        </w:tc>
      </w:tr>
      <w:tr w:rsidR="009E626F" w:rsidRPr="009E626F" w:rsidTr="002C4CAB">
        <w:trPr>
          <w:trHeight w:val="234"/>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Межевание земельных участков, находящихся в собственности Шумилинского сельского поселения в рамках непрограммных расходов Администрации Шумилинского сельского поселения (Иные закупки товаров, работ и услуг для обеспечения государственных (муниципальных) нужд)</w:t>
            </w:r>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04</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12</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99 9 00 27250</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240</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lang w:val="en-US"/>
              </w:rPr>
              <w:t>100.0</w:t>
            </w:r>
          </w:p>
        </w:tc>
      </w:tr>
      <w:tr w:rsidR="009E626F" w:rsidRPr="009E626F" w:rsidTr="002C4CAB">
        <w:trPr>
          <w:trHeight w:val="314"/>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ЖИЛИЩНО-КОММУНАЛЬНОЕ ХОЗЯЙСТВО</w:t>
            </w:r>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05</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lang w:val="en-US"/>
              </w:rPr>
              <w:t>4 </w:t>
            </w:r>
            <w:r w:rsidRPr="009E626F">
              <w:rPr>
                <w:rFonts w:ascii="Times New Roman" w:hAnsi="Times New Roman"/>
              </w:rPr>
              <w:t>443.8</w:t>
            </w:r>
          </w:p>
        </w:tc>
      </w:tr>
      <w:tr w:rsidR="009E626F" w:rsidRPr="009E626F" w:rsidTr="002C4CAB">
        <w:trPr>
          <w:trHeight w:val="375"/>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Коммунальное хозяйство</w:t>
            </w:r>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05</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02</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11.1</w:t>
            </w:r>
          </w:p>
        </w:tc>
      </w:tr>
      <w:tr w:rsidR="009E626F" w:rsidRPr="009E626F" w:rsidTr="002C4CAB">
        <w:trPr>
          <w:trHeight w:val="375"/>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proofErr w:type="gramStart"/>
            <w:r w:rsidRPr="009E626F">
              <w:rPr>
                <w:rFonts w:ascii="Times New Roman" w:hAnsi="Times New Roman"/>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Шумилинского сельского поселения» муниципальной программы Шумилинского сельского поселения «Обеспечение качественными жилищно-коммунальными услугами населения Шумилинского сельского поселения»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roofErr w:type="gramEnd"/>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05</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02</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02 1 00 73660</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810</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10.7</w:t>
            </w:r>
          </w:p>
        </w:tc>
      </w:tr>
      <w:tr w:rsidR="009E626F" w:rsidRPr="009E626F" w:rsidTr="002C4CAB">
        <w:trPr>
          <w:trHeight w:val="375"/>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proofErr w:type="spellStart"/>
            <w:r w:rsidRPr="009E626F">
              <w:rPr>
                <w:rFonts w:ascii="Times New Roman" w:hAnsi="Times New Roman"/>
              </w:rPr>
              <w:t>Софинансирование</w:t>
            </w:r>
            <w:proofErr w:type="spellEnd"/>
            <w:r w:rsidRPr="009E626F">
              <w:rPr>
                <w:rFonts w:ascii="Times New Roman" w:hAnsi="Times New Roman"/>
              </w:rPr>
              <w:t xml:space="preserve"> расходов на возмещение предприятиям жилищно-коммунального хозяйства части платы граждан за коммунальные услуги </w:t>
            </w:r>
            <w:r w:rsidRPr="009E626F">
              <w:rPr>
                <w:rFonts w:ascii="Times New Roman" w:hAnsi="Times New Roman"/>
              </w:rPr>
              <w:lastRenderedPageBreak/>
              <w:t>«Создание условий для обеспечения качественными коммунальными услугами населения Шумилинского сельского поселения» муниципальной программы Шумилинского сельского поселения «Обеспечение качественными жилищно-коммунальными услугами населения Шумилинского сельского поселения»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lastRenderedPageBreak/>
              <w:t>05</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02</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02 1 00 S2726</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810</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0.4</w:t>
            </w:r>
          </w:p>
        </w:tc>
      </w:tr>
      <w:tr w:rsidR="009E626F" w:rsidRPr="009E626F" w:rsidTr="002C4CAB">
        <w:trPr>
          <w:trHeight w:val="375"/>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lastRenderedPageBreak/>
              <w:t>Благоустройство</w:t>
            </w:r>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05</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03</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4 432.7</w:t>
            </w:r>
          </w:p>
        </w:tc>
      </w:tr>
      <w:tr w:rsidR="009E626F" w:rsidRPr="009E626F" w:rsidTr="002C4CAB">
        <w:trPr>
          <w:trHeight w:val="375"/>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Уличное освещение в рамках подпрограммы «Благоустройство территории Шумилинского сельского поселения» муниципальной программы Шумилинского сельского поселения «Обеспечение качественными жилищно-коммунальными услугами населения Шумилинского сельского поселения» (Иные закупки товаров, работ и услуг для обеспечения государственных (муниципальных) нужд)</w:t>
            </w:r>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05</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03</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02 2 00 27050</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240</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lang w:val="en-US"/>
              </w:rPr>
              <w:t>570.4</w:t>
            </w:r>
          </w:p>
        </w:tc>
      </w:tr>
      <w:tr w:rsidR="009E626F" w:rsidRPr="009E626F" w:rsidTr="002C4CAB">
        <w:trPr>
          <w:trHeight w:val="2625"/>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Озеленение территории Шумилинского сельского поселения в рамках подпрограммы «Благоустройство территории Шумилинского сельского поселения» муниципальной программы Шумилинского сельского поселения «Обеспечение качественными жилищно-коммунальными услугами населения Шумилинского сельского поселения» (Иные закупки товаров, работ и услуг для обеспечения государственных (муниципальных) нужд)</w:t>
            </w:r>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05</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03</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02 2 00 27060</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240</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lang w:val="en-US"/>
              </w:rPr>
              <w:t>100.0</w:t>
            </w:r>
          </w:p>
        </w:tc>
      </w:tr>
      <w:tr w:rsidR="009E626F" w:rsidRPr="009E626F" w:rsidTr="002C4CAB">
        <w:trPr>
          <w:trHeight w:val="974"/>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Содержание кладбищ в рамках подпрограммы «Благоустройство территории Шумилинского сельского поселения» муниципальной программы Шумилинского сельского поселения «Обеспечение качественными жилищно-коммунальными услугами населения Шумилинского сельского поселения» (Иные закупки товаров, работ и услуг для обеспечения государственных (муниципальных) нужд)</w:t>
            </w:r>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05</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03</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02 2 00 27070</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240</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365.7</w:t>
            </w:r>
          </w:p>
        </w:tc>
      </w:tr>
      <w:tr w:rsidR="009E626F" w:rsidRPr="009E626F" w:rsidTr="002C4CAB">
        <w:trPr>
          <w:trHeight w:val="448"/>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xml:space="preserve">Прочие расходы по благоустройству в рамках подпрограммы «Благоустройство территории Шумилинского сельского поселения» муниципальной программы Шумилинского сельского поселения «Обеспечение качественными жилищно-коммунальными услугами населения Шумилинского сельского поселения» (Иные закупки товаров, работ и услуг для обеспечения </w:t>
            </w:r>
            <w:r w:rsidRPr="009E626F">
              <w:rPr>
                <w:rFonts w:ascii="Times New Roman" w:hAnsi="Times New Roman"/>
              </w:rPr>
              <w:lastRenderedPageBreak/>
              <w:t>государственных (муниципальных) нужд)</w:t>
            </w:r>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lastRenderedPageBreak/>
              <w:t>05</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03</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02 2 00 27080</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240</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lang w:val="en-US"/>
              </w:rPr>
              <w:t>15.0</w:t>
            </w:r>
          </w:p>
        </w:tc>
      </w:tr>
      <w:tr w:rsidR="009E626F" w:rsidRPr="009E626F" w:rsidTr="002C4CAB">
        <w:trPr>
          <w:trHeight w:val="2488"/>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ind w:firstLine="709"/>
              <w:jc w:val="both"/>
              <w:rPr>
                <w:rFonts w:ascii="Times New Roman" w:hAnsi="Times New Roman"/>
                <w:color w:val="000000"/>
              </w:rPr>
            </w:pPr>
            <w:r w:rsidRPr="009E626F">
              <w:rPr>
                <w:rFonts w:ascii="Times New Roman" w:hAnsi="Times New Roman"/>
              </w:rPr>
              <w:lastRenderedPageBreak/>
              <w:t xml:space="preserve">Расходы </w:t>
            </w:r>
            <w:r w:rsidRPr="009E626F">
              <w:rPr>
                <w:rFonts w:ascii="Times New Roman" w:hAnsi="Times New Roman"/>
                <w:color w:val="000000"/>
              </w:rPr>
              <w:t>на разработку проектно-сметной документации объектов газификации в рамках подпрограммы</w:t>
            </w:r>
            <w:r w:rsidRPr="009E626F">
              <w:rPr>
                <w:rFonts w:ascii="Times New Roman" w:hAnsi="Times New Roman"/>
              </w:rPr>
              <w:t xml:space="preserve"> </w:t>
            </w:r>
            <w:r w:rsidRPr="009E626F">
              <w:rPr>
                <w:rFonts w:ascii="Times New Roman" w:hAnsi="Times New Roman"/>
                <w:snapToGrid w:val="0"/>
              </w:rPr>
              <w:t>«</w:t>
            </w:r>
            <w:r w:rsidRPr="009E626F">
              <w:rPr>
                <w:rFonts w:ascii="Times New Roman" w:hAnsi="Times New Roman"/>
              </w:rPr>
              <w:t xml:space="preserve">Благоустройство территории </w:t>
            </w:r>
            <w:r w:rsidRPr="009E626F">
              <w:rPr>
                <w:rFonts w:ascii="Times New Roman" w:hAnsi="Times New Roman"/>
                <w:snapToGrid w:val="0"/>
              </w:rPr>
              <w:t>Шумилинского сельского поселения</w:t>
            </w:r>
            <w:r w:rsidRPr="009E626F">
              <w:rPr>
                <w:rFonts w:ascii="Times New Roman" w:hAnsi="Times New Roman"/>
              </w:rPr>
              <w:t>»</w:t>
            </w:r>
            <w:r w:rsidRPr="009E626F">
              <w:rPr>
                <w:rFonts w:ascii="Times New Roman" w:hAnsi="Times New Roman"/>
                <w:color w:val="000000"/>
              </w:rPr>
              <w:t xml:space="preserve"> муниципальной программы Шумилинского сельского поселения </w:t>
            </w:r>
            <w:r w:rsidRPr="009E626F">
              <w:rPr>
                <w:rFonts w:ascii="Times New Roman" w:hAnsi="Times New Roman"/>
                <w:snapToGrid w:val="0"/>
              </w:rPr>
              <w:t>«Обеспечение качественными жилищно-коммунальными услугами населения Шумилинского сельского поселения»</w:t>
            </w:r>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05</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03</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02 2 00 73560</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240</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3 067.0</w:t>
            </w:r>
          </w:p>
        </w:tc>
      </w:tr>
      <w:tr w:rsidR="009E626F" w:rsidRPr="009E626F" w:rsidTr="002C4CAB">
        <w:trPr>
          <w:trHeight w:val="448"/>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proofErr w:type="spellStart"/>
            <w:r w:rsidRPr="009E626F">
              <w:rPr>
                <w:rFonts w:ascii="Times New Roman" w:hAnsi="Times New Roman"/>
              </w:rPr>
              <w:t>Софинансирование</w:t>
            </w:r>
            <w:proofErr w:type="spellEnd"/>
            <w:r w:rsidRPr="009E626F">
              <w:rPr>
                <w:rFonts w:ascii="Times New Roman" w:hAnsi="Times New Roman"/>
              </w:rPr>
              <w:t xml:space="preserve"> расходов </w:t>
            </w:r>
            <w:r w:rsidRPr="009E626F">
              <w:rPr>
                <w:rFonts w:ascii="Times New Roman" w:hAnsi="Times New Roman"/>
                <w:color w:val="000000"/>
              </w:rPr>
              <w:t>на разработку проектно-сметной документации объектов газификации в рамках подпрограммы</w:t>
            </w:r>
            <w:r w:rsidRPr="009E626F">
              <w:rPr>
                <w:rFonts w:ascii="Times New Roman" w:hAnsi="Times New Roman"/>
              </w:rPr>
              <w:t xml:space="preserve"> </w:t>
            </w:r>
            <w:r w:rsidRPr="009E626F">
              <w:rPr>
                <w:rFonts w:ascii="Times New Roman" w:hAnsi="Times New Roman"/>
                <w:snapToGrid w:val="0"/>
              </w:rPr>
              <w:t>«</w:t>
            </w:r>
            <w:r w:rsidRPr="009E626F">
              <w:rPr>
                <w:rFonts w:ascii="Times New Roman" w:hAnsi="Times New Roman"/>
              </w:rPr>
              <w:t xml:space="preserve">Благоустройство территории </w:t>
            </w:r>
            <w:r w:rsidRPr="009E626F">
              <w:rPr>
                <w:rFonts w:ascii="Times New Roman" w:hAnsi="Times New Roman"/>
                <w:snapToGrid w:val="0"/>
              </w:rPr>
              <w:t>Шумилинского сельского поселения</w:t>
            </w:r>
            <w:r w:rsidRPr="009E626F">
              <w:rPr>
                <w:rFonts w:ascii="Times New Roman" w:hAnsi="Times New Roman"/>
              </w:rPr>
              <w:t>»</w:t>
            </w:r>
            <w:r w:rsidRPr="009E626F">
              <w:rPr>
                <w:rFonts w:ascii="Times New Roman" w:hAnsi="Times New Roman"/>
                <w:color w:val="000000"/>
              </w:rPr>
              <w:t xml:space="preserve"> муниципальной программы Шумилинского сельского поселения </w:t>
            </w:r>
            <w:r w:rsidRPr="009E626F">
              <w:rPr>
                <w:rFonts w:ascii="Times New Roman" w:hAnsi="Times New Roman"/>
                <w:snapToGrid w:val="0"/>
              </w:rPr>
              <w:t>«Обеспечение качественными жилищно-коммунальными услугами населения Шумилинского сельского поселения</w:t>
            </w:r>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05</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03</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xml:space="preserve">02 2 00 </w:t>
            </w:r>
            <w:r w:rsidRPr="009E626F">
              <w:rPr>
                <w:rFonts w:ascii="Times New Roman" w:hAnsi="Times New Roman"/>
                <w:lang w:val="en-US"/>
              </w:rPr>
              <w:t>S</w:t>
            </w:r>
            <w:r w:rsidRPr="009E626F">
              <w:rPr>
                <w:rFonts w:ascii="Times New Roman" w:hAnsi="Times New Roman"/>
              </w:rPr>
              <w:t>2731</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240</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114.6</w:t>
            </w:r>
          </w:p>
        </w:tc>
      </w:tr>
      <w:tr w:rsidR="009E626F" w:rsidRPr="009E626F" w:rsidTr="002C4CAB">
        <w:trPr>
          <w:trHeight w:val="494"/>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Реализация направления расходов в рамках подпрограммы "Благоустройство территории Шумилинского сельского поселения" муниципальной программы Шумилинского сельского поселения "Обеспечение качественными жилищно-коммунальными услугами населения Шумилинского сельского поселения"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05</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03</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02 2 00 99990</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810</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lang w:val="en-US"/>
              </w:rPr>
              <w:t>200.0</w:t>
            </w:r>
          </w:p>
        </w:tc>
      </w:tr>
      <w:tr w:rsidR="009E626F" w:rsidRPr="009E626F" w:rsidTr="002C4CAB">
        <w:trPr>
          <w:trHeight w:val="230"/>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КУЛЬТУРА, КИНЕМАТОГРАФИЯ</w:t>
            </w:r>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08</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lang w:val="en-US"/>
              </w:rPr>
              <w:t>3 381.2</w:t>
            </w:r>
          </w:p>
        </w:tc>
      </w:tr>
      <w:tr w:rsidR="009E626F" w:rsidRPr="009E626F" w:rsidTr="002C4CAB">
        <w:trPr>
          <w:trHeight w:val="254"/>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Культура</w:t>
            </w:r>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08</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lang w:val="en-US"/>
              </w:rPr>
              <w:t>3 381.2</w:t>
            </w:r>
          </w:p>
        </w:tc>
      </w:tr>
      <w:tr w:rsidR="009E626F" w:rsidRPr="009E626F" w:rsidTr="002C4CAB">
        <w:trPr>
          <w:trHeight w:val="376"/>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«Развитие культуры» муниципальной программы Шумилинского сельского поселения «Развитие культуры» (Иные межбюджетные трансферты)</w:t>
            </w:r>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08</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05 1 00 85050</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540</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lang w:val="en-US"/>
              </w:rPr>
              <w:t>3 381.2</w:t>
            </w:r>
          </w:p>
        </w:tc>
      </w:tr>
      <w:tr w:rsidR="009E626F" w:rsidRPr="009E626F" w:rsidTr="002C4CAB">
        <w:trPr>
          <w:trHeight w:val="310"/>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СОЦИАЛЬНАЯ ПОЛИТИКА</w:t>
            </w:r>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10</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lang w:val="en-US"/>
              </w:rPr>
              <w:t>110.4</w:t>
            </w:r>
          </w:p>
        </w:tc>
      </w:tr>
      <w:tr w:rsidR="009E626F" w:rsidRPr="009E626F" w:rsidTr="002C4CAB">
        <w:trPr>
          <w:trHeight w:val="234"/>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Пенсионное обеспечение</w:t>
            </w:r>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10</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lang w:val="en-US"/>
              </w:rPr>
              <w:t>110.4</w:t>
            </w:r>
          </w:p>
        </w:tc>
      </w:tr>
      <w:tr w:rsidR="009E626F" w:rsidRPr="009E626F" w:rsidTr="002C4CAB">
        <w:trPr>
          <w:trHeight w:val="257"/>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xml:space="preserve">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w:t>
            </w:r>
            <w:r w:rsidRPr="009E626F">
              <w:rPr>
                <w:rFonts w:ascii="Times New Roman" w:hAnsi="Times New Roman"/>
              </w:rPr>
              <w:lastRenderedPageBreak/>
              <w:t>категорий граждан» муниципальной программы Шумилинского сельского поселения «Социальная поддержка граждан» (Социальные выплаты гражданам, кроме публичных нормативных социальных выплат)</w:t>
            </w:r>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lastRenderedPageBreak/>
              <w:t>10</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01 1 00 10010</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320</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lang w:val="en-US"/>
              </w:rPr>
              <w:t>110.4</w:t>
            </w:r>
          </w:p>
        </w:tc>
      </w:tr>
      <w:tr w:rsidR="009E626F" w:rsidRPr="009E626F" w:rsidTr="002C4CAB">
        <w:trPr>
          <w:trHeight w:val="342"/>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lastRenderedPageBreak/>
              <w:t>ФИЗИЧЕСКАЯ КУЛЬТУРА И СПОРТ</w:t>
            </w:r>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11</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5.0</w:t>
            </w:r>
          </w:p>
        </w:tc>
      </w:tr>
      <w:tr w:rsidR="009E626F" w:rsidRPr="009E626F" w:rsidTr="002C4CAB">
        <w:trPr>
          <w:trHeight w:val="440"/>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Физическая культура</w:t>
            </w:r>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11</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5.0</w:t>
            </w:r>
          </w:p>
        </w:tc>
      </w:tr>
      <w:tr w:rsidR="009E626F" w:rsidRPr="009E626F" w:rsidTr="002C4CAB">
        <w:trPr>
          <w:trHeight w:val="465"/>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Расходы на исполнение календарного плана официальных физкультурных и спортивных мероприятий Шумилинского сельского поселения в рамках подпрограммы «Развитие физической культуры, массового спорта Шумилинского сельского поселения» муниципальной программы Шумилинского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11</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10 1 00 27280</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240</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5.0</w:t>
            </w:r>
          </w:p>
        </w:tc>
      </w:tr>
      <w:tr w:rsidR="009E626F" w:rsidRPr="009E626F" w:rsidTr="002C4CAB">
        <w:trPr>
          <w:trHeight w:val="688"/>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ОБСЛУЖИВАНИЕ ГОСУДАРСТВЕННОГО И МУНИЦИПАЛЬНОГО ДОЛГА</w:t>
            </w:r>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13</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1.9</w:t>
            </w:r>
          </w:p>
        </w:tc>
      </w:tr>
      <w:tr w:rsidR="009E626F" w:rsidRPr="009E626F" w:rsidTr="002C4CAB">
        <w:trPr>
          <w:trHeight w:val="688"/>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Обслуживание государственного внутреннего и муниципального долга</w:t>
            </w:r>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13</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1.9</w:t>
            </w:r>
          </w:p>
        </w:tc>
      </w:tr>
      <w:tr w:rsidR="009E626F" w:rsidRPr="009E626F" w:rsidTr="002C4CAB">
        <w:trPr>
          <w:trHeight w:val="688"/>
        </w:trPr>
        <w:tc>
          <w:tcPr>
            <w:tcW w:w="5060"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xml:space="preserve">Процентные платежи по муниципальному долгу Шумилинского сельского поселения </w:t>
            </w:r>
            <w:proofErr w:type="gramStart"/>
            <w:r w:rsidRPr="009E626F">
              <w:rPr>
                <w:rFonts w:ascii="Times New Roman" w:hAnsi="Times New Roman"/>
              </w:rPr>
              <w:t>рамках</w:t>
            </w:r>
            <w:proofErr w:type="gramEnd"/>
            <w:r w:rsidRPr="009E626F">
              <w:rPr>
                <w:rFonts w:ascii="Times New Roman" w:hAnsi="Times New Roman"/>
              </w:rPr>
              <w:t xml:space="preserve"> непрограммных расходов Администрации Шумилинского сельского поселения (Обслуживание муниципального долга)</w:t>
            </w:r>
          </w:p>
        </w:tc>
        <w:tc>
          <w:tcPr>
            <w:tcW w:w="601"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13</w:t>
            </w:r>
          </w:p>
        </w:tc>
        <w:tc>
          <w:tcPr>
            <w:tcW w:w="839"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w:t>
            </w:r>
          </w:p>
        </w:tc>
        <w:tc>
          <w:tcPr>
            <w:tcW w:w="184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99 2 00 90090</w:t>
            </w:r>
          </w:p>
        </w:tc>
        <w:tc>
          <w:tcPr>
            <w:tcW w:w="636"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730</w:t>
            </w:r>
          </w:p>
        </w:tc>
        <w:tc>
          <w:tcPr>
            <w:tcW w:w="1478" w:type="dxa"/>
            <w:gridSpan w:val="2"/>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1.9</w:t>
            </w:r>
          </w:p>
        </w:tc>
      </w:tr>
    </w:tbl>
    <w:p w:rsidR="009E626F" w:rsidRPr="009E626F" w:rsidRDefault="009E626F" w:rsidP="009E626F">
      <w:pPr>
        <w:ind w:left="540" w:firstLine="540"/>
        <w:rPr>
          <w:rFonts w:ascii="Times New Roman" w:hAnsi="Times New Roman"/>
        </w:rPr>
      </w:pPr>
    </w:p>
    <w:p w:rsidR="00437533" w:rsidRPr="009E626F" w:rsidRDefault="00437533" w:rsidP="009A4060">
      <w:pPr>
        <w:spacing w:after="0" w:line="240" w:lineRule="atLeast"/>
        <w:jc w:val="both"/>
        <w:rPr>
          <w:rFonts w:ascii="Times New Roman" w:hAnsi="Times New Roman"/>
          <w:sz w:val="24"/>
          <w:szCs w:val="24"/>
        </w:rPr>
      </w:pPr>
    </w:p>
    <w:tbl>
      <w:tblPr>
        <w:tblpPr w:leftFromText="180" w:rightFromText="180" w:vertAnchor="text" w:horzAnchor="page" w:tblpX="1156" w:tblpY="-51"/>
        <w:tblOverlap w:val="never"/>
        <w:tblW w:w="10460" w:type="dxa"/>
        <w:tblLook w:val="0000" w:firstRow="0" w:lastRow="0" w:firstColumn="0" w:lastColumn="0" w:noHBand="0" w:noVBand="0"/>
      </w:tblPr>
      <w:tblGrid>
        <w:gridCol w:w="10460"/>
      </w:tblGrid>
      <w:tr w:rsidR="009E626F" w:rsidRPr="009E626F" w:rsidTr="002C4CAB">
        <w:trPr>
          <w:trHeight w:val="375"/>
        </w:trPr>
        <w:tc>
          <w:tcPr>
            <w:tcW w:w="10460" w:type="dxa"/>
            <w:tcBorders>
              <w:top w:val="nil"/>
              <w:left w:val="nil"/>
              <w:bottom w:val="nil"/>
              <w:right w:val="nil"/>
            </w:tcBorders>
            <w:shd w:val="clear" w:color="auto" w:fill="auto"/>
            <w:vAlign w:val="bottom"/>
          </w:tcPr>
          <w:p w:rsidR="009E626F" w:rsidRPr="009E626F" w:rsidRDefault="009E626F" w:rsidP="002C4CAB">
            <w:pPr>
              <w:jc w:val="right"/>
              <w:rPr>
                <w:rFonts w:ascii="Times New Roman" w:hAnsi="Times New Roman"/>
              </w:rPr>
            </w:pPr>
            <w:r w:rsidRPr="009E626F">
              <w:rPr>
                <w:rFonts w:ascii="Times New Roman" w:hAnsi="Times New Roman"/>
              </w:rPr>
              <w:t>Приложение 9</w:t>
            </w:r>
          </w:p>
        </w:tc>
      </w:tr>
      <w:tr w:rsidR="009E626F" w:rsidRPr="009E626F" w:rsidTr="002C4CAB">
        <w:trPr>
          <w:trHeight w:val="375"/>
        </w:trPr>
        <w:tc>
          <w:tcPr>
            <w:tcW w:w="10460" w:type="dxa"/>
            <w:tcBorders>
              <w:top w:val="nil"/>
              <w:left w:val="nil"/>
              <w:bottom w:val="nil"/>
              <w:right w:val="nil"/>
            </w:tcBorders>
            <w:shd w:val="clear" w:color="auto" w:fill="auto"/>
            <w:vAlign w:val="bottom"/>
          </w:tcPr>
          <w:p w:rsidR="009E626F" w:rsidRPr="009E626F" w:rsidRDefault="009E626F" w:rsidP="002C4CAB">
            <w:pPr>
              <w:jc w:val="right"/>
              <w:rPr>
                <w:rFonts w:ascii="Times New Roman" w:hAnsi="Times New Roman"/>
              </w:rPr>
            </w:pPr>
            <w:r w:rsidRPr="009E626F">
              <w:rPr>
                <w:rFonts w:ascii="Times New Roman" w:hAnsi="Times New Roman"/>
              </w:rPr>
              <w:t xml:space="preserve">к решению Собрания депутатов </w:t>
            </w:r>
          </w:p>
          <w:p w:rsidR="009E626F" w:rsidRPr="009E626F" w:rsidRDefault="009E626F" w:rsidP="002C4CAB">
            <w:pPr>
              <w:jc w:val="right"/>
              <w:rPr>
                <w:rFonts w:ascii="Times New Roman" w:hAnsi="Times New Roman"/>
              </w:rPr>
            </w:pPr>
            <w:r w:rsidRPr="009E626F">
              <w:rPr>
                <w:rFonts w:ascii="Times New Roman" w:hAnsi="Times New Roman"/>
              </w:rPr>
              <w:t>Шумилинского сельского поселения</w:t>
            </w:r>
          </w:p>
        </w:tc>
      </w:tr>
      <w:tr w:rsidR="009E626F" w:rsidRPr="009E626F" w:rsidTr="002C4CAB">
        <w:trPr>
          <w:trHeight w:val="375"/>
        </w:trPr>
        <w:tc>
          <w:tcPr>
            <w:tcW w:w="10460" w:type="dxa"/>
            <w:tcBorders>
              <w:top w:val="nil"/>
              <w:left w:val="nil"/>
              <w:bottom w:val="nil"/>
              <w:right w:val="nil"/>
            </w:tcBorders>
            <w:shd w:val="clear" w:color="auto" w:fill="auto"/>
            <w:noWrap/>
            <w:vAlign w:val="bottom"/>
          </w:tcPr>
          <w:p w:rsidR="009E626F" w:rsidRPr="009E626F" w:rsidRDefault="009E626F" w:rsidP="002C4CAB">
            <w:pPr>
              <w:jc w:val="right"/>
              <w:rPr>
                <w:rFonts w:ascii="Times New Roman" w:hAnsi="Times New Roman"/>
              </w:rPr>
            </w:pPr>
            <w:r w:rsidRPr="009E626F">
              <w:rPr>
                <w:rFonts w:ascii="Times New Roman" w:hAnsi="Times New Roman"/>
              </w:rPr>
              <w:t xml:space="preserve">«О  бюджете Шумилинского сельского поселения </w:t>
            </w:r>
          </w:p>
          <w:p w:rsidR="009E626F" w:rsidRPr="009E626F" w:rsidRDefault="009E626F" w:rsidP="002C4CAB">
            <w:pPr>
              <w:jc w:val="right"/>
              <w:rPr>
                <w:rFonts w:ascii="Times New Roman" w:hAnsi="Times New Roman"/>
              </w:rPr>
            </w:pPr>
            <w:r w:rsidRPr="009E626F">
              <w:rPr>
                <w:rFonts w:ascii="Times New Roman" w:hAnsi="Times New Roman"/>
              </w:rPr>
              <w:t xml:space="preserve">Верхнедонского района на 2017 год </w:t>
            </w:r>
          </w:p>
          <w:p w:rsidR="009E626F" w:rsidRPr="009E626F" w:rsidRDefault="009E626F" w:rsidP="002C4CAB">
            <w:pPr>
              <w:jc w:val="right"/>
              <w:rPr>
                <w:rFonts w:ascii="Times New Roman" w:hAnsi="Times New Roman"/>
              </w:rPr>
            </w:pPr>
            <w:r w:rsidRPr="009E626F">
              <w:rPr>
                <w:rFonts w:ascii="Times New Roman" w:hAnsi="Times New Roman"/>
              </w:rPr>
              <w:t>и на плановый период 2018 и 2019 годов»</w:t>
            </w:r>
          </w:p>
        </w:tc>
      </w:tr>
    </w:tbl>
    <w:p w:rsidR="009E626F" w:rsidRPr="009E626F" w:rsidRDefault="009E626F" w:rsidP="009E626F">
      <w:pPr>
        <w:rPr>
          <w:rFonts w:ascii="Times New Roman" w:hAnsi="Times New Roman"/>
        </w:rPr>
      </w:pPr>
    </w:p>
    <w:tbl>
      <w:tblPr>
        <w:tblW w:w="11057" w:type="dxa"/>
        <w:tblInd w:w="-176" w:type="dxa"/>
        <w:tblLayout w:type="fixed"/>
        <w:tblLook w:val="0000" w:firstRow="0" w:lastRow="0" w:firstColumn="0" w:lastColumn="0" w:noHBand="0" w:noVBand="0"/>
      </w:tblPr>
      <w:tblGrid>
        <w:gridCol w:w="5371"/>
        <w:gridCol w:w="605"/>
        <w:gridCol w:w="605"/>
        <w:gridCol w:w="1500"/>
        <w:gridCol w:w="823"/>
        <w:gridCol w:w="1140"/>
        <w:gridCol w:w="1013"/>
      </w:tblGrid>
      <w:tr w:rsidR="009E626F" w:rsidRPr="009E626F" w:rsidTr="00BC7B28">
        <w:trPr>
          <w:trHeight w:val="375"/>
        </w:trPr>
        <w:tc>
          <w:tcPr>
            <w:tcW w:w="5371" w:type="dxa"/>
            <w:tcBorders>
              <w:top w:val="nil"/>
              <w:left w:val="nil"/>
              <w:bottom w:val="nil"/>
              <w:right w:val="nil"/>
            </w:tcBorders>
            <w:shd w:val="clear" w:color="auto" w:fill="auto"/>
          </w:tcPr>
          <w:p w:rsidR="009E626F" w:rsidRPr="009E626F" w:rsidRDefault="009E626F" w:rsidP="002C4CAB">
            <w:pPr>
              <w:jc w:val="right"/>
              <w:rPr>
                <w:rFonts w:ascii="Times New Roman" w:hAnsi="Times New Roman"/>
                <w:color w:val="000000"/>
              </w:rPr>
            </w:pPr>
            <w:bookmarkStart w:id="7" w:name="RANGE!A1:G58"/>
            <w:bookmarkEnd w:id="7"/>
          </w:p>
        </w:tc>
        <w:tc>
          <w:tcPr>
            <w:tcW w:w="5686" w:type="dxa"/>
            <w:gridSpan w:val="6"/>
            <w:tcBorders>
              <w:top w:val="nil"/>
              <w:left w:val="nil"/>
              <w:bottom w:val="nil"/>
              <w:right w:val="single" w:sz="4" w:space="0" w:color="000000"/>
            </w:tcBorders>
            <w:shd w:val="clear" w:color="auto" w:fill="auto"/>
          </w:tcPr>
          <w:p w:rsidR="009E626F" w:rsidRPr="009E626F" w:rsidRDefault="009E626F" w:rsidP="002C4CAB">
            <w:pPr>
              <w:jc w:val="center"/>
              <w:rPr>
                <w:rFonts w:ascii="Times New Roman" w:hAnsi="Times New Roman"/>
              </w:rPr>
            </w:pPr>
          </w:p>
        </w:tc>
      </w:tr>
      <w:tr w:rsidR="009E626F" w:rsidRPr="009E626F" w:rsidTr="00BC7B28">
        <w:trPr>
          <w:trHeight w:val="375"/>
        </w:trPr>
        <w:tc>
          <w:tcPr>
            <w:tcW w:w="5371" w:type="dxa"/>
            <w:tcBorders>
              <w:top w:val="nil"/>
              <w:left w:val="nil"/>
              <w:bottom w:val="nil"/>
              <w:right w:val="nil"/>
            </w:tcBorders>
            <w:shd w:val="clear" w:color="auto" w:fill="auto"/>
          </w:tcPr>
          <w:p w:rsidR="009E626F" w:rsidRPr="009E626F" w:rsidRDefault="009E626F" w:rsidP="002C4CAB">
            <w:pPr>
              <w:rPr>
                <w:rFonts w:ascii="Times New Roman" w:hAnsi="Times New Roman"/>
              </w:rPr>
            </w:pPr>
          </w:p>
        </w:tc>
        <w:tc>
          <w:tcPr>
            <w:tcW w:w="5686" w:type="dxa"/>
            <w:gridSpan w:val="6"/>
            <w:tcBorders>
              <w:top w:val="nil"/>
              <w:left w:val="nil"/>
              <w:bottom w:val="nil"/>
              <w:right w:val="single" w:sz="4" w:space="0" w:color="000000"/>
            </w:tcBorders>
            <w:shd w:val="clear" w:color="auto" w:fill="auto"/>
            <w:vAlign w:val="bottom"/>
          </w:tcPr>
          <w:p w:rsidR="009E626F" w:rsidRPr="009E626F" w:rsidRDefault="009E626F" w:rsidP="002C4CAB">
            <w:pPr>
              <w:jc w:val="center"/>
              <w:rPr>
                <w:rFonts w:ascii="Times New Roman" w:hAnsi="Times New Roman"/>
              </w:rPr>
            </w:pPr>
          </w:p>
        </w:tc>
      </w:tr>
      <w:tr w:rsidR="009E626F" w:rsidRPr="009E626F" w:rsidTr="00BC7B28">
        <w:trPr>
          <w:trHeight w:val="375"/>
        </w:trPr>
        <w:tc>
          <w:tcPr>
            <w:tcW w:w="5371" w:type="dxa"/>
            <w:tcBorders>
              <w:top w:val="nil"/>
              <w:left w:val="nil"/>
              <w:bottom w:val="nil"/>
              <w:right w:val="nil"/>
            </w:tcBorders>
            <w:shd w:val="clear" w:color="auto" w:fill="auto"/>
          </w:tcPr>
          <w:p w:rsidR="009E626F" w:rsidRPr="009E626F" w:rsidRDefault="009E626F" w:rsidP="002C4CAB">
            <w:pPr>
              <w:rPr>
                <w:rFonts w:ascii="Times New Roman" w:hAnsi="Times New Roman"/>
              </w:rPr>
            </w:pPr>
          </w:p>
        </w:tc>
        <w:tc>
          <w:tcPr>
            <w:tcW w:w="5686" w:type="dxa"/>
            <w:gridSpan w:val="6"/>
            <w:tcBorders>
              <w:top w:val="nil"/>
              <w:left w:val="nil"/>
              <w:bottom w:val="nil"/>
              <w:right w:val="single" w:sz="4" w:space="0" w:color="000000"/>
            </w:tcBorders>
            <w:shd w:val="clear" w:color="auto" w:fill="auto"/>
            <w:vAlign w:val="bottom"/>
          </w:tcPr>
          <w:p w:rsidR="009E626F" w:rsidRPr="009E626F" w:rsidRDefault="009E626F" w:rsidP="002C4CAB">
            <w:pPr>
              <w:jc w:val="center"/>
              <w:rPr>
                <w:rFonts w:ascii="Times New Roman" w:hAnsi="Times New Roman"/>
              </w:rPr>
            </w:pPr>
          </w:p>
        </w:tc>
      </w:tr>
      <w:tr w:rsidR="009E626F" w:rsidRPr="009E626F" w:rsidTr="00BC7B28">
        <w:trPr>
          <w:trHeight w:val="375"/>
        </w:trPr>
        <w:tc>
          <w:tcPr>
            <w:tcW w:w="5371" w:type="dxa"/>
            <w:tcBorders>
              <w:top w:val="nil"/>
              <w:left w:val="nil"/>
              <w:bottom w:val="nil"/>
              <w:right w:val="nil"/>
            </w:tcBorders>
            <w:shd w:val="clear" w:color="auto" w:fill="auto"/>
          </w:tcPr>
          <w:p w:rsidR="009E626F" w:rsidRPr="009E626F" w:rsidRDefault="009E626F" w:rsidP="002C4CAB">
            <w:pPr>
              <w:rPr>
                <w:rFonts w:ascii="Times New Roman" w:hAnsi="Times New Roman"/>
              </w:rPr>
            </w:pPr>
          </w:p>
        </w:tc>
        <w:tc>
          <w:tcPr>
            <w:tcW w:w="5686" w:type="dxa"/>
            <w:gridSpan w:val="6"/>
            <w:tcBorders>
              <w:top w:val="nil"/>
              <w:left w:val="nil"/>
              <w:bottom w:val="nil"/>
              <w:right w:val="single" w:sz="4" w:space="0" w:color="000000"/>
            </w:tcBorders>
            <w:shd w:val="clear" w:color="auto" w:fill="auto"/>
            <w:vAlign w:val="bottom"/>
          </w:tcPr>
          <w:p w:rsidR="009E626F" w:rsidRPr="009E626F" w:rsidRDefault="009E626F" w:rsidP="002C4CAB">
            <w:pPr>
              <w:jc w:val="center"/>
              <w:rPr>
                <w:rFonts w:ascii="Times New Roman" w:hAnsi="Times New Roman"/>
              </w:rPr>
            </w:pPr>
          </w:p>
        </w:tc>
      </w:tr>
      <w:tr w:rsidR="009E626F" w:rsidRPr="009E626F" w:rsidTr="00BC7B28">
        <w:trPr>
          <w:trHeight w:val="375"/>
        </w:trPr>
        <w:tc>
          <w:tcPr>
            <w:tcW w:w="11057" w:type="dxa"/>
            <w:gridSpan w:val="7"/>
            <w:tcBorders>
              <w:top w:val="nil"/>
              <w:left w:val="nil"/>
              <w:bottom w:val="nil"/>
              <w:right w:val="single" w:sz="4" w:space="0" w:color="000000"/>
            </w:tcBorders>
            <w:shd w:val="clear" w:color="auto" w:fill="auto"/>
          </w:tcPr>
          <w:p w:rsidR="009E626F" w:rsidRPr="009E626F" w:rsidRDefault="009E626F" w:rsidP="002C4CAB">
            <w:pPr>
              <w:jc w:val="center"/>
              <w:rPr>
                <w:rFonts w:ascii="Times New Roman" w:hAnsi="Times New Roman"/>
                <w:b/>
                <w:bCs/>
              </w:rPr>
            </w:pPr>
            <w:r w:rsidRPr="009E626F">
              <w:rPr>
                <w:rFonts w:ascii="Times New Roman" w:hAnsi="Times New Roman"/>
                <w:b/>
                <w:bCs/>
              </w:rPr>
              <w:t xml:space="preserve">Распределение бюджетных ассигнований </w:t>
            </w:r>
          </w:p>
        </w:tc>
      </w:tr>
      <w:tr w:rsidR="009E626F" w:rsidRPr="009E626F" w:rsidTr="00BC7B28">
        <w:trPr>
          <w:trHeight w:val="375"/>
        </w:trPr>
        <w:tc>
          <w:tcPr>
            <w:tcW w:w="11057" w:type="dxa"/>
            <w:gridSpan w:val="7"/>
            <w:tcBorders>
              <w:top w:val="nil"/>
              <w:left w:val="nil"/>
              <w:bottom w:val="nil"/>
              <w:right w:val="single" w:sz="4" w:space="0" w:color="000000"/>
            </w:tcBorders>
            <w:shd w:val="clear" w:color="auto" w:fill="auto"/>
            <w:noWrap/>
          </w:tcPr>
          <w:p w:rsidR="009E626F" w:rsidRPr="009E626F" w:rsidRDefault="009E626F" w:rsidP="002C4CAB">
            <w:pPr>
              <w:jc w:val="center"/>
              <w:rPr>
                <w:rFonts w:ascii="Times New Roman" w:hAnsi="Times New Roman"/>
                <w:b/>
                <w:bCs/>
              </w:rPr>
            </w:pPr>
            <w:proofErr w:type="gramStart"/>
            <w:r w:rsidRPr="009E626F">
              <w:rPr>
                <w:rFonts w:ascii="Times New Roman" w:hAnsi="Times New Roman"/>
                <w:b/>
                <w:bCs/>
              </w:rPr>
              <w:t>по разделам, подразделам, целевым статьям (муниципальным</w:t>
            </w:r>
            <w:proofErr w:type="gramEnd"/>
          </w:p>
        </w:tc>
      </w:tr>
      <w:tr w:rsidR="009E626F" w:rsidRPr="009E626F" w:rsidTr="00BC7B28">
        <w:trPr>
          <w:trHeight w:val="375"/>
        </w:trPr>
        <w:tc>
          <w:tcPr>
            <w:tcW w:w="11057" w:type="dxa"/>
            <w:gridSpan w:val="7"/>
            <w:tcBorders>
              <w:top w:val="nil"/>
              <w:left w:val="nil"/>
              <w:bottom w:val="nil"/>
              <w:right w:val="single" w:sz="4" w:space="0" w:color="000000"/>
            </w:tcBorders>
            <w:shd w:val="clear" w:color="auto" w:fill="auto"/>
          </w:tcPr>
          <w:p w:rsidR="009E626F" w:rsidRPr="009E626F" w:rsidRDefault="009E626F" w:rsidP="002C4CAB">
            <w:pPr>
              <w:jc w:val="center"/>
              <w:rPr>
                <w:rFonts w:ascii="Times New Roman" w:hAnsi="Times New Roman"/>
                <w:b/>
                <w:bCs/>
              </w:rPr>
            </w:pPr>
            <w:r w:rsidRPr="009E626F">
              <w:rPr>
                <w:rFonts w:ascii="Times New Roman" w:hAnsi="Times New Roman"/>
                <w:b/>
                <w:bCs/>
              </w:rPr>
              <w:t xml:space="preserve"> программам Шумилинского сельского поселения и непрограммным направлениям</w:t>
            </w:r>
          </w:p>
        </w:tc>
      </w:tr>
      <w:tr w:rsidR="009E626F" w:rsidRPr="009E626F" w:rsidTr="00BC7B28">
        <w:trPr>
          <w:trHeight w:val="375"/>
        </w:trPr>
        <w:tc>
          <w:tcPr>
            <w:tcW w:w="11057" w:type="dxa"/>
            <w:gridSpan w:val="7"/>
            <w:tcBorders>
              <w:top w:val="nil"/>
              <w:left w:val="nil"/>
              <w:bottom w:val="nil"/>
              <w:right w:val="single" w:sz="4" w:space="0" w:color="000000"/>
            </w:tcBorders>
            <w:shd w:val="clear" w:color="auto" w:fill="auto"/>
          </w:tcPr>
          <w:p w:rsidR="009E626F" w:rsidRPr="009E626F" w:rsidRDefault="009E626F" w:rsidP="002C4CAB">
            <w:pPr>
              <w:jc w:val="center"/>
              <w:rPr>
                <w:rFonts w:ascii="Times New Roman" w:hAnsi="Times New Roman"/>
                <w:b/>
                <w:bCs/>
              </w:rPr>
            </w:pPr>
            <w:r w:rsidRPr="009E626F">
              <w:rPr>
                <w:rFonts w:ascii="Times New Roman" w:hAnsi="Times New Roman"/>
                <w:b/>
                <w:bCs/>
              </w:rPr>
              <w:t xml:space="preserve"> деятельности), группам (подгруппам) видов расходов классификации</w:t>
            </w:r>
          </w:p>
        </w:tc>
      </w:tr>
      <w:tr w:rsidR="009E626F" w:rsidRPr="009E626F" w:rsidTr="00BC7B28">
        <w:trPr>
          <w:trHeight w:val="435"/>
        </w:trPr>
        <w:tc>
          <w:tcPr>
            <w:tcW w:w="11057" w:type="dxa"/>
            <w:gridSpan w:val="7"/>
            <w:tcBorders>
              <w:top w:val="nil"/>
              <w:left w:val="nil"/>
              <w:bottom w:val="nil"/>
              <w:right w:val="single" w:sz="4" w:space="0" w:color="000000"/>
            </w:tcBorders>
            <w:shd w:val="clear" w:color="auto" w:fill="auto"/>
          </w:tcPr>
          <w:p w:rsidR="009E626F" w:rsidRPr="009E626F" w:rsidRDefault="009E626F" w:rsidP="002C4CAB">
            <w:pPr>
              <w:jc w:val="center"/>
              <w:rPr>
                <w:rFonts w:ascii="Times New Roman" w:hAnsi="Times New Roman"/>
                <w:b/>
                <w:bCs/>
              </w:rPr>
            </w:pPr>
            <w:r w:rsidRPr="009E626F">
              <w:rPr>
                <w:rFonts w:ascii="Times New Roman" w:hAnsi="Times New Roman"/>
                <w:b/>
                <w:bCs/>
              </w:rPr>
              <w:t xml:space="preserve"> расходов бюджета Шумилинского сельского поселения Верхнедонского района на плановый период 2018 и 2019 годов</w:t>
            </w:r>
          </w:p>
        </w:tc>
      </w:tr>
      <w:tr w:rsidR="009E626F" w:rsidRPr="009E626F" w:rsidTr="00BC7B28">
        <w:trPr>
          <w:trHeight w:val="375"/>
        </w:trPr>
        <w:tc>
          <w:tcPr>
            <w:tcW w:w="5371" w:type="dxa"/>
            <w:tcBorders>
              <w:top w:val="nil"/>
              <w:left w:val="nil"/>
              <w:bottom w:val="nil"/>
              <w:right w:val="nil"/>
            </w:tcBorders>
            <w:shd w:val="clear" w:color="auto" w:fill="auto"/>
          </w:tcPr>
          <w:p w:rsidR="009E626F" w:rsidRPr="009E626F" w:rsidRDefault="009E626F" w:rsidP="002C4CAB">
            <w:pPr>
              <w:rPr>
                <w:rFonts w:ascii="Times New Roman" w:hAnsi="Times New Roman"/>
              </w:rPr>
            </w:pPr>
          </w:p>
        </w:tc>
        <w:tc>
          <w:tcPr>
            <w:tcW w:w="605" w:type="dxa"/>
            <w:tcBorders>
              <w:top w:val="nil"/>
              <w:left w:val="nil"/>
              <w:bottom w:val="nil"/>
              <w:right w:val="nil"/>
            </w:tcBorders>
            <w:shd w:val="clear" w:color="auto" w:fill="auto"/>
          </w:tcPr>
          <w:p w:rsidR="009E626F" w:rsidRPr="009E626F" w:rsidRDefault="009E626F" w:rsidP="002C4CAB">
            <w:pPr>
              <w:rPr>
                <w:rFonts w:ascii="Times New Roman" w:hAnsi="Times New Roman"/>
              </w:rPr>
            </w:pPr>
          </w:p>
        </w:tc>
        <w:tc>
          <w:tcPr>
            <w:tcW w:w="605" w:type="dxa"/>
            <w:tcBorders>
              <w:top w:val="nil"/>
              <w:left w:val="nil"/>
              <w:bottom w:val="nil"/>
              <w:right w:val="nil"/>
            </w:tcBorders>
            <w:shd w:val="clear" w:color="auto" w:fill="auto"/>
          </w:tcPr>
          <w:p w:rsidR="009E626F" w:rsidRPr="009E626F" w:rsidRDefault="009E626F" w:rsidP="002C4CAB">
            <w:pPr>
              <w:rPr>
                <w:rFonts w:ascii="Times New Roman" w:hAnsi="Times New Roman"/>
              </w:rPr>
            </w:pPr>
          </w:p>
        </w:tc>
        <w:tc>
          <w:tcPr>
            <w:tcW w:w="4476" w:type="dxa"/>
            <w:gridSpan w:val="4"/>
            <w:tcBorders>
              <w:top w:val="nil"/>
              <w:left w:val="nil"/>
              <w:bottom w:val="single" w:sz="4" w:space="0" w:color="auto"/>
              <w:right w:val="single" w:sz="4" w:space="0" w:color="000000"/>
            </w:tcBorders>
            <w:shd w:val="clear" w:color="auto" w:fill="auto"/>
          </w:tcPr>
          <w:p w:rsidR="009E626F" w:rsidRDefault="009E626F" w:rsidP="002C4CAB">
            <w:pPr>
              <w:jc w:val="right"/>
              <w:rPr>
                <w:rFonts w:ascii="Times New Roman" w:hAnsi="Times New Roman"/>
                <w:b/>
                <w:bCs/>
              </w:rPr>
            </w:pPr>
            <w:r w:rsidRPr="009E626F">
              <w:rPr>
                <w:rFonts w:ascii="Times New Roman" w:hAnsi="Times New Roman"/>
                <w:b/>
                <w:bCs/>
              </w:rPr>
              <w:t>(тыс. рублей)</w:t>
            </w:r>
          </w:p>
          <w:p w:rsidR="00BC7B28" w:rsidRDefault="00BC7B28" w:rsidP="002C4CAB">
            <w:pPr>
              <w:jc w:val="right"/>
              <w:rPr>
                <w:rFonts w:ascii="Times New Roman" w:hAnsi="Times New Roman"/>
                <w:b/>
                <w:bCs/>
              </w:rPr>
            </w:pPr>
          </w:p>
          <w:p w:rsidR="00BC7B28" w:rsidRPr="009E626F" w:rsidRDefault="00BC7B28" w:rsidP="00BC7B28">
            <w:pPr>
              <w:jc w:val="center"/>
              <w:rPr>
                <w:rFonts w:ascii="Times New Roman" w:hAnsi="Times New Roman"/>
                <w:b/>
                <w:bCs/>
              </w:rPr>
            </w:pPr>
          </w:p>
        </w:tc>
      </w:tr>
      <w:tr w:rsidR="009E626F" w:rsidRPr="009E626F" w:rsidTr="00BC7B28">
        <w:trPr>
          <w:trHeight w:val="375"/>
        </w:trPr>
        <w:tc>
          <w:tcPr>
            <w:tcW w:w="53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E626F" w:rsidRPr="009E626F" w:rsidRDefault="009E626F" w:rsidP="002C4CAB">
            <w:pPr>
              <w:jc w:val="center"/>
              <w:rPr>
                <w:rFonts w:ascii="Times New Roman" w:hAnsi="Times New Roman"/>
                <w:b/>
                <w:bCs/>
                <w:color w:val="000000"/>
              </w:rPr>
            </w:pPr>
            <w:r w:rsidRPr="009E626F">
              <w:rPr>
                <w:rFonts w:ascii="Times New Roman" w:hAnsi="Times New Roman"/>
                <w:b/>
                <w:bCs/>
                <w:color w:val="000000"/>
              </w:rPr>
              <w:t>Наименование</w:t>
            </w:r>
          </w:p>
        </w:tc>
        <w:tc>
          <w:tcPr>
            <w:tcW w:w="6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E626F" w:rsidRPr="009E626F" w:rsidRDefault="009E626F" w:rsidP="002C4CAB">
            <w:pPr>
              <w:jc w:val="center"/>
              <w:rPr>
                <w:rFonts w:ascii="Times New Roman" w:hAnsi="Times New Roman"/>
                <w:b/>
                <w:bCs/>
                <w:color w:val="000000"/>
              </w:rPr>
            </w:pPr>
            <w:proofErr w:type="spellStart"/>
            <w:r w:rsidRPr="009E626F">
              <w:rPr>
                <w:rFonts w:ascii="Times New Roman" w:hAnsi="Times New Roman"/>
                <w:b/>
                <w:bCs/>
                <w:color w:val="000000"/>
              </w:rPr>
              <w:t>Рз</w:t>
            </w:r>
            <w:proofErr w:type="spellEnd"/>
          </w:p>
        </w:tc>
        <w:tc>
          <w:tcPr>
            <w:tcW w:w="6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E626F" w:rsidRPr="009E626F" w:rsidRDefault="009E626F" w:rsidP="002C4CAB">
            <w:pPr>
              <w:jc w:val="center"/>
              <w:rPr>
                <w:rFonts w:ascii="Times New Roman" w:hAnsi="Times New Roman"/>
                <w:b/>
                <w:bCs/>
                <w:color w:val="000000"/>
              </w:rPr>
            </w:pPr>
            <w:proofErr w:type="gramStart"/>
            <w:r w:rsidRPr="009E626F">
              <w:rPr>
                <w:rFonts w:ascii="Times New Roman" w:hAnsi="Times New Roman"/>
                <w:b/>
                <w:bCs/>
                <w:color w:val="000000"/>
              </w:rPr>
              <w:t>ПР</w:t>
            </w:r>
            <w:proofErr w:type="gramEnd"/>
          </w:p>
        </w:tc>
        <w:tc>
          <w:tcPr>
            <w:tcW w:w="1500" w:type="dxa"/>
            <w:vMerge w:val="restart"/>
            <w:tcBorders>
              <w:top w:val="nil"/>
              <w:left w:val="single" w:sz="4" w:space="0" w:color="auto"/>
              <w:bottom w:val="single" w:sz="4" w:space="0" w:color="auto"/>
              <w:right w:val="single" w:sz="4" w:space="0" w:color="auto"/>
            </w:tcBorders>
            <w:shd w:val="clear" w:color="auto" w:fill="auto"/>
            <w:noWrap/>
            <w:vAlign w:val="center"/>
          </w:tcPr>
          <w:p w:rsidR="009E626F" w:rsidRPr="009E626F" w:rsidRDefault="009E626F" w:rsidP="002C4CAB">
            <w:pPr>
              <w:jc w:val="center"/>
              <w:rPr>
                <w:rFonts w:ascii="Times New Roman" w:hAnsi="Times New Roman"/>
                <w:b/>
                <w:bCs/>
                <w:color w:val="000000"/>
              </w:rPr>
            </w:pPr>
            <w:r w:rsidRPr="009E626F">
              <w:rPr>
                <w:rFonts w:ascii="Times New Roman" w:hAnsi="Times New Roman"/>
                <w:b/>
                <w:bCs/>
                <w:color w:val="000000"/>
              </w:rPr>
              <w:t>ЦСР</w:t>
            </w:r>
          </w:p>
        </w:tc>
        <w:tc>
          <w:tcPr>
            <w:tcW w:w="823" w:type="dxa"/>
            <w:vMerge w:val="restart"/>
            <w:tcBorders>
              <w:top w:val="nil"/>
              <w:left w:val="single" w:sz="4" w:space="0" w:color="auto"/>
              <w:bottom w:val="single" w:sz="4" w:space="0" w:color="auto"/>
              <w:right w:val="single" w:sz="4" w:space="0" w:color="auto"/>
            </w:tcBorders>
            <w:shd w:val="clear" w:color="auto" w:fill="auto"/>
            <w:noWrap/>
            <w:vAlign w:val="center"/>
          </w:tcPr>
          <w:p w:rsidR="009E626F" w:rsidRPr="009E626F" w:rsidRDefault="009E626F" w:rsidP="002C4CAB">
            <w:pPr>
              <w:jc w:val="center"/>
              <w:rPr>
                <w:rFonts w:ascii="Times New Roman" w:hAnsi="Times New Roman"/>
                <w:b/>
                <w:bCs/>
                <w:color w:val="000000"/>
              </w:rPr>
            </w:pPr>
            <w:r w:rsidRPr="009E626F">
              <w:rPr>
                <w:rFonts w:ascii="Times New Roman" w:hAnsi="Times New Roman"/>
                <w:b/>
                <w:bCs/>
                <w:color w:val="000000"/>
              </w:rPr>
              <w:t>ВР</w:t>
            </w:r>
          </w:p>
        </w:tc>
        <w:tc>
          <w:tcPr>
            <w:tcW w:w="2153" w:type="dxa"/>
            <w:gridSpan w:val="2"/>
            <w:tcBorders>
              <w:top w:val="single" w:sz="4" w:space="0" w:color="auto"/>
              <w:left w:val="nil"/>
              <w:bottom w:val="single" w:sz="4" w:space="0" w:color="auto"/>
              <w:right w:val="single" w:sz="4" w:space="0" w:color="000000"/>
            </w:tcBorders>
            <w:shd w:val="clear" w:color="auto" w:fill="auto"/>
            <w:noWrap/>
            <w:vAlign w:val="bottom"/>
          </w:tcPr>
          <w:p w:rsidR="009E626F" w:rsidRPr="009E626F" w:rsidRDefault="009E626F" w:rsidP="002C4CAB">
            <w:pPr>
              <w:jc w:val="center"/>
              <w:rPr>
                <w:rFonts w:ascii="Times New Roman" w:hAnsi="Times New Roman"/>
                <w:b/>
                <w:bCs/>
                <w:color w:val="000000"/>
              </w:rPr>
            </w:pPr>
            <w:r w:rsidRPr="009E626F">
              <w:rPr>
                <w:rFonts w:ascii="Times New Roman" w:hAnsi="Times New Roman"/>
                <w:b/>
                <w:bCs/>
                <w:color w:val="000000"/>
              </w:rPr>
              <w:t>Плановый период</w:t>
            </w:r>
          </w:p>
        </w:tc>
      </w:tr>
      <w:tr w:rsidR="009E626F" w:rsidRPr="009E626F" w:rsidTr="00BC7B28">
        <w:trPr>
          <w:trHeight w:val="375"/>
        </w:trPr>
        <w:tc>
          <w:tcPr>
            <w:tcW w:w="5371" w:type="dxa"/>
            <w:vMerge/>
            <w:tcBorders>
              <w:top w:val="single" w:sz="4" w:space="0" w:color="auto"/>
              <w:left w:val="single" w:sz="4" w:space="0" w:color="auto"/>
              <w:bottom w:val="single" w:sz="4" w:space="0" w:color="auto"/>
              <w:right w:val="single" w:sz="4" w:space="0" w:color="auto"/>
            </w:tcBorders>
            <w:vAlign w:val="center"/>
          </w:tcPr>
          <w:p w:rsidR="009E626F" w:rsidRPr="009E626F" w:rsidRDefault="009E626F" w:rsidP="002C4CAB">
            <w:pPr>
              <w:rPr>
                <w:rFonts w:ascii="Times New Roman" w:hAnsi="Times New Roman"/>
                <w:b/>
                <w:bCs/>
                <w:color w:val="000000"/>
              </w:rPr>
            </w:pPr>
          </w:p>
        </w:tc>
        <w:tc>
          <w:tcPr>
            <w:tcW w:w="605" w:type="dxa"/>
            <w:vMerge/>
            <w:tcBorders>
              <w:top w:val="single" w:sz="4" w:space="0" w:color="auto"/>
              <w:left w:val="single" w:sz="4" w:space="0" w:color="auto"/>
              <w:bottom w:val="single" w:sz="4" w:space="0" w:color="auto"/>
              <w:right w:val="single" w:sz="4" w:space="0" w:color="auto"/>
            </w:tcBorders>
            <w:vAlign w:val="center"/>
          </w:tcPr>
          <w:p w:rsidR="009E626F" w:rsidRPr="009E626F" w:rsidRDefault="009E626F" w:rsidP="002C4CAB">
            <w:pPr>
              <w:rPr>
                <w:rFonts w:ascii="Times New Roman" w:hAnsi="Times New Roman"/>
                <w:b/>
                <w:bCs/>
                <w:color w:val="000000"/>
              </w:rPr>
            </w:pPr>
          </w:p>
        </w:tc>
        <w:tc>
          <w:tcPr>
            <w:tcW w:w="605" w:type="dxa"/>
            <w:vMerge/>
            <w:tcBorders>
              <w:top w:val="single" w:sz="4" w:space="0" w:color="auto"/>
              <w:left w:val="single" w:sz="4" w:space="0" w:color="auto"/>
              <w:bottom w:val="single" w:sz="4" w:space="0" w:color="auto"/>
              <w:right w:val="single" w:sz="4" w:space="0" w:color="auto"/>
            </w:tcBorders>
            <w:vAlign w:val="center"/>
          </w:tcPr>
          <w:p w:rsidR="009E626F" w:rsidRPr="009E626F" w:rsidRDefault="009E626F" w:rsidP="002C4CAB">
            <w:pPr>
              <w:rPr>
                <w:rFonts w:ascii="Times New Roman" w:hAnsi="Times New Roman"/>
                <w:b/>
                <w:bCs/>
                <w:color w:val="000000"/>
              </w:rPr>
            </w:pPr>
          </w:p>
        </w:tc>
        <w:tc>
          <w:tcPr>
            <w:tcW w:w="1500" w:type="dxa"/>
            <w:vMerge/>
            <w:tcBorders>
              <w:top w:val="nil"/>
              <w:left w:val="single" w:sz="4" w:space="0" w:color="auto"/>
              <w:bottom w:val="single" w:sz="4" w:space="0" w:color="auto"/>
              <w:right w:val="single" w:sz="4" w:space="0" w:color="auto"/>
            </w:tcBorders>
            <w:vAlign w:val="center"/>
          </w:tcPr>
          <w:p w:rsidR="009E626F" w:rsidRPr="009E626F" w:rsidRDefault="009E626F" w:rsidP="002C4CAB">
            <w:pPr>
              <w:rPr>
                <w:rFonts w:ascii="Times New Roman" w:hAnsi="Times New Roman"/>
                <w:b/>
                <w:bCs/>
                <w:color w:val="000000"/>
              </w:rPr>
            </w:pPr>
          </w:p>
        </w:tc>
        <w:tc>
          <w:tcPr>
            <w:tcW w:w="823" w:type="dxa"/>
            <w:vMerge/>
            <w:tcBorders>
              <w:top w:val="nil"/>
              <w:left w:val="single" w:sz="4" w:space="0" w:color="auto"/>
              <w:bottom w:val="single" w:sz="4" w:space="0" w:color="auto"/>
              <w:right w:val="single" w:sz="4" w:space="0" w:color="auto"/>
            </w:tcBorders>
            <w:vAlign w:val="center"/>
          </w:tcPr>
          <w:p w:rsidR="009E626F" w:rsidRPr="009E626F" w:rsidRDefault="009E626F" w:rsidP="002C4CAB">
            <w:pPr>
              <w:rPr>
                <w:rFonts w:ascii="Times New Roman" w:hAnsi="Times New Roman"/>
                <w:b/>
                <w:bCs/>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9E626F" w:rsidRPr="009E626F" w:rsidRDefault="009E626F" w:rsidP="002C4CAB">
            <w:pPr>
              <w:jc w:val="center"/>
              <w:rPr>
                <w:rFonts w:ascii="Times New Roman" w:hAnsi="Times New Roman"/>
                <w:b/>
                <w:bCs/>
                <w:color w:val="000000"/>
              </w:rPr>
            </w:pPr>
            <w:r w:rsidRPr="009E626F">
              <w:rPr>
                <w:rFonts w:ascii="Times New Roman" w:hAnsi="Times New Roman"/>
                <w:b/>
                <w:bCs/>
                <w:color w:val="000000"/>
              </w:rPr>
              <w:t>2018 год</w:t>
            </w:r>
          </w:p>
        </w:tc>
        <w:tc>
          <w:tcPr>
            <w:tcW w:w="1013" w:type="dxa"/>
            <w:tcBorders>
              <w:top w:val="nil"/>
              <w:left w:val="nil"/>
              <w:bottom w:val="single" w:sz="4" w:space="0" w:color="auto"/>
              <w:right w:val="single" w:sz="4" w:space="0" w:color="auto"/>
            </w:tcBorders>
            <w:shd w:val="clear" w:color="auto" w:fill="auto"/>
            <w:noWrap/>
            <w:vAlign w:val="bottom"/>
          </w:tcPr>
          <w:p w:rsidR="009E626F" w:rsidRPr="009E626F" w:rsidRDefault="009E626F" w:rsidP="002C4CAB">
            <w:pPr>
              <w:jc w:val="center"/>
              <w:rPr>
                <w:rFonts w:ascii="Times New Roman" w:hAnsi="Times New Roman"/>
                <w:b/>
                <w:bCs/>
                <w:color w:val="000000"/>
              </w:rPr>
            </w:pPr>
            <w:r w:rsidRPr="009E626F">
              <w:rPr>
                <w:rFonts w:ascii="Times New Roman" w:hAnsi="Times New Roman"/>
                <w:b/>
                <w:bCs/>
                <w:color w:val="000000"/>
              </w:rPr>
              <w:t>2019 год</w:t>
            </w:r>
          </w:p>
        </w:tc>
      </w:tr>
      <w:tr w:rsidR="009E626F" w:rsidRPr="009E626F" w:rsidTr="00BC7B28">
        <w:trPr>
          <w:trHeight w:val="375"/>
        </w:trPr>
        <w:tc>
          <w:tcPr>
            <w:tcW w:w="5371"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ВСЕГО</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500"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823"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140"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rPr>
              <w:t>8 689</w:t>
            </w:r>
            <w:r w:rsidRPr="009E626F">
              <w:rPr>
                <w:rFonts w:ascii="Times New Roman" w:hAnsi="Times New Roman"/>
                <w:lang w:val="en-US"/>
              </w:rPr>
              <w:t>.8</w:t>
            </w:r>
          </w:p>
        </w:tc>
        <w:tc>
          <w:tcPr>
            <w:tcW w:w="1013"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lang w:val="en-US"/>
              </w:rPr>
              <w:t>9 </w:t>
            </w:r>
            <w:r w:rsidRPr="009E626F">
              <w:rPr>
                <w:rFonts w:ascii="Times New Roman" w:hAnsi="Times New Roman"/>
              </w:rPr>
              <w:t>747.5</w:t>
            </w:r>
          </w:p>
        </w:tc>
      </w:tr>
      <w:tr w:rsidR="009E626F" w:rsidRPr="009E626F" w:rsidTr="00BC7B28">
        <w:trPr>
          <w:trHeight w:val="375"/>
        </w:trPr>
        <w:tc>
          <w:tcPr>
            <w:tcW w:w="5371"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ОБЩЕГОСУДАРСТВЕННЫЕ ВОПРОСЫ</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500"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823"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140"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rPr>
              <w:t>4 </w:t>
            </w:r>
            <w:r w:rsidRPr="009E626F">
              <w:rPr>
                <w:rFonts w:ascii="Times New Roman" w:hAnsi="Times New Roman"/>
                <w:lang w:val="en-US"/>
              </w:rPr>
              <w:t>483.3</w:t>
            </w:r>
          </w:p>
        </w:tc>
        <w:tc>
          <w:tcPr>
            <w:tcW w:w="1013"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rPr>
              <w:t>4 </w:t>
            </w:r>
            <w:r w:rsidRPr="009E626F">
              <w:rPr>
                <w:rFonts w:ascii="Times New Roman" w:hAnsi="Times New Roman"/>
                <w:lang w:val="en-US"/>
              </w:rPr>
              <w:t>483.3</w:t>
            </w:r>
          </w:p>
        </w:tc>
      </w:tr>
      <w:tr w:rsidR="009E626F" w:rsidRPr="009E626F" w:rsidTr="00BC7B28">
        <w:trPr>
          <w:trHeight w:val="1089"/>
        </w:trPr>
        <w:tc>
          <w:tcPr>
            <w:tcW w:w="5371"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04</w:t>
            </w:r>
          </w:p>
        </w:tc>
        <w:tc>
          <w:tcPr>
            <w:tcW w:w="1500"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823"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140"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rPr>
              <w:t>4 </w:t>
            </w:r>
            <w:r w:rsidRPr="009E626F">
              <w:rPr>
                <w:rFonts w:ascii="Times New Roman" w:hAnsi="Times New Roman"/>
                <w:lang w:val="en-US"/>
              </w:rPr>
              <w:t>302.3</w:t>
            </w:r>
          </w:p>
        </w:tc>
        <w:tc>
          <w:tcPr>
            <w:tcW w:w="1013"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rPr>
              <w:t>4 </w:t>
            </w:r>
            <w:r w:rsidRPr="009E626F">
              <w:rPr>
                <w:rFonts w:ascii="Times New Roman" w:hAnsi="Times New Roman"/>
                <w:lang w:val="en-US"/>
              </w:rPr>
              <w:t>302.3</w:t>
            </w:r>
          </w:p>
        </w:tc>
      </w:tr>
      <w:tr w:rsidR="009E626F" w:rsidRPr="009E626F" w:rsidTr="00BC7B28">
        <w:trPr>
          <w:trHeight w:val="1658"/>
        </w:trPr>
        <w:tc>
          <w:tcPr>
            <w:tcW w:w="5371"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Расходы на выплаты по оплате труда работников Администрации Шумилинского сельского поселения в рамках обеспечения деятельности Администрации Шумилинского сельского поселения (Расходы на выплаты персоналу государственных (муниципальных) органов)</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04</w:t>
            </w:r>
          </w:p>
        </w:tc>
        <w:tc>
          <w:tcPr>
            <w:tcW w:w="1500"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89 1 00 00110</w:t>
            </w:r>
          </w:p>
        </w:tc>
        <w:tc>
          <w:tcPr>
            <w:tcW w:w="823"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120</w:t>
            </w:r>
          </w:p>
        </w:tc>
        <w:tc>
          <w:tcPr>
            <w:tcW w:w="1140"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lang w:val="en-US"/>
              </w:rPr>
              <w:t>3 360.9</w:t>
            </w:r>
          </w:p>
        </w:tc>
        <w:tc>
          <w:tcPr>
            <w:tcW w:w="1013"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lang w:val="en-US"/>
              </w:rPr>
              <w:t>3 360.9</w:t>
            </w:r>
          </w:p>
        </w:tc>
      </w:tr>
      <w:tr w:rsidR="009E626F" w:rsidRPr="009E626F" w:rsidTr="00BC7B28">
        <w:trPr>
          <w:trHeight w:val="1648"/>
        </w:trPr>
        <w:tc>
          <w:tcPr>
            <w:tcW w:w="5371"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Расходы на обеспечение функций Администрации Шумилинского сельского поселения в рамках обеспечения деятельности Администрации Шумилинского сельского поселения (Расходы на выплаты персоналу государственных (муниципальных) органов)</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04</w:t>
            </w:r>
          </w:p>
        </w:tc>
        <w:tc>
          <w:tcPr>
            <w:tcW w:w="1500"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89 1 00 00190</w:t>
            </w:r>
          </w:p>
        </w:tc>
        <w:tc>
          <w:tcPr>
            <w:tcW w:w="823"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120</w:t>
            </w:r>
          </w:p>
        </w:tc>
        <w:tc>
          <w:tcPr>
            <w:tcW w:w="1140"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4.0</w:t>
            </w:r>
          </w:p>
        </w:tc>
        <w:tc>
          <w:tcPr>
            <w:tcW w:w="1013"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4.0</w:t>
            </w:r>
          </w:p>
        </w:tc>
      </w:tr>
      <w:tr w:rsidR="009E626F" w:rsidRPr="009E626F" w:rsidTr="00BC7B28">
        <w:trPr>
          <w:trHeight w:val="1972"/>
        </w:trPr>
        <w:tc>
          <w:tcPr>
            <w:tcW w:w="5371"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Расходы на обеспечение функций Администрации Шумилинского сельского поселения в рамках обеспечения деятельности Администрации Шумилинского сельского поселения (Иные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04</w:t>
            </w:r>
          </w:p>
        </w:tc>
        <w:tc>
          <w:tcPr>
            <w:tcW w:w="1500"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89 1 00 00190</w:t>
            </w:r>
          </w:p>
        </w:tc>
        <w:tc>
          <w:tcPr>
            <w:tcW w:w="823"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240</w:t>
            </w:r>
          </w:p>
        </w:tc>
        <w:tc>
          <w:tcPr>
            <w:tcW w:w="1140"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lang w:val="en-US"/>
              </w:rPr>
              <w:t>846.2</w:t>
            </w:r>
          </w:p>
        </w:tc>
        <w:tc>
          <w:tcPr>
            <w:tcW w:w="1013"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lang w:val="en-US"/>
              </w:rPr>
              <w:t>846.2</w:t>
            </w:r>
          </w:p>
        </w:tc>
      </w:tr>
      <w:tr w:rsidR="009E626F" w:rsidRPr="009E626F" w:rsidTr="00BC7B28">
        <w:trPr>
          <w:trHeight w:val="1716"/>
        </w:trPr>
        <w:tc>
          <w:tcPr>
            <w:tcW w:w="5371"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lastRenderedPageBreak/>
              <w:t>Расходы на обеспечение функций Администрации Шумилинского сельского поселения в рамках обеспечения деятельности Администрации Шумилинского сельского поселения (Уплата налогов, сборов и иных платежей)</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04</w:t>
            </w:r>
          </w:p>
        </w:tc>
        <w:tc>
          <w:tcPr>
            <w:tcW w:w="1500"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89 1 00 00190</w:t>
            </w:r>
          </w:p>
        </w:tc>
        <w:tc>
          <w:tcPr>
            <w:tcW w:w="823"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850</w:t>
            </w:r>
          </w:p>
        </w:tc>
        <w:tc>
          <w:tcPr>
            <w:tcW w:w="1140"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91.0</w:t>
            </w:r>
          </w:p>
        </w:tc>
        <w:tc>
          <w:tcPr>
            <w:tcW w:w="1013"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91.0</w:t>
            </w:r>
          </w:p>
        </w:tc>
      </w:tr>
      <w:tr w:rsidR="009E626F" w:rsidRPr="009E626F" w:rsidTr="00BC7B28">
        <w:trPr>
          <w:trHeight w:val="2250"/>
        </w:trPr>
        <w:tc>
          <w:tcPr>
            <w:tcW w:w="5371"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proofErr w:type="gramStart"/>
            <w:r w:rsidRPr="009E626F">
              <w:rPr>
                <w:rFonts w:ascii="Times New Roman" w:hAnsi="Times New Roman"/>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аппарата Администрации Шумилинского сельского поселения (Иные закупки товаров, работ и услуг для обеспечения государственных (муниципальных) нужд)</w:t>
            </w:r>
            <w:proofErr w:type="gramEnd"/>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04</w:t>
            </w:r>
          </w:p>
        </w:tc>
        <w:tc>
          <w:tcPr>
            <w:tcW w:w="1500"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89 9 00 72390</w:t>
            </w:r>
          </w:p>
        </w:tc>
        <w:tc>
          <w:tcPr>
            <w:tcW w:w="823"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240</w:t>
            </w:r>
          </w:p>
        </w:tc>
        <w:tc>
          <w:tcPr>
            <w:tcW w:w="1140"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0.2</w:t>
            </w:r>
          </w:p>
        </w:tc>
        <w:tc>
          <w:tcPr>
            <w:tcW w:w="1013"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0.2</w:t>
            </w:r>
          </w:p>
        </w:tc>
      </w:tr>
      <w:tr w:rsidR="009E626F" w:rsidRPr="009E626F" w:rsidTr="00BC7B28">
        <w:trPr>
          <w:trHeight w:val="70"/>
        </w:trPr>
        <w:tc>
          <w:tcPr>
            <w:tcW w:w="5371"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Резервные фонды</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11</w:t>
            </w:r>
          </w:p>
        </w:tc>
        <w:tc>
          <w:tcPr>
            <w:tcW w:w="1500"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823"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140"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lang w:val="en-US"/>
              </w:rPr>
              <w:t>20.0</w:t>
            </w:r>
          </w:p>
        </w:tc>
        <w:tc>
          <w:tcPr>
            <w:tcW w:w="1013"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lang w:val="en-US"/>
              </w:rPr>
              <w:t>20.0</w:t>
            </w:r>
          </w:p>
        </w:tc>
      </w:tr>
      <w:tr w:rsidR="009E626F" w:rsidRPr="009E626F" w:rsidTr="00BC7B28">
        <w:trPr>
          <w:trHeight w:val="375"/>
        </w:trPr>
        <w:tc>
          <w:tcPr>
            <w:tcW w:w="5371"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Резервный фонд Администрации Шумилинского сельского поселения на финансовое обеспечение непредвиденных расходов в рамках непрограммных расходов Администрации Шумилинского сельского поселения (Резервные средства)</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11</w:t>
            </w:r>
          </w:p>
        </w:tc>
        <w:tc>
          <w:tcPr>
            <w:tcW w:w="1500"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99 1 00 99100</w:t>
            </w:r>
          </w:p>
        </w:tc>
        <w:tc>
          <w:tcPr>
            <w:tcW w:w="823"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870</w:t>
            </w:r>
          </w:p>
        </w:tc>
        <w:tc>
          <w:tcPr>
            <w:tcW w:w="1140"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lang w:val="en-US"/>
              </w:rPr>
              <w:t>20.0</w:t>
            </w:r>
          </w:p>
        </w:tc>
        <w:tc>
          <w:tcPr>
            <w:tcW w:w="1013"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lang w:val="en-US"/>
              </w:rPr>
              <w:t>20.0</w:t>
            </w:r>
          </w:p>
        </w:tc>
      </w:tr>
      <w:tr w:rsidR="009E626F" w:rsidRPr="009E626F" w:rsidTr="00BC7B28">
        <w:trPr>
          <w:trHeight w:val="388"/>
        </w:trPr>
        <w:tc>
          <w:tcPr>
            <w:tcW w:w="5371"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Другие общегосударственные вопросы</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13</w:t>
            </w:r>
          </w:p>
        </w:tc>
        <w:tc>
          <w:tcPr>
            <w:tcW w:w="1500"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823"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140"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161.0</w:t>
            </w:r>
          </w:p>
        </w:tc>
        <w:tc>
          <w:tcPr>
            <w:tcW w:w="1013"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161.0</w:t>
            </w:r>
          </w:p>
        </w:tc>
      </w:tr>
      <w:tr w:rsidR="009E626F" w:rsidRPr="009E626F" w:rsidTr="00BC7B28">
        <w:trPr>
          <w:trHeight w:val="375"/>
        </w:trPr>
        <w:tc>
          <w:tcPr>
            <w:tcW w:w="5371"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xml:space="preserve">Опубликование в районной газете «Искра» муниципальных нормативных правовых актов, требующих немедленного опубликования в рамках подпрограммы «Противодействие коррупции в </w:t>
            </w:r>
            <w:proofErr w:type="spellStart"/>
            <w:r w:rsidRPr="009E626F">
              <w:rPr>
                <w:rFonts w:ascii="Times New Roman" w:hAnsi="Times New Roman"/>
              </w:rPr>
              <w:t>Шумилинском</w:t>
            </w:r>
            <w:proofErr w:type="spellEnd"/>
            <w:r w:rsidRPr="009E626F">
              <w:rPr>
                <w:rFonts w:ascii="Times New Roman" w:hAnsi="Times New Roman"/>
              </w:rPr>
              <w:t xml:space="preserve"> сельском поселении» муниципальной программы Шумилинского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13</w:t>
            </w:r>
          </w:p>
        </w:tc>
        <w:tc>
          <w:tcPr>
            <w:tcW w:w="1500"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03 1 00 27090</w:t>
            </w:r>
          </w:p>
        </w:tc>
        <w:tc>
          <w:tcPr>
            <w:tcW w:w="823"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240</w:t>
            </w:r>
          </w:p>
        </w:tc>
        <w:tc>
          <w:tcPr>
            <w:tcW w:w="1140"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2</w:t>
            </w:r>
            <w:r w:rsidRPr="009E626F">
              <w:rPr>
                <w:rFonts w:ascii="Times New Roman" w:hAnsi="Times New Roman"/>
                <w:lang w:val="en-US"/>
              </w:rPr>
              <w:t>5</w:t>
            </w:r>
            <w:r w:rsidRPr="009E626F">
              <w:rPr>
                <w:rFonts w:ascii="Times New Roman" w:hAnsi="Times New Roman"/>
              </w:rPr>
              <w:t>.0</w:t>
            </w:r>
          </w:p>
        </w:tc>
        <w:tc>
          <w:tcPr>
            <w:tcW w:w="1013"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2</w:t>
            </w:r>
            <w:r w:rsidRPr="009E626F">
              <w:rPr>
                <w:rFonts w:ascii="Times New Roman" w:hAnsi="Times New Roman"/>
                <w:lang w:val="en-US"/>
              </w:rPr>
              <w:t>5</w:t>
            </w:r>
            <w:r w:rsidRPr="009E626F">
              <w:rPr>
                <w:rFonts w:ascii="Times New Roman" w:hAnsi="Times New Roman"/>
              </w:rPr>
              <w:t>.0</w:t>
            </w:r>
          </w:p>
        </w:tc>
      </w:tr>
      <w:tr w:rsidR="009E626F" w:rsidRPr="009E626F" w:rsidTr="00BC7B28">
        <w:trPr>
          <w:trHeight w:val="3375"/>
        </w:trPr>
        <w:tc>
          <w:tcPr>
            <w:tcW w:w="5371"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xml:space="preserve">Расходы на проведение мероприятий по усилению антитеррористической защищенности в рамках подпрограммы «Обеспечение общественного порядка, профилактика экстремизма и терроризма в </w:t>
            </w:r>
            <w:proofErr w:type="spellStart"/>
            <w:r w:rsidRPr="009E626F">
              <w:rPr>
                <w:rFonts w:ascii="Times New Roman" w:hAnsi="Times New Roman"/>
              </w:rPr>
              <w:t>Шумилинском</w:t>
            </w:r>
            <w:proofErr w:type="spellEnd"/>
            <w:r w:rsidRPr="009E626F">
              <w:rPr>
                <w:rFonts w:ascii="Times New Roman" w:hAnsi="Times New Roman"/>
              </w:rPr>
              <w:t xml:space="preserve"> сельском поселении» муниципальной программы Шумилинского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13</w:t>
            </w:r>
          </w:p>
        </w:tc>
        <w:tc>
          <w:tcPr>
            <w:tcW w:w="1500"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03 2 00 27110</w:t>
            </w:r>
          </w:p>
        </w:tc>
        <w:tc>
          <w:tcPr>
            <w:tcW w:w="823"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240</w:t>
            </w:r>
          </w:p>
        </w:tc>
        <w:tc>
          <w:tcPr>
            <w:tcW w:w="1140"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5.0</w:t>
            </w:r>
          </w:p>
        </w:tc>
        <w:tc>
          <w:tcPr>
            <w:tcW w:w="1013"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5.0</w:t>
            </w:r>
          </w:p>
        </w:tc>
      </w:tr>
      <w:tr w:rsidR="009E626F" w:rsidRPr="009E626F" w:rsidTr="00BC7B28">
        <w:trPr>
          <w:trHeight w:val="3531"/>
        </w:trPr>
        <w:tc>
          <w:tcPr>
            <w:tcW w:w="5371"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proofErr w:type="gramStart"/>
            <w:r w:rsidRPr="009E626F">
              <w:rPr>
                <w:rFonts w:ascii="Times New Roman" w:hAnsi="Times New Roman"/>
              </w:rPr>
              <w:lastRenderedPageBreak/>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Шумилинского сельского поселения» муниципальной программы Шумилинского сельского поселения «</w:t>
            </w:r>
            <w:proofErr w:type="spellStart"/>
            <w:r w:rsidRPr="009E626F">
              <w:rPr>
                <w:rFonts w:ascii="Times New Roman" w:hAnsi="Times New Roman"/>
              </w:rPr>
              <w:t>Энергоэффективность</w:t>
            </w:r>
            <w:proofErr w:type="spellEnd"/>
            <w:r w:rsidRPr="009E626F">
              <w:rPr>
                <w:rFonts w:ascii="Times New Roman" w:hAnsi="Times New Roman"/>
              </w:rPr>
              <w:t xml:space="preserve"> и развитие энергетики» (Иные закупки товаров, работ и услуг для обеспечения государственных (муниципальных) нужд)</w:t>
            </w:r>
            <w:proofErr w:type="gramEnd"/>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13</w:t>
            </w:r>
          </w:p>
        </w:tc>
        <w:tc>
          <w:tcPr>
            <w:tcW w:w="1500"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07 1 00 27210</w:t>
            </w:r>
          </w:p>
        </w:tc>
        <w:tc>
          <w:tcPr>
            <w:tcW w:w="823"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240</w:t>
            </w:r>
          </w:p>
        </w:tc>
        <w:tc>
          <w:tcPr>
            <w:tcW w:w="1140"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3.0</w:t>
            </w:r>
          </w:p>
        </w:tc>
        <w:tc>
          <w:tcPr>
            <w:tcW w:w="1013"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3.0</w:t>
            </w:r>
          </w:p>
        </w:tc>
      </w:tr>
      <w:tr w:rsidR="009E626F" w:rsidRPr="009E626F" w:rsidTr="00BC7B28">
        <w:trPr>
          <w:trHeight w:val="2230"/>
        </w:trPr>
        <w:tc>
          <w:tcPr>
            <w:tcW w:w="5371"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xml:space="preserve">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w:t>
            </w:r>
            <w:proofErr w:type="spellStart"/>
            <w:r w:rsidRPr="009E626F">
              <w:rPr>
                <w:rFonts w:ascii="Times New Roman" w:hAnsi="Times New Roman"/>
              </w:rPr>
              <w:t>Шумилинском</w:t>
            </w:r>
            <w:proofErr w:type="spellEnd"/>
            <w:r w:rsidRPr="009E626F">
              <w:rPr>
                <w:rFonts w:ascii="Times New Roman" w:hAnsi="Times New Roman"/>
              </w:rPr>
              <w:t xml:space="preserve"> сельском поселении» муниципальной программы Шумилинского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13</w:t>
            </w:r>
          </w:p>
        </w:tc>
        <w:tc>
          <w:tcPr>
            <w:tcW w:w="1500"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08 1 00 27230</w:t>
            </w:r>
          </w:p>
        </w:tc>
        <w:tc>
          <w:tcPr>
            <w:tcW w:w="823"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240</w:t>
            </w:r>
          </w:p>
        </w:tc>
        <w:tc>
          <w:tcPr>
            <w:tcW w:w="1140"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18.0</w:t>
            </w:r>
          </w:p>
        </w:tc>
        <w:tc>
          <w:tcPr>
            <w:tcW w:w="1013"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18.0</w:t>
            </w:r>
          </w:p>
        </w:tc>
      </w:tr>
      <w:tr w:rsidR="009E626F" w:rsidRPr="009E626F" w:rsidTr="00BC7B28">
        <w:trPr>
          <w:trHeight w:val="375"/>
        </w:trPr>
        <w:tc>
          <w:tcPr>
            <w:tcW w:w="5371"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Оценка муниципального имущества, признание прав и регулирование отношений по муниципальной собственности Шумилинского сельского поселения в рамках непрограммных расходов Администрации Шумилинского сельского поселения (Иные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13</w:t>
            </w:r>
          </w:p>
        </w:tc>
        <w:tc>
          <w:tcPr>
            <w:tcW w:w="1500"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99 9 00 27180</w:t>
            </w:r>
          </w:p>
        </w:tc>
        <w:tc>
          <w:tcPr>
            <w:tcW w:w="823"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240</w:t>
            </w:r>
          </w:p>
        </w:tc>
        <w:tc>
          <w:tcPr>
            <w:tcW w:w="1140"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100.0</w:t>
            </w:r>
          </w:p>
        </w:tc>
        <w:tc>
          <w:tcPr>
            <w:tcW w:w="1013"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100.0</w:t>
            </w:r>
          </w:p>
        </w:tc>
      </w:tr>
      <w:tr w:rsidR="009E626F" w:rsidRPr="009E626F" w:rsidTr="00BC7B28">
        <w:trPr>
          <w:trHeight w:val="375"/>
        </w:trPr>
        <w:tc>
          <w:tcPr>
            <w:tcW w:w="5371"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Реализация направления расходов в рамках непрограммных расходов органов местного самоуправления Шумилинского сельского поселения в рамках непрограммных мероприятий Администрации Шумилинского сельского поселения (Уплата налогов, сборов и иных платежей)</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13</w:t>
            </w:r>
          </w:p>
        </w:tc>
        <w:tc>
          <w:tcPr>
            <w:tcW w:w="1500"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99 9 00 99990</w:t>
            </w:r>
          </w:p>
        </w:tc>
        <w:tc>
          <w:tcPr>
            <w:tcW w:w="823"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850</w:t>
            </w:r>
          </w:p>
        </w:tc>
        <w:tc>
          <w:tcPr>
            <w:tcW w:w="1140"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10.0</w:t>
            </w:r>
          </w:p>
        </w:tc>
        <w:tc>
          <w:tcPr>
            <w:tcW w:w="1013"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10.0</w:t>
            </w:r>
          </w:p>
        </w:tc>
      </w:tr>
      <w:tr w:rsidR="009E626F" w:rsidRPr="009E626F" w:rsidTr="00BC7B28">
        <w:trPr>
          <w:trHeight w:val="392"/>
        </w:trPr>
        <w:tc>
          <w:tcPr>
            <w:tcW w:w="5371"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НАЦИОНАЛЬНАЯ ОБОРОНА</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02</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500"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823"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140"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17</w:t>
            </w:r>
            <w:r w:rsidRPr="009E626F">
              <w:rPr>
                <w:rFonts w:ascii="Times New Roman" w:hAnsi="Times New Roman"/>
                <w:lang w:val="en-US"/>
              </w:rPr>
              <w:t>3</w:t>
            </w:r>
            <w:r w:rsidRPr="009E626F">
              <w:rPr>
                <w:rFonts w:ascii="Times New Roman" w:hAnsi="Times New Roman"/>
              </w:rPr>
              <w:t>.3</w:t>
            </w:r>
          </w:p>
        </w:tc>
        <w:tc>
          <w:tcPr>
            <w:tcW w:w="1013"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17</w:t>
            </w:r>
            <w:r w:rsidRPr="009E626F">
              <w:rPr>
                <w:rFonts w:ascii="Times New Roman" w:hAnsi="Times New Roman"/>
                <w:lang w:val="en-US"/>
              </w:rPr>
              <w:t>3</w:t>
            </w:r>
            <w:r w:rsidRPr="009E626F">
              <w:rPr>
                <w:rFonts w:ascii="Times New Roman" w:hAnsi="Times New Roman"/>
              </w:rPr>
              <w:t>.3</w:t>
            </w:r>
          </w:p>
        </w:tc>
      </w:tr>
      <w:tr w:rsidR="009E626F" w:rsidRPr="009E626F" w:rsidTr="00BC7B28">
        <w:trPr>
          <w:trHeight w:val="270"/>
        </w:trPr>
        <w:tc>
          <w:tcPr>
            <w:tcW w:w="5371"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Мобилизационная и вневойсковая подготовка</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02</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03</w:t>
            </w:r>
          </w:p>
        </w:tc>
        <w:tc>
          <w:tcPr>
            <w:tcW w:w="1500"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823"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140"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173.3</w:t>
            </w:r>
          </w:p>
        </w:tc>
        <w:tc>
          <w:tcPr>
            <w:tcW w:w="1013"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173.3</w:t>
            </w:r>
          </w:p>
        </w:tc>
      </w:tr>
      <w:tr w:rsidR="009E626F" w:rsidRPr="009E626F" w:rsidTr="00BC7B28">
        <w:trPr>
          <w:trHeight w:val="1125"/>
        </w:trPr>
        <w:tc>
          <w:tcPr>
            <w:tcW w:w="5371"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аппарата Администрации Шумилинского сельского поселения (Расходы на выплаты персоналу государственных (муниципальных) органов)</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02</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03</w:t>
            </w:r>
          </w:p>
        </w:tc>
        <w:tc>
          <w:tcPr>
            <w:tcW w:w="1500"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89 9 00 51180</w:t>
            </w:r>
          </w:p>
        </w:tc>
        <w:tc>
          <w:tcPr>
            <w:tcW w:w="823"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120</w:t>
            </w:r>
          </w:p>
        </w:tc>
        <w:tc>
          <w:tcPr>
            <w:tcW w:w="1140"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173.3</w:t>
            </w:r>
          </w:p>
        </w:tc>
        <w:tc>
          <w:tcPr>
            <w:tcW w:w="1013"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173.3</w:t>
            </w:r>
          </w:p>
        </w:tc>
      </w:tr>
      <w:tr w:rsidR="009E626F" w:rsidRPr="009E626F" w:rsidTr="00BC7B28">
        <w:trPr>
          <w:trHeight w:val="1547"/>
        </w:trPr>
        <w:tc>
          <w:tcPr>
            <w:tcW w:w="5371"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lastRenderedPageBreak/>
              <w:t>НАЦИОНАЛЬНАЯ БЕЗОПАСНОСТЬ И ПРАВООХРАНИТЕЛЬНАЯ ДЕЯТЕЛЬНОСТЬ</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03</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500"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823"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140"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20.0</w:t>
            </w:r>
          </w:p>
        </w:tc>
        <w:tc>
          <w:tcPr>
            <w:tcW w:w="1013"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20.0</w:t>
            </w:r>
          </w:p>
        </w:tc>
      </w:tr>
      <w:tr w:rsidR="009E626F" w:rsidRPr="009E626F" w:rsidTr="00BC7B28">
        <w:trPr>
          <w:trHeight w:val="375"/>
        </w:trPr>
        <w:tc>
          <w:tcPr>
            <w:tcW w:w="5371"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Защита населения и территории от чрезвычайных ситуаций природного и техногенного характера, гражданская оборона</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03</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09</w:t>
            </w:r>
          </w:p>
        </w:tc>
        <w:tc>
          <w:tcPr>
            <w:tcW w:w="1500"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823"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140"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20.0</w:t>
            </w:r>
          </w:p>
        </w:tc>
        <w:tc>
          <w:tcPr>
            <w:tcW w:w="1013"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20.0</w:t>
            </w:r>
          </w:p>
        </w:tc>
      </w:tr>
      <w:tr w:rsidR="009E626F" w:rsidRPr="009E626F" w:rsidTr="00BC7B28">
        <w:trPr>
          <w:trHeight w:val="375"/>
        </w:trPr>
        <w:tc>
          <w:tcPr>
            <w:tcW w:w="5371"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Мероприятия по защите населения от чрезвычайных ситуаций в рамках подпрограммы «Защита населения от чрезвычайных ситуаций» муниципальной программы Шумилинского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03</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09</w:t>
            </w:r>
          </w:p>
        </w:tc>
        <w:tc>
          <w:tcPr>
            <w:tcW w:w="1500"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04 1 00 27120</w:t>
            </w:r>
          </w:p>
        </w:tc>
        <w:tc>
          <w:tcPr>
            <w:tcW w:w="823"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240</w:t>
            </w:r>
          </w:p>
        </w:tc>
        <w:tc>
          <w:tcPr>
            <w:tcW w:w="1140"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20.0</w:t>
            </w:r>
          </w:p>
        </w:tc>
        <w:tc>
          <w:tcPr>
            <w:tcW w:w="1013"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20.0</w:t>
            </w:r>
          </w:p>
        </w:tc>
      </w:tr>
      <w:tr w:rsidR="009E626F" w:rsidRPr="009E626F" w:rsidTr="00BC7B28">
        <w:trPr>
          <w:trHeight w:val="363"/>
        </w:trPr>
        <w:tc>
          <w:tcPr>
            <w:tcW w:w="5371"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НАЦИОНАЛЬНАЯ ЭКОНОМИКА</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04</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500"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823"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140"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lang w:val="en-US"/>
              </w:rPr>
              <w:t>100.0</w:t>
            </w:r>
          </w:p>
        </w:tc>
        <w:tc>
          <w:tcPr>
            <w:tcW w:w="1013"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lang w:val="en-US"/>
              </w:rPr>
              <w:t>100.0</w:t>
            </w:r>
          </w:p>
        </w:tc>
      </w:tr>
      <w:tr w:rsidR="009E626F" w:rsidRPr="009E626F" w:rsidTr="00BC7B28">
        <w:trPr>
          <w:trHeight w:val="375"/>
        </w:trPr>
        <w:tc>
          <w:tcPr>
            <w:tcW w:w="5371"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Другие вопросы в области национальной экономики</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04</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12</w:t>
            </w:r>
          </w:p>
        </w:tc>
        <w:tc>
          <w:tcPr>
            <w:tcW w:w="1500"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823"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140"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lang w:val="en-US"/>
              </w:rPr>
              <w:t>100.0</w:t>
            </w:r>
          </w:p>
        </w:tc>
        <w:tc>
          <w:tcPr>
            <w:tcW w:w="1013"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lang w:val="en-US"/>
              </w:rPr>
              <w:t>100.0</w:t>
            </w:r>
          </w:p>
        </w:tc>
      </w:tr>
      <w:tr w:rsidR="009E626F" w:rsidRPr="009E626F" w:rsidTr="00BC7B28">
        <w:trPr>
          <w:trHeight w:val="2053"/>
        </w:trPr>
        <w:tc>
          <w:tcPr>
            <w:tcW w:w="5371"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Межевание земельных участков, находящихся в собственности Шумилинского сельского поселения в рамках непрограммных расходов Администрации Шумилинского сельского поселения (Иные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04</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12</w:t>
            </w:r>
          </w:p>
        </w:tc>
        <w:tc>
          <w:tcPr>
            <w:tcW w:w="1500"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99 9 00 27250</w:t>
            </w:r>
          </w:p>
        </w:tc>
        <w:tc>
          <w:tcPr>
            <w:tcW w:w="823"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240</w:t>
            </w:r>
          </w:p>
        </w:tc>
        <w:tc>
          <w:tcPr>
            <w:tcW w:w="1140"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lang w:val="en-US"/>
              </w:rPr>
              <w:t>100.0</w:t>
            </w:r>
          </w:p>
        </w:tc>
        <w:tc>
          <w:tcPr>
            <w:tcW w:w="1013"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lang w:val="en-US"/>
              </w:rPr>
              <w:t>100.0</w:t>
            </w:r>
          </w:p>
        </w:tc>
      </w:tr>
      <w:tr w:rsidR="009E626F" w:rsidRPr="009E626F" w:rsidTr="00BC7B28">
        <w:trPr>
          <w:trHeight w:val="282"/>
        </w:trPr>
        <w:tc>
          <w:tcPr>
            <w:tcW w:w="5371"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ЖИЛИЩНО-КОММУНАЛЬНОЕ ХОЗЯЙСТВО</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05</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500"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823"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140"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985.0</w:t>
            </w:r>
          </w:p>
        </w:tc>
        <w:tc>
          <w:tcPr>
            <w:tcW w:w="1013"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1 167.0</w:t>
            </w:r>
          </w:p>
        </w:tc>
      </w:tr>
      <w:tr w:rsidR="009E626F" w:rsidRPr="009E626F" w:rsidTr="00BC7B28">
        <w:trPr>
          <w:trHeight w:val="260"/>
        </w:trPr>
        <w:tc>
          <w:tcPr>
            <w:tcW w:w="5371"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Коммунальное хозяйство</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05</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02</w:t>
            </w:r>
          </w:p>
        </w:tc>
        <w:tc>
          <w:tcPr>
            <w:tcW w:w="1500"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823"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140"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11.1</w:t>
            </w:r>
          </w:p>
        </w:tc>
        <w:tc>
          <w:tcPr>
            <w:tcW w:w="1013"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11.1</w:t>
            </w:r>
          </w:p>
        </w:tc>
      </w:tr>
      <w:tr w:rsidR="009E626F" w:rsidRPr="009E626F" w:rsidTr="00BC7B28">
        <w:trPr>
          <w:trHeight w:val="260"/>
        </w:trPr>
        <w:tc>
          <w:tcPr>
            <w:tcW w:w="5371"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proofErr w:type="gramStart"/>
            <w:r w:rsidRPr="009E626F">
              <w:rPr>
                <w:rFonts w:ascii="Times New Roman" w:hAnsi="Times New Roman"/>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Шумилинского сельского поселения» муниципальной программы Шумилинского сельского поселения «Обеспечение качественными жилищно-коммунальными услугами населения Шумилинского сельского поселения»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roofErr w:type="gramEnd"/>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05</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02</w:t>
            </w:r>
          </w:p>
        </w:tc>
        <w:tc>
          <w:tcPr>
            <w:tcW w:w="1500"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02 1 00 73660</w:t>
            </w:r>
          </w:p>
        </w:tc>
        <w:tc>
          <w:tcPr>
            <w:tcW w:w="823"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810</w:t>
            </w:r>
          </w:p>
        </w:tc>
        <w:tc>
          <w:tcPr>
            <w:tcW w:w="1140"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10.7</w:t>
            </w:r>
          </w:p>
        </w:tc>
        <w:tc>
          <w:tcPr>
            <w:tcW w:w="1013"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10.7</w:t>
            </w:r>
          </w:p>
        </w:tc>
      </w:tr>
      <w:tr w:rsidR="009E626F" w:rsidRPr="009E626F" w:rsidTr="00BC7B28">
        <w:trPr>
          <w:trHeight w:val="260"/>
        </w:trPr>
        <w:tc>
          <w:tcPr>
            <w:tcW w:w="5371"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proofErr w:type="spellStart"/>
            <w:r w:rsidRPr="009E626F">
              <w:rPr>
                <w:rFonts w:ascii="Times New Roman" w:hAnsi="Times New Roman"/>
              </w:rPr>
              <w:t>Софинансирование</w:t>
            </w:r>
            <w:proofErr w:type="spellEnd"/>
            <w:r w:rsidRPr="009E626F">
              <w:rPr>
                <w:rFonts w:ascii="Times New Roman" w:hAnsi="Times New Roman"/>
              </w:rPr>
              <w:t xml:space="preserve"> расходов на возмещение предприятиям жилищно-коммунального хозяйства части платы граждан за коммунальные услуги «Создание условий для обеспечения качественными коммунальными услугами населения Шумилинского </w:t>
            </w:r>
            <w:r w:rsidRPr="009E626F">
              <w:rPr>
                <w:rFonts w:ascii="Times New Roman" w:hAnsi="Times New Roman"/>
              </w:rPr>
              <w:lastRenderedPageBreak/>
              <w:t>сельского поселения» муниципальной программы Шумилинского сельского поселения «Обеспечение качественными жилищно-коммунальными услугами населения Шумилинского сельского поселения»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lastRenderedPageBreak/>
              <w:t>05</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02</w:t>
            </w:r>
          </w:p>
        </w:tc>
        <w:tc>
          <w:tcPr>
            <w:tcW w:w="1500"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02 1 00 S2726</w:t>
            </w:r>
          </w:p>
        </w:tc>
        <w:tc>
          <w:tcPr>
            <w:tcW w:w="823"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810</w:t>
            </w:r>
          </w:p>
        </w:tc>
        <w:tc>
          <w:tcPr>
            <w:tcW w:w="1140"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0.4</w:t>
            </w:r>
          </w:p>
        </w:tc>
        <w:tc>
          <w:tcPr>
            <w:tcW w:w="1013"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0.4</w:t>
            </w:r>
          </w:p>
        </w:tc>
      </w:tr>
      <w:tr w:rsidR="009E626F" w:rsidRPr="009E626F" w:rsidTr="00BC7B28">
        <w:trPr>
          <w:trHeight w:val="260"/>
        </w:trPr>
        <w:tc>
          <w:tcPr>
            <w:tcW w:w="5371"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lastRenderedPageBreak/>
              <w:t>Благоустройство</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05</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03</w:t>
            </w:r>
          </w:p>
        </w:tc>
        <w:tc>
          <w:tcPr>
            <w:tcW w:w="1500"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823"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140"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973.9</w:t>
            </w:r>
          </w:p>
        </w:tc>
        <w:tc>
          <w:tcPr>
            <w:tcW w:w="1013"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lang w:val="en-US"/>
              </w:rPr>
              <w:t>1155.9</w:t>
            </w:r>
          </w:p>
        </w:tc>
      </w:tr>
      <w:tr w:rsidR="009E626F" w:rsidRPr="009E626F" w:rsidTr="00BC7B28">
        <w:trPr>
          <w:trHeight w:val="1875"/>
        </w:trPr>
        <w:tc>
          <w:tcPr>
            <w:tcW w:w="5371"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Уличное освещение в рамках подпрограммы «Благоустройство территории Шумилинского сельского поселения» муниципальной программы Шумилинского сельского поселения «Обеспечение качественными жилищно-коммунальными услугами населения Шумилинского сельского поселения» (Иные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05</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03</w:t>
            </w:r>
          </w:p>
        </w:tc>
        <w:tc>
          <w:tcPr>
            <w:tcW w:w="1500"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02 2 00 27050</w:t>
            </w:r>
          </w:p>
        </w:tc>
        <w:tc>
          <w:tcPr>
            <w:tcW w:w="823"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240</w:t>
            </w:r>
          </w:p>
        </w:tc>
        <w:tc>
          <w:tcPr>
            <w:tcW w:w="1140"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lang w:val="en-US"/>
              </w:rPr>
              <w:t>436.9</w:t>
            </w:r>
          </w:p>
        </w:tc>
        <w:tc>
          <w:tcPr>
            <w:tcW w:w="1013"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lang w:val="en-US"/>
              </w:rPr>
              <w:t>450.5</w:t>
            </w:r>
          </w:p>
        </w:tc>
      </w:tr>
      <w:tr w:rsidR="009E626F" w:rsidRPr="009E626F" w:rsidTr="00BC7B28">
        <w:trPr>
          <w:trHeight w:val="838"/>
        </w:trPr>
        <w:tc>
          <w:tcPr>
            <w:tcW w:w="5371"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Озеленение территории Шумилинского сельского поселения в рамках подпрограммы «Благоустройство территории Шумилинского сельского поселения» муниципальной программы Шумилинского сельского поселения «Обеспечение качественными жилищно-коммунальными услугами населения Шумилинского сельского поселения» (Иные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05</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03</w:t>
            </w:r>
          </w:p>
        </w:tc>
        <w:tc>
          <w:tcPr>
            <w:tcW w:w="1500"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02 2 00 27060</w:t>
            </w:r>
          </w:p>
        </w:tc>
        <w:tc>
          <w:tcPr>
            <w:tcW w:w="823"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240</w:t>
            </w:r>
          </w:p>
        </w:tc>
        <w:tc>
          <w:tcPr>
            <w:tcW w:w="1140"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lang w:val="en-US"/>
              </w:rPr>
              <w:t>100.0</w:t>
            </w:r>
          </w:p>
        </w:tc>
        <w:tc>
          <w:tcPr>
            <w:tcW w:w="1013"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lang w:val="en-US"/>
              </w:rPr>
              <w:t>100.0</w:t>
            </w:r>
          </w:p>
        </w:tc>
      </w:tr>
      <w:tr w:rsidR="009E626F" w:rsidRPr="009E626F" w:rsidTr="00BC7B28">
        <w:trPr>
          <w:trHeight w:val="1875"/>
        </w:trPr>
        <w:tc>
          <w:tcPr>
            <w:tcW w:w="5371"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Содержание кладбищ в рамках подпрограммы «Благоустройство территории Шумилинского сельского поселения» муниципальной программы Шумилинского сельского поселения «Обеспечение качественными жилищно-коммунальными услугами населения Шумилинского сельского поселения» (Иные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05</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03</w:t>
            </w:r>
          </w:p>
        </w:tc>
        <w:tc>
          <w:tcPr>
            <w:tcW w:w="1500"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02 2 00 27070</w:t>
            </w:r>
          </w:p>
        </w:tc>
        <w:tc>
          <w:tcPr>
            <w:tcW w:w="823"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240</w:t>
            </w:r>
          </w:p>
        </w:tc>
        <w:tc>
          <w:tcPr>
            <w:tcW w:w="1140"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422.0</w:t>
            </w:r>
          </w:p>
        </w:tc>
        <w:tc>
          <w:tcPr>
            <w:tcW w:w="1013"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lang w:val="en-US"/>
              </w:rPr>
              <w:t>590.4</w:t>
            </w:r>
          </w:p>
        </w:tc>
      </w:tr>
      <w:tr w:rsidR="009E626F" w:rsidRPr="009E626F" w:rsidTr="00BC7B28">
        <w:trPr>
          <w:trHeight w:val="1875"/>
        </w:trPr>
        <w:tc>
          <w:tcPr>
            <w:tcW w:w="5371"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Прочие расходы по благоустройству в рамках подпрограммы «Благоустройство территории Шумилинского сельского поселения» муниципальной программы Шумилинского сельского поселения «Обеспечение качественными жилищно-коммунальными услугами населения Шумилинского сельского поселения» (Иные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05</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03</w:t>
            </w:r>
          </w:p>
        </w:tc>
        <w:tc>
          <w:tcPr>
            <w:tcW w:w="1500"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02 2 00 27080</w:t>
            </w:r>
          </w:p>
        </w:tc>
        <w:tc>
          <w:tcPr>
            <w:tcW w:w="823"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240</w:t>
            </w:r>
          </w:p>
        </w:tc>
        <w:tc>
          <w:tcPr>
            <w:tcW w:w="1140"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lang w:val="en-US"/>
              </w:rPr>
              <w:t>15.0</w:t>
            </w:r>
          </w:p>
        </w:tc>
        <w:tc>
          <w:tcPr>
            <w:tcW w:w="1013"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lang w:val="en-US"/>
              </w:rPr>
              <w:t>15.0</w:t>
            </w:r>
          </w:p>
        </w:tc>
      </w:tr>
      <w:tr w:rsidR="009E626F" w:rsidRPr="009E626F" w:rsidTr="00BC7B28">
        <w:trPr>
          <w:trHeight w:val="344"/>
        </w:trPr>
        <w:tc>
          <w:tcPr>
            <w:tcW w:w="5371"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КУЛЬТУРА, КИНЕМАТОГРАФИЯ</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08</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500"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823"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140"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lang w:val="en-US"/>
              </w:rPr>
              <w:t>2 810.9</w:t>
            </w:r>
          </w:p>
        </w:tc>
        <w:tc>
          <w:tcPr>
            <w:tcW w:w="1013"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3</w:t>
            </w:r>
            <w:r w:rsidRPr="009E626F">
              <w:rPr>
                <w:rFonts w:ascii="Times New Roman" w:hAnsi="Times New Roman"/>
                <w:lang w:val="en-US"/>
              </w:rPr>
              <w:t> </w:t>
            </w:r>
            <w:r w:rsidRPr="009E626F">
              <w:rPr>
                <w:rFonts w:ascii="Times New Roman" w:hAnsi="Times New Roman"/>
              </w:rPr>
              <w:t>688.5</w:t>
            </w:r>
          </w:p>
        </w:tc>
      </w:tr>
      <w:tr w:rsidR="009E626F" w:rsidRPr="009E626F" w:rsidTr="00BC7B28">
        <w:trPr>
          <w:trHeight w:val="278"/>
        </w:trPr>
        <w:tc>
          <w:tcPr>
            <w:tcW w:w="5371"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lastRenderedPageBreak/>
              <w:t>Культура</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08</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w:t>
            </w:r>
          </w:p>
        </w:tc>
        <w:tc>
          <w:tcPr>
            <w:tcW w:w="1500"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823"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140"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2</w:t>
            </w:r>
            <w:r w:rsidRPr="009E626F">
              <w:rPr>
                <w:rFonts w:ascii="Times New Roman" w:hAnsi="Times New Roman"/>
                <w:lang w:val="en-US"/>
              </w:rPr>
              <w:t> </w:t>
            </w:r>
            <w:r w:rsidRPr="009E626F">
              <w:rPr>
                <w:rFonts w:ascii="Times New Roman" w:hAnsi="Times New Roman"/>
              </w:rPr>
              <w:t>810.9</w:t>
            </w:r>
          </w:p>
        </w:tc>
        <w:tc>
          <w:tcPr>
            <w:tcW w:w="1013"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3</w:t>
            </w:r>
            <w:r w:rsidRPr="009E626F">
              <w:rPr>
                <w:rFonts w:ascii="Times New Roman" w:hAnsi="Times New Roman"/>
                <w:lang w:val="en-US"/>
              </w:rPr>
              <w:t> </w:t>
            </w:r>
            <w:r w:rsidRPr="009E626F">
              <w:rPr>
                <w:rFonts w:ascii="Times New Roman" w:hAnsi="Times New Roman"/>
              </w:rPr>
              <w:t>688.5</w:t>
            </w:r>
          </w:p>
        </w:tc>
      </w:tr>
      <w:tr w:rsidR="009E626F" w:rsidRPr="009E626F" w:rsidTr="00BC7B28">
        <w:trPr>
          <w:trHeight w:val="1875"/>
        </w:trPr>
        <w:tc>
          <w:tcPr>
            <w:tcW w:w="5371"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Расходы на обеспечение деятельности (оказание услуг) муниципальных учреждений Шумилинского сельского поселения в рамках подпрограммы «Развитие культуры» муниципальной программы Шумилинского сельского поселения «Развитие культуры» (Субсидии бюджетным учреждениям)</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08</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w:t>
            </w:r>
          </w:p>
        </w:tc>
        <w:tc>
          <w:tcPr>
            <w:tcW w:w="1500"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05 1 00 00590</w:t>
            </w:r>
          </w:p>
        </w:tc>
        <w:tc>
          <w:tcPr>
            <w:tcW w:w="823"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610</w:t>
            </w:r>
          </w:p>
        </w:tc>
        <w:tc>
          <w:tcPr>
            <w:tcW w:w="1140"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lang w:val="en-US"/>
              </w:rPr>
              <w:t>2 810.9</w:t>
            </w:r>
          </w:p>
        </w:tc>
        <w:tc>
          <w:tcPr>
            <w:tcW w:w="1013"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lang w:val="en-US"/>
              </w:rPr>
              <w:t>2 810.9</w:t>
            </w:r>
          </w:p>
        </w:tc>
      </w:tr>
      <w:tr w:rsidR="009E626F" w:rsidRPr="009E626F" w:rsidTr="00BC7B28">
        <w:trPr>
          <w:trHeight w:val="413"/>
        </w:trPr>
        <w:tc>
          <w:tcPr>
            <w:tcW w:w="5371"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Расходы на капитальный ремонт памятников в рамках подпрограммы «Развитие культуры» муниципальной программы Шумилинского сельского поселения «Развитие культуры» (Иные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08</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w:t>
            </w:r>
          </w:p>
        </w:tc>
        <w:tc>
          <w:tcPr>
            <w:tcW w:w="1500"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05 1 00 73320</w:t>
            </w:r>
          </w:p>
        </w:tc>
        <w:tc>
          <w:tcPr>
            <w:tcW w:w="823"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240</w:t>
            </w:r>
          </w:p>
        </w:tc>
        <w:tc>
          <w:tcPr>
            <w:tcW w:w="1140"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0.0</w:t>
            </w:r>
          </w:p>
        </w:tc>
        <w:tc>
          <w:tcPr>
            <w:tcW w:w="1013"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846.0</w:t>
            </w:r>
          </w:p>
        </w:tc>
      </w:tr>
      <w:tr w:rsidR="009E626F" w:rsidRPr="009E626F" w:rsidTr="00BC7B28">
        <w:trPr>
          <w:trHeight w:val="413"/>
        </w:trPr>
        <w:tc>
          <w:tcPr>
            <w:tcW w:w="5371"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xml:space="preserve">Расходы на </w:t>
            </w:r>
            <w:proofErr w:type="spellStart"/>
            <w:r w:rsidRPr="009E626F">
              <w:rPr>
                <w:rFonts w:ascii="Times New Roman" w:hAnsi="Times New Roman"/>
              </w:rPr>
              <w:t>софинансирование</w:t>
            </w:r>
            <w:proofErr w:type="spellEnd"/>
            <w:r w:rsidRPr="009E626F">
              <w:rPr>
                <w:rFonts w:ascii="Times New Roman" w:hAnsi="Times New Roman"/>
              </w:rPr>
              <w:t xml:space="preserve"> мероприятий на капитальный ремонт памятников в рамках подпрограммы «Развитие культуры» муниципальной программы Шумилинского сельского поселения «Развитие культуры» (Иные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08</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w:t>
            </w:r>
          </w:p>
        </w:tc>
        <w:tc>
          <w:tcPr>
            <w:tcW w:w="1500"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05 1 00 S2730</w:t>
            </w:r>
          </w:p>
        </w:tc>
        <w:tc>
          <w:tcPr>
            <w:tcW w:w="823"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240</w:t>
            </w:r>
          </w:p>
        </w:tc>
        <w:tc>
          <w:tcPr>
            <w:tcW w:w="1140"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0.0</w:t>
            </w:r>
          </w:p>
        </w:tc>
        <w:tc>
          <w:tcPr>
            <w:tcW w:w="1013"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31.6</w:t>
            </w:r>
          </w:p>
        </w:tc>
      </w:tr>
      <w:tr w:rsidR="009E626F" w:rsidRPr="009E626F" w:rsidTr="00BC7B28">
        <w:trPr>
          <w:trHeight w:val="413"/>
        </w:trPr>
        <w:tc>
          <w:tcPr>
            <w:tcW w:w="5371"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СОЦИАЛЬНАЯ ПОЛИТИКА</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10</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500"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823"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140"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lang w:val="en-US"/>
              </w:rPr>
              <w:t>110.4</w:t>
            </w:r>
          </w:p>
        </w:tc>
        <w:tc>
          <w:tcPr>
            <w:tcW w:w="1013"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lang w:val="en-US"/>
              </w:rPr>
              <w:t>110.4</w:t>
            </w:r>
          </w:p>
        </w:tc>
      </w:tr>
      <w:tr w:rsidR="009E626F" w:rsidRPr="009E626F" w:rsidTr="00BC7B28">
        <w:trPr>
          <w:trHeight w:val="418"/>
        </w:trPr>
        <w:tc>
          <w:tcPr>
            <w:tcW w:w="5371"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Пенсионное обеспечение</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10</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w:t>
            </w:r>
          </w:p>
        </w:tc>
        <w:tc>
          <w:tcPr>
            <w:tcW w:w="1500"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823"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140"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lang w:val="en-US"/>
              </w:rPr>
              <w:t>110.4</w:t>
            </w:r>
          </w:p>
        </w:tc>
        <w:tc>
          <w:tcPr>
            <w:tcW w:w="1013"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lang w:val="en-US"/>
              </w:rPr>
              <w:t>110.4</w:t>
            </w:r>
          </w:p>
        </w:tc>
      </w:tr>
      <w:tr w:rsidR="009E626F" w:rsidRPr="009E626F" w:rsidTr="00BC7B28">
        <w:trPr>
          <w:trHeight w:val="1875"/>
        </w:trPr>
        <w:tc>
          <w:tcPr>
            <w:tcW w:w="5371"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Шумилинского сельского поселения «Социальная поддержка граждан» (Социальные выплаты гражданам, кроме публичных нормативных социальных выплат)</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10</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w:t>
            </w:r>
          </w:p>
        </w:tc>
        <w:tc>
          <w:tcPr>
            <w:tcW w:w="1500"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01 1 00 10010</w:t>
            </w:r>
          </w:p>
        </w:tc>
        <w:tc>
          <w:tcPr>
            <w:tcW w:w="823"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320</w:t>
            </w:r>
          </w:p>
        </w:tc>
        <w:tc>
          <w:tcPr>
            <w:tcW w:w="1140"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lang w:val="en-US"/>
              </w:rPr>
              <w:t>110.4</w:t>
            </w:r>
          </w:p>
        </w:tc>
        <w:tc>
          <w:tcPr>
            <w:tcW w:w="1013"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lang w:val="en-US"/>
              </w:rPr>
              <w:t>110.4</w:t>
            </w:r>
          </w:p>
        </w:tc>
      </w:tr>
      <w:tr w:rsidR="009E626F" w:rsidRPr="009E626F" w:rsidTr="00BC7B28">
        <w:trPr>
          <w:trHeight w:val="346"/>
        </w:trPr>
        <w:tc>
          <w:tcPr>
            <w:tcW w:w="5371"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ФИЗИЧЕСКАЯ КУЛЬТУРА И СПОРТ</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11</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500"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823"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140"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5.0</w:t>
            </w:r>
          </w:p>
        </w:tc>
        <w:tc>
          <w:tcPr>
            <w:tcW w:w="1013"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5.0</w:t>
            </w:r>
          </w:p>
        </w:tc>
      </w:tr>
      <w:tr w:rsidR="009E626F" w:rsidRPr="009E626F" w:rsidTr="00BC7B28">
        <w:trPr>
          <w:trHeight w:val="408"/>
        </w:trPr>
        <w:tc>
          <w:tcPr>
            <w:tcW w:w="5371"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Физическая культура</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11</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w:t>
            </w:r>
          </w:p>
        </w:tc>
        <w:tc>
          <w:tcPr>
            <w:tcW w:w="1500"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823"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140"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5.0</w:t>
            </w:r>
          </w:p>
        </w:tc>
        <w:tc>
          <w:tcPr>
            <w:tcW w:w="1013"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5.0</w:t>
            </w:r>
          </w:p>
        </w:tc>
      </w:tr>
      <w:tr w:rsidR="009E626F" w:rsidRPr="009E626F" w:rsidTr="00BC7B28">
        <w:trPr>
          <w:trHeight w:val="1875"/>
        </w:trPr>
        <w:tc>
          <w:tcPr>
            <w:tcW w:w="5371"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Расходы на исполнение календарного плана официальных физкультурных и спортивных мероприятий Шумилинского сельского поселения в рамках подпрограммы «Развитие физической культуры, массового спорта Шумилинского сельского поселения» муниципальной программы Шумилинского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11</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w:t>
            </w:r>
          </w:p>
        </w:tc>
        <w:tc>
          <w:tcPr>
            <w:tcW w:w="1500"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10 1 00 27280</w:t>
            </w:r>
          </w:p>
        </w:tc>
        <w:tc>
          <w:tcPr>
            <w:tcW w:w="823"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240</w:t>
            </w:r>
          </w:p>
        </w:tc>
        <w:tc>
          <w:tcPr>
            <w:tcW w:w="1140"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5.0</w:t>
            </w:r>
          </w:p>
        </w:tc>
        <w:tc>
          <w:tcPr>
            <w:tcW w:w="1013"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5.0</w:t>
            </w:r>
          </w:p>
        </w:tc>
      </w:tr>
      <w:tr w:rsidR="009E626F" w:rsidRPr="009E626F" w:rsidTr="00BC7B28">
        <w:trPr>
          <w:trHeight w:val="628"/>
        </w:trPr>
        <w:tc>
          <w:tcPr>
            <w:tcW w:w="5371"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lastRenderedPageBreak/>
              <w:t>ОБСЛУЖИВАНИЕ ГОСУДАРСТВЕННОГО И МУНИЦИПАЛЬНОГО ДОЛГА</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13</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500"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823"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140"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1.9</w:t>
            </w:r>
          </w:p>
        </w:tc>
        <w:tc>
          <w:tcPr>
            <w:tcW w:w="1013"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lang w:val="en-US"/>
              </w:rPr>
              <w:t>0.0</w:t>
            </w:r>
          </w:p>
        </w:tc>
      </w:tr>
      <w:tr w:rsidR="009E626F" w:rsidRPr="009E626F" w:rsidTr="00BC7B28">
        <w:trPr>
          <w:trHeight w:val="552"/>
        </w:trPr>
        <w:tc>
          <w:tcPr>
            <w:tcW w:w="5371"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Обслуживание государственного внутреннего и муниципального долга</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13</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w:t>
            </w:r>
          </w:p>
        </w:tc>
        <w:tc>
          <w:tcPr>
            <w:tcW w:w="1500"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823"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w:t>
            </w:r>
          </w:p>
        </w:tc>
        <w:tc>
          <w:tcPr>
            <w:tcW w:w="1140"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1.9</w:t>
            </w:r>
          </w:p>
        </w:tc>
        <w:tc>
          <w:tcPr>
            <w:tcW w:w="1013"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lang w:val="en-US"/>
              </w:rPr>
              <w:t>0.0</w:t>
            </w:r>
          </w:p>
        </w:tc>
      </w:tr>
      <w:tr w:rsidR="009E626F" w:rsidRPr="009E626F" w:rsidTr="00BC7B28">
        <w:trPr>
          <w:trHeight w:val="1424"/>
        </w:trPr>
        <w:tc>
          <w:tcPr>
            <w:tcW w:w="5371" w:type="dxa"/>
            <w:tcBorders>
              <w:top w:val="nil"/>
              <w:left w:val="single" w:sz="4" w:space="0" w:color="auto"/>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 xml:space="preserve">Процентные платежи по муниципальному долгу Шумилинского сельского поселения </w:t>
            </w:r>
            <w:proofErr w:type="gramStart"/>
            <w:r w:rsidRPr="009E626F">
              <w:rPr>
                <w:rFonts w:ascii="Times New Roman" w:hAnsi="Times New Roman"/>
              </w:rPr>
              <w:t>рамках</w:t>
            </w:r>
            <w:proofErr w:type="gramEnd"/>
            <w:r w:rsidRPr="009E626F">
              <w:rPr>
                <w:rFonts w:ascii="Times New Roman" w:hAnsi="Times New Roman"/>
              </w:rPr>
              <w:t xml:space="preserve"> непрограммных расходов Администрации Шумилинского сельского поселения (Обслуживание муниципального долга)</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13</w:t>
            </w:r>
          </w:p>
        </w:tc>
        <w:tc>
          <w:tcPr>
            <w:tcW w:w="605"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01</w:t>
            </w:r>
          </w:p>
        </w:tc>
        <w:tc>
          <w:tcPr>
            <w:tcW w:w="1500"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99 2 00 90090</w:t>
            </w:r>
          </w:p>
        </w:tc>
        <w:tc>
          <w:tcPr>
            <w:tcW w:w="823" w:type="dxa"/>
            <w:tcBorders>
              <w:top w:val="nil"/>
              <w:left w:val="nil"/>
              <w:bottom w:val="single" w:sz="4" w:space="0" w:color="auto"/>
              <w:right w:val="single" w:sz="4" w:space="0" w:color="auto"/>
            </w:tcBorders>
            <w:shd w:val="clear" w:color="auto" w:fill="auto"/>
          </w:tcPr>
          <w:p w:rsidR="009E626F" w:rsidRPr="009E626F" w:rsidRDefault="009E626F" w:rsidP="002C4CAB">
            <w:pPr>
              <w:rPr>
                <w:rFonts w:ascii="Times New Roman" w:hAnsi="Times New Roman"/>
              </w:rPr>
            </w:pPr>
            <w:r w:rsidRPr="009E626F">
              <w:rPr>
                <w:rFonts w:ascii="Times New Roman" w:hAnsi="Times New Roman"/>
              </w:rPr>
              <w:t>730</w:t>
            </w:r>
          </w:p>
        </w:tc>
        <w:tc>
          <w:tcPr>
            <w:tcW w:w="1140"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rPr>
            </w:pPr>
            <w:r w:rsidRPr="009E626F">
              <w:rPr>
                <w:rFonts w:ascii="Times New Roman" w:hAnsi="Times New Roman"/>
              </w:rPr>
              <w:t>1.9</w:t>
            </w:r>
          </w:p>
        </w:tc>
        <w:tc>
          <w:tcPr>
            <w:tcW w:w="1013" w:type="dxa"/>
            <w:tcBorders>
              <w:top w:val="nil"/>
              <w:left w:val="nil"/>
              <w:bottom w:val="single" w:sz="4" w:space="0" w:color="auto"/>
              <w:right w:val="single" w:sz="4" w:space="0" w:color="auto"/>
            </w:tcBorders>
            <w:shd w:val="clear" w:color="auto" w:fill="auto"/>
          </w:tcPr>
          <w:p w:rsidR="009E626F" w:rsidRPr="009E626F" w:rsidRDefault="009E626F" w:rsidP="002C4CAB">
            <w:pPr>
              <w:jc w:val="right"/>
              <w:rPr>
                <w:rFonts w:ascii="Times New Roman" w:hAnsi="Times New Roman"/>
                <w:lang w:val="en-US"/>
              </w:rPr>
            </w:pPr>
            <w:r w:rsidRPr="009E626F">
              <w:rPr>
                <w:rFonts w:ascii="Times New Roman" w:hAnsi="Times New Roman"/>
                <w:lang w:val="en-US"/>
              </w:rPr>
              <w:t>0.0</w:t>
            </w:r>
          </w:p>
        </w:tc>
      </w:tr>
    </w:tbl>
    <w:p w:rsidR="009E626F" w:rsidRPr="009E626F" w:rsidRDefault="009E626F" w:rsidP="009E626F">
      <w:pPr>
        <w:rPr>
          <w:rFonts w:ascii="Times New Roman" w:hAnsi="Times New Roman"/>
        </w:rPr>
      </w:pPr>
    </w:p>
    <w:p w:rsidR="009E626F" w:rsidRDefault="009E626F" w:rsidP="009E626F"/>
    <w:p w:rsidR="00BC7B28" w:rsidRDefault="00BC7B28" w:rsidP="009E626F"/>
    <w:p w:rsidR="00BC7B28" w:rsidRDefault="00BC7B28" w:rsidP="009E626F"/>
    <w:p w:rsidR="00BC7B28" w:rsidRDefault="00BC7B28" w:rsidP="009E626F"/>
    <w:tbl>
      <w:tblPr>
        <w:tblW w:w="10314" w:type="dxa"/>
        <w:tblInd w:w="468" w:type="dxa"/>
        <w:tblLook w:val="0000" w:firstRow="0" w:lastRow="0" w:firstColumn="0" w:lastColumn="0" w:noHBand="0" w:noVBand="0"/>
      </w:tblPr>
      <w:tblGrid>
        <w:gridCol w:w="3184"/>
        <w:gridCol w:w="720"/>
        <w:gridCol w:w="698"/>
        <w:gridCol w:w="567"/>
        <w:gridCol w:w="339"/>
        <w:gridCol w:w="605"/>
        <w:gridCol w:w="605"/>
        <w:gridCol w:w="677"/>
        <w:gridCol w:w="761"/>
        <w:gridCol w:w="52"/>
        <w:gridCol w:w="823"/>
        <w:gridCol w:w="1033"/>
        <w:gridCol w:w="250"/>
      </w:tblGrid>
      <w:tr w:rsidR="00BC7B28" w:rsidRPr="00BC7B28" w:rsidTr="00BC7B28">
        <w:trPr>
          <w:trHeight w:val="375"/>
        </w:trPr>
        <w:tc>
          <w:tcPr>
            <w:tcW w:w="3184" w:type="dxa"/>
            <w:tcBorders>
              <w:top w:val="nil"/>
              <w:left w:val="nil"/>
              <w:bottom w:val="nil"/>
              <w:right w:val="nil"/>
            </w:tcBorders>
            <w:shd w:val="clear" w:color="auto" w:fill="auto"/>
          </w:tcPr>
          <w:p w:rsidR="00BC7B28" w:rsidRPr="00BC7B28" w:rsidRDefault="00BC7B28" w:rsidP="002C4CAB">
            <w:pPr>
              <w:rPr>
                <w:rFonts w:ascii="Times New Roman" w:hAnsi="Times New Roman"/>
                <w:sz w:val="24"/>
                <w:szCs w:val="24"/>
              </w:rPr>
            </w:pPr>
          </w:p>
        </w:tc>
        <w:tc>
          <w:tcPr>
            <w:tcW w:w="7130" w:type="dxa"/>
            <w:gridSpan w:val="12"/>
            <w:tcBorders>
              <w:top w:val="nil"/>
              <w:left w:val="nil"/>
              <w:bottom w:val="nil"/>
              <w:right w:val="nil"/>
            </w:tcBorders>
            <w:shd w:val="clear" w:color="auto" w:fill="auto"/>
            <w:noWrap/>
            <w:vAlign w:val="bottom"/>
          </w:tcPr>
          <w:p w:rsidR="00BC7B28" w:rsidRPr="00BC7B28" w:rsidRDefault="00BC7B28" w:rsidP="002C4CAB">
            <w:pPr>
              <w:jc w:val="right"/>
              <w:rPr>
                <w:rFonts w:ascii="Times New Roman" w:hAnsi="Times New Roman"/>
                <w:sz w:val="24"/>
                <w:szCs w:val="24"/>
              </w:rPr>
            </w:pPr>
            <w:r w:rsidRPr="00BC7B28">
              <w:rPr>
                <w:rFonts w:ascii="Times New Roman" w:hAnsi="Times New Roman"/>
                <w:sz w:val="24"/>
                <w:szCs w:val="24"/>
              </w:rPr>
              <w:t>Приложение 10</w:t>
            </w:r>
          </w:p>
        </w:tc>
      </w:tr>
      <w:tr w:rsidR="00BC7B28" w:rsidRPr="00BC7B28" w:rsidTr="00BC7B28">
        <w:trPr>
          <w:trHeight w:val="375"/>
        </w:trPr>
        <w:tc>
          <w:tcPr>
            <w:tcW w:w="3184" w:type="dxa"/>
            <w:tcBorders>
              <w:top w:val="nil"/>
              <w:left w:val="nil"/>
              <w:bottom w:val="nil"/>
              <w:right w:val="nil"/>
            </w:tcBorders>
            <w:shd w:val="clear" w:color="auto" w:fill="auto"/>
          </w:tcPr>
          <w:p w:rsidR="00BC7B28" w:rsidRPr="00BC7B28" w:rsidRDefault="00BC7B28" w:rsidP="002C4CAB">
            <w:pPr>
              <w:rPr>
                <w:rFonts w:ascii="Times New Roman" w:hAnsi="Times New Roman"/>
                <w:sz w:val="24"/>
                <w:szCs w:val="24"/>
              </w:rPr>
            </w:pPr>
          </w:p>
        </w:tc>
        <w:tc>
          <w:tcPr>
            <w:tcW w:w="7130" w:type="dxa"/>
            <w:gridSpan w:val="12"/>
            <w:tcBorders>
              <w:top w:val="nil"/>
              <w:left w:val="nil"/>
              <w:bottom w:val="nil"/>
              <w:right w:val="nil"/>
            </w:tcBorders>
            <w:shd w:val="clear" w:color="auto" w:fill="auto"/>
            <w:noWrap/>
            <w:vAlign w:val="bottom"/>
          </w:tcPr>
          <w:p w:rsidR="00BC7B28" w:rsidRPr="00BC7B28" w:rsidRDefault="00BC7B28" w:rsidP="002C4CAB">
            <w:pPr>
              <w:jc w:val="right"/>
              <w:rPr>
                <w:rFonts w:ascii="Times New Roman" w:hAnsi="Times New Roman"/>
                <w:sz w:val="24"/>
                <w:szCs w:val="24"/>
              </w:rPr>
            </w:pPr>
            <w:r w:rsidRPr="00BC7B28">
              <w:rPr>
                <w:rFonts w:ascii="Times New Roman" w:hAnsi="Times New Roman"/>
                <w:sz w:val="24"/>
                <w:szCs w:val="24"/>
              </w:rPr>
              <w:t xml:space="preserve">к решению Собрания депутатов </w:t>
            </w:r>
          </w:p>
          <w:p w:rsidR="00BC7B28" w:rsidRPr="00BC7B28" w:rsidRDefault="00BC7B28" w:rsidP="002C4CAB">
            <w:pPr>
              <w:jc w:val="right"/>
              <w:rPr>
                <w:rFonts w:ascii="Times New Roman" w:hAnsi="Times New Roman"/>
                <w:sz w:val="24"/>
                <w:szCs w:val="24"/>
              </w:rPr>
            </w:pPr>
            <w:r w:rsidRPr="00BC7B28">
              <w:rPr>
                <w:rFonts w:ascii="Times New Roman" w:hAnsi="Times New Roman"/>
                <w:sz w:val="24"/>
                <w:szCs w:val="24"/>
              </w:rPr>
              <w:t>Шумилинского сельского поселения</w:t>
            </w:r>
          </w:p>
        </w:tc>
      </w:tr>
      <w:tr w:rsidR="00BC7B28" w:rsidRPr="00BC7B28" w:rsidTr="00BC7B28">
        <w:trPr>
          <w:trHeight w:val="375"/>
        </w:trPr>
        <w:tc>
          <w:tcPr>
            <w:tcW w:w="3184" w:type="dxa"/>
            <w:tcBorders>
              <w:top w:val="nil"/>
              <w:left w:val="nil"/>
              <w:bottom w:val="nil"/>
              <w:right w:val="nil"/>
            </w:tcBorders>
            <w:shd w:val="clear" w:color="auto" w:fill="auto"/>
            <w:noWrap/>
            <w:vAlign w:val="bottom"/>
          </w:tcPr>
          <w:p w:rsidR="00BC7B28" w:rsidRPr="00BC7B28" w:rsidRDefault="00BC7B28" w:rsidP="002C4CAB">
            <w:pPr>
              <w:rPr>
                <w:rFonts w:ascii="Times New Roman" w:hAnsi="Times New Roman"/>
                <w:sz w:val="24"/>
                <w:szCs w:val="24"/>
              </w:rPr>
            </w:pPr>
          </w:p>
        </w:tc>
        <w:tc>
          <w:tcPr>
            <w:tcW w:w="7130" w:type="dxa"/>
            <w:gridSpan w:val="12"/>
            <w:tcBorders>
              <w:top w:val="nil"/>
              <w:left w:val="nil"/>
              <w:bottom w:val="nil"/>
              <w:right w:val="nil"/>
            </w:tcBorders>
            <w:shd w:val="clear" w:color="auto" w:fill="auto"/>
            <w:noWrap/>
            <w:vAlign w:val="bottom"/>
          </w:tcPr>
          <w:p w:rsidR="00BC7B28" w:rsidRPr="00BC7B28" w:rsidRDefault="00BC7B28" w:rsidP="002C4CAB">
            <w:pPr>
              <w:jc w:val="right"/>
              <w:rPr>
                <w:rFonts w:ascii="Times New Roman" w:hAnsi="Times New Roman"/>
                <w:sz w:val="24"/>
                <w:szCs w:val="24"/>
              </w:rPr>
            </w:pPr>
            <w:r w:rsidRPr="00BC7B28">
              <w:rPr>
                <w:rFonts w:ascii="Times New Roman" w:hAnsi="Times New Roman"/>
                <w:sz w:val="24"/>
                <w:szCs w:val="24"/>
              </w:rPr>
              <w:t xml:space="preserve">«О  бюджете Шумилинского сельского поселения </w:t>
            </w:r>
          </w:p>
          <w:p w:rsidR="00BC7B28" w:rsidRPr="00BC7B28" w:rsidRDefault="00BC7B28" w:rsidP="002C4CAB">
            <w:pPr>
              <w:jc w:val="right"/>
              <w:rPr>
                <w:rFonts w:ascii="Times New Roman" w:hAnsi="Times New Roman"/>
                <w:sz w:val="24"/>
                <w:szCs w:val="24"/>
              </w:rPr>
            </w:pPr>
            <w:r w:rsidRPr="00BC7B28">
              <w:rPr>
                <w:rFonts w:ascii="Times New Roman" w:hAnsi="Times New Roman"/>
                <w:sz w:val="24"/>
                <w:szCs w:val="24"/>
              </w:rPr>
              <w:t xml:space="preserve">Верхнедонского района на 2017 год </w:t>
            </w:r>
          </w:p>
          <w:p w:rsidR="00BC7B28" w:rsidRPr="00BC7B28" w:rsidRDefault="00BC7B28" w:rsidP="002C4CAB">
            <w:pPr>
              <w:jc w:val="right"/>
              <w:rPr>
                <w:rFonts w:ascii="Times New Roman" w:hAnsi="Times New Roman"/>
                <w:sz w:val="24"/>
                <w:szCs w:val="24"/>
              </w:rPr>
            </w:pPr>
            <w:r w:rsidRPr="00BC7B28">
              <w:rPr>
                <w:rFonts w:ascii="Times New Roman" w:hAnsi="Times New Roman"/>
                <w:sz w:val="24"/>
                <w:szCs w:val="24"/>
              </w:rPr>
              <w:t>и на плановый период 2018 и 2019 годов»</w:t>
            </w:r>
          </w:p>
        </w:tc>
      </w:tr>
      <w:tr w:rsidR="00BC7B28" w:rsidRPr="00BC7B28" w:rsidTr="00BC7B28">
        <w:trPr>
          <w:trHeight w:val="242"/>
        </w:trPr>
        <w:tc>
          <w:tcPr>
            <w:tcW w:w="3184" w:type="dxa"/>
            <w:tcBorders>
              <w:top w:val="nil"/>
              <w:left w:val="nil"/>
              <w:bottom w:val="nil"/>
              <w:right w:val="nil"/>
            </w:tcBorders>
            <w:shd w:val="clear" w:color="auto" w:fill="auto"/>
            <w:noWrap/>
            <w:vAlign w:val="bottom"/>
          </w:tcPr>
          <w:p w:rsidR="00BC7B28" w:rsidRPr="00BC7B28" w:rsidRDefault="00BC7B28" w:rsidP="002C4CAB">
            <w:pPr>
              <w:rPr>
                <w:rFonts w:ascii="Times New Roman" w:hAnsi="Times New Roman"/>
                <w:sz w:val="24"/>
                <w:szCs w:val="24"/>
              </w:rPr>
            </w:pPr>
          </w:p>
        </w:tc>
        <w:tc>
          <w:tcPr>
            <w:tcW w:w="7130" w:type="dxa"/>
            <w:gridSpan w:val="12"/>
            <w:tcBorders>
              <w:top w:val="nil"/>
              <w:left w:val="nil"/>
              <w:bottom w:val="nil"/>
              <w:right w:val="nil"/>
            </w:tcBorders>
            <w:shd w:val="clear" w:color="auto" w:fill="auto"/>
            <w:noWrap/>
            <w:vAlign w:val="bottom"/>
          </w:tcPr>
          <w:p w:rsidR="00BC7B28" w:rsidRPr="00BC7B28" w:rsidRDefault="00BC7B28" w:rsidP="002C4CAB">
            <w:pPr>
              <w:jc w:val="right"/>
              <w:rPr>
                <w:rFonts w:ascii="Times New Roman" w:hAnsi="Times New Roman"/>
                <w:sz w:val="24"/>
                <w:szCs w:val="24"/>
              </w:rPr>
            </w:pPr>
          </w:p>
        </w:tc>
      </w:tr>
      <w:tr w:rsidR="00BC7B28" w:rsidRPr="00BC7B28" w:rsidTr="00BC7B28">
        <w:trPr>
          <w:trHeight w:val="375"/>
        </w:trPr>
        <w:tc>
          <w:tcPr>
            <w:tcW w:w="3184" w:type="dxa"/>
            <w:tcBorders>
              <w:top w:val="nil"/>
              <w:left w:val="nil"/>
              <w:bottom w:val="nil"/>
              <w:right w:val="nil"/>
            </w:tcBorders>
            <w:shd w:val="clear" w:color="auto" w:fill="auto"/>
            <w:noWrap/>
            <w:vAlign w:val="bottom"/>
          </w:tcPr>
          <w:p w:rsidR="00BC7B28" w:rsidRPr="00BC7B28" w:rsidRDefault="00BC7B28" w:rsidP="002C4CAB">
            <w:pPr>
              <w:rPr>
                <w:rFonts w:ascii="Times New Roman" w:hAnsi="Times New Roman"/>
                <w:sz w:val="24"/>
                <w:szCs w:val="24"/>
              </w:rPr>
            </w:pPr>
          </w:p>
        </w:tc>
        <w:tc>
          <w:tcPr>
            <w:tcW w:w="7130" w:type="dxa"/>
            <w:gridSpan w:val="12"/>
            <w:tcBorders>
              <w:top w:val="nil"/>
              <w:left w:val="nil"/>
              <w:bottom w:val="nil"/>
              <w:right w:val="nil"/>
            </w:tcBorders>
            <w:shd w:val="clear" w:color="auto" w:fill="auto"/>
            <w:noWrap/>
            <w:vAlign w:val="bottom"/>
          </w:tcPr>
          <w:p w:rsidR="00BC7B28" w:rsidRPr="00BC7B28" w:rsidRDefault="00BC7B28" w:rsidP="002C4CAB">
            <w:pPr>
              <w:jc w:val="center"/>
              <w:rPr>
                <w:rFonts w:ascii="Times New Roman" w:hAnsi="Times New Roman"/>
                <w:sz w:val="24"/>
                <w:szCs w:val="24"/>
              </w:rPr>
            </w:pPr>
          </w:p>
        </w:tc>
      </w:tr>
      <w:tr w:rsidR="00BC7B28" w:rsidRPr="00BC7B28" w:rsidTr="00BC7B28">
        <w:trPr>
          <w:trHeight w:val="375"/>
        </w:trPr>
        <w:tc>
          <w:tcPr>
            <w:tcW w:w="10314" w:type="dxa"/>
            <w:gridSpan w:val="13"/>
            <w:tcBorders>
              <w:top w:val="nil"/>
              <w:left w:val="nil"/>
              <w:bottom w:val="nil"/>
              <w:right w:val="nil"/>
            </w:tcBorders>
            <w:shd w:val="clear" w:color="auto" w:fill="auto"/>
          </w:tcPr>
          <w:p w:rsidR="00BC7B28" w:rsidRPr="00BC7B28" w:rsidRDefault="00BC7B28" w:rsidP="002C4CAB">
            <w:pPr>
              <w:jc w:val="center"/>
              <w:rPr>
                <w:rFonts w:ascii="Times New Roman" w:hAnsi="Times New Roman"/>
                <w:b/>
                <w:bCs/>
                <w:sz w:val="24"/>
                <w:szCs w:val="24"/>
              </w:rPr>
            </w:pPr>
            <w:r w:rsidRPr="00BC7B28">
              <w:rPr>
                <w:rFonts w:ascii="Times New Roman" w:hAnsi="Times New Roman"/>
                <w:b/>
                <w:bCs/>
                <w:sz w:val="24"/>
                <w:szCs w:val="24"/>
              </w:rPr>
              <w:t xml:space="preserve">Ведомственная структура расходов бюджета </w:t>
            </w:r>
          </w:p>
          <w:p w:rsidR="00BC7B28" w:rsidRPr="00BC7B28" w:rsidRDefault="00BC7B28" w:rsidP="002C4CAB">
            <w:pPr>
              <w:jc w:val="center"/>
              <w:rPr>
                <w:rFonts w:ascii="Times New Roman" w:hAnsi="Times New Roman"/>
                <w:b/>
                <w:bCs/>
                <w:sz w:val="24"/>
                <w:szCs w:val="24"/>
              </w:rPr>
            </w:pPr>
            <w:r w:rsidRPr="00BC7B28">
              <w:rPr>
                <w:rFonts w:ascii="Times New Roman" w:hAnsi="Times New Roman"/>
                <w:b/>
                <w:bCs/>
                <w:sz w:val="24"/>
                <w:szCs w:val="24"/>
              </w:rPr>
              <w:t>Шумилинского сельского поселения Верхнедонского района на 2017 год</w:t>
            </w:r>
          </w:p>
        </w:tc>
      </w:tr>
      <w:tr w:rsidR="00BC7B28" w:rsidRPr="00BC7B28" w:rsidTr="00BC7B28">
        <w:trPr>
          <w:trHeight w:val="375"/>
        </w:trPr>
        <w:tc>
          <w:tcPr>
            <w:tcW w:w="10314" w:type="dxa"/>
            <w:gridSpan w:val="13"/>
            <w:tcBorders>
              <w:top w:val="nil"/>
              <w:left w:val="nil"/>
              <w:bottom w:val="nil"/>
              <w:right w:val="nil"/>
            </w:tcBorders>
            <w:shd w:val="clear" w:color="auto" w:fill="auto"/>
          </w:tcPr>
          <w:p w:rsidR="00BC7B28" w:rsidRPr="00BC7B28" w:rsidRDefault="00BC7B28" w:rsidP="002C4CAB">
            <w:pPr>
              <w:jc w:val="center"/>
              <w:rPr>
                <w:rFonts w:ascii="Times New Roman" w:hAnsi="Times New Roman"/>
                <w:b/>
                <w:bCs/>
                <w:sz w:val="24"/>
                <w:szCs w:val="24"/>
              </w:rPr>
            </w:pPr>
          </w:p>
        </w:tc>
      </w:tr>
      <w:tr w:rsidR="00BC7B28" w:rsidRPr="00BC7B28" w:rsidTr="00BC7B28">
        <w:trPr>
          <w:trHeight w:val="165"/>
        </w:trPr>
        <w:tc>
          <w:tcPr>
            <w:tcW w:w="3184" w:type="dxa"/>
            <w:tcBorders>
              <w:top w:val="nil"/>
              <w:left w:val="nil"/>
              <w:bottom w:val="nil"/>
              <w:right w:val="nil"/>
            </w:tcBorders>
            <w:shd w:val="clear" w:color="auto" w:fill="auto"/>
          </w:tcPr>
          <w:p w:rsidR="00BC7B28" w:rsidRPr="00BC7B28" w:rsidRDefault="00BC7B28" w:rsidP="002C4CAB">
            <w:pPr>
              <w:rPr>
                <w:rFonts w:ascii="Times New Roman" w:hAnsi="Times New Roman"/>
                <w:sz w:val="24"/>
                <w:szCs w:val="24"/>
              </w:rPr>
            </w:pPr>
          </w:p>
        </w:tc>
        <w:tc>
          <w:tcPr>
            <w:tcW w:w="2324" w:type="dxa"/>
            <w:gridSpan w:val="4"/>
            <w:tcBorders>
              <w:top w:val="nil"/>
              <w:left w:val="nil"/>
              <w:bottom w:val="nil"/>
              <w:right w:val="nil"/>
            </w:tcBorders>
            <w:shd w:val="clear" w:color="auto" w:fill="auto"/>
            <w:noWrap/>
            <w:vAlign w:val="bottom"/>
          </w:tcPr>
          <w:p w:rsidR="00BC7B28" w:rsidRPr="00BC7B28" w:rsidRDefault="00BC7B28" w:rsidP="002C4CAB">
            <w:pPr>
              <w:rPr>
                <w:rFonts w:ascii="Times New Roman" w:hAnsi="Times New Roman"/>
                <w:sz w:val="24"/>
                <w:szCs w:val="24"/>
              </w:rPr>
            </w:pPr>
          </w:p>
        </w:tc>
        <w:tc>
          <w:tcPr>
            <w:tcW w:w="605" w:type="dxa"/>
            <w:tcBorders>
              <w:top w:val="nil"/>
              <w:left w:val="nil"/>
              <w:bottom w:val="nil"/>
              <w:right w:val="nil"/>
            </w:tcBorders>
            <w:shd w:val="clear" w:color="auto" w:fill="auto"/>
            <w:noWrap/>
            <w:vAlign w:val="bottom"/>
          </w:tcPr>
          <w:p w:rsidR="00BC7B28" w:rsidRPr="00BC7B28" w:rsidRDefault="00BC7B28" w:rsidP="002C4CAB">
            <w:pPr>
              <w:rPr>
                <w:rFonts w:ascii="Times New Roman" w:hAnsi="Times New Roman"/>
                <w:sz w:val="24"/>
                <w:szCs w:val="24"/>
              </w:rPr>
            </w:pPr>
          </w:p>
        </w:tc>
        <w:tc>
          <w:tcPr>
            <w:tcW w:w="605" w:type="dxa"/>
            <w:tcBorders>
              <w:top w:val="nil"/>
              <w:left w:val="nil"/>
              <w:bottom w:val="nil"/>
              <w:right w:val="nil"/>
            </w:tcBorders>
            <w:shd w:val="clear" w:color="auto" w:fill="auto"/>
            <w:noWrap/>
            <w:vAlign w:val="bottom"/>
          </w:tcPr>
          <w:p w:rsidR="00BC7B28" w:rsidRPr="00BC7B28" w:rsidRDefault="00BC7B28" w:rsidP="002C4CAB">
            <w:pPr>
              <w:rPr>
                <w:rFonts w:ascii="Times New Roman" w:hAnsi="Times New Roman"/>
                <w:sz w:val="24"/>
                <w:szCs w:val="24"/>
              </w:rPr>
            </w:pPr>
          </w:p>
        </w:tc>
        <w:tc>
          <w:tcPr>
            <w:tcW w:w="1490" w:type="dxa"/>
            <w:gridSpan w:val="3"/>
            <w:tcBorders>
              <w:top w:val="nil"/>
              <w:left w:val="nil"/>
              <w:bottom w:val="nil"/>
              <w:right w:val="nil"/>
            </w:tcBorders>
            <w:shd w:val="clear" w:color="auto" w:fill="auto"/>
            <w:noWrap/>
            <w:vAlign w:val="bottom"/>
          </w:tcPr>
          <w:p w:rsidR="00BC7B28" w:rsidRPr="00BC7B28" w:rsidRDefault="00BC7B28" w:rsidP="002C4CAB">
            <w:pPr>
              <w:rPr>
                <w:rFonts w:ascii="Times New Roman" w:hAnsi="Times New Roman"/>
                <w:sz w:val="24"/>
                <w:szCs w:val="24"/>
              </w:rPr>
            </w:pPr>
          </w:p>
        </w:tc>
        <w:tc>
          <w:tcPr>
            <w:tcW w:w="823" w:type="dxa"/>
            <w:tcBorders>
              <w:top w:val="nil"/>
              <w:left w:val="nil"/>
              <w:bottom w:val="nil"/>
              <w:right w:val="nil"/>
            </w:tcBorders>
            <w:shd w:val="clear" w:color="auto" w:fill="auto"/>
            <w:noWrap/>
            <w:vAlign w:val="bottom"/>
          </w:tcPr>
          <w:p w:rsidR="00BC7B28" w:rsidRPr="00BC7B28" w:rsidRDefault="00BC7B28" w:rsidP="002C4CAB">
            <w:pPr>
              <w:rPr>
                <w:rFonts w:ascii="Times New Roman" w:hAnsi="Times New Roman"/>
                <w:sz w:val="24"/>
                <w:szCs w:val="24"/>
              </w:rPr>
            </w:pPr>
          </w:p>
        </w:tc>
        <w:tc>
          <w:tcPr>
            <w:tcW w:w="1283" w:type="dxa"/>
            <w:gridSpan w:val="2"/>
            <w:tcBorders>
              <w:top w:val="nil"/>
              <w:left w:val="nil"/>
              <w:bottom w:val="nil"/>
              <w:right w:val="nil"/>
            </w:tcBorders>
            <w:shd w:val="clear" w:color="auto" w:fill="auto"/>
            <w:noWrap/>
            <w:vAlign w:val="bottom"/>
          </w:tcPr>
          <w:p w:rsidR="00BC7B28" w:rsidRPr="00BC7B28" w:rsidRDefault="00BC7B28" w:rsidP="002C4CAB">
            <w:pPr>
              <w:rPr>
                <w:rFonts w:ascii="Times New Roman" w:hAnsi="Times New Roman"/>
                <w:sz w:val="24"/>
                <w:szCs w:val="24"/>
              </w:rPr>
            </w:pPr>
          </w:p>
        </w:tc>
      </w:tr>
      <w:tr w:rsidR="00BC7B28" w:rsidRPr="00BC7B28" w:rsidTr="00BC7B28">
        <w:trPr>
          <w:gridAfter w:val="1"/>
          <w:wAfter w:w="250" w:type="dxa"/>
          <w:trHeight w:val="375"/>
        </w:trPr>
        <w:tc>
          <w:tcPr>
            <w:tcW w:w="3184" w:type="dxa"/>
            <w:tcBorders>
              <w:top w:val="nil"/>
              <w:left w:val="nil"/>
              <w:bottom w:val="nil"/>
              <w:right w:val="nil"/>
            </w:tcBorders>
            <w:shd w:val="clear" w:color="auto" w:fill="auto"/>
          </w:tcPr>
          <w:p w:rsidR="00BC7B28" w:rsidRPr="00BC7B28" w:rsidRDefault="00BC7B28" w:rsidP="002C4CAB">
            <w:pPr>
              <w:rPr>
                <w:rFonts w:ascii="Times New Roman" w:hAnsi="Times New Roman"/>
                <w:sz w:val="24"/>
                <w:szCs w:val="24"/>
              </w:rPr>
            </w:pPr>
          </w:p>
        </w:tc>
        <w:tc>
          <w:tcPr>
            <w:tcW w:w="720" w:type="dxa"/>
            <w:tcBorders>
              <w:top w:val="nil"/>
              <w:left w:val="nil"/>
              <w:bottom w:val="nil"/>
              <w:right w:val="nil"/>
            </w:tcBorders>
            <w:shd w:val="clear" w:color="auto" w:fill="auto"/>
            <w:noWrap/>
            <w:vAlign w:val="bottom"/>
          </w:tcPr>
          <w:p w:rsidR="00BC7B28" w:rsidRPr="00BC7B28" w:rsidRDefault="00BC7B28" w:rsidP="002C4CAB">
            <w:pPr>
              <w:rPr>
                <w:rFonts w:ascii="Times New Roman" w:hAnsi="Times New Roman"/>
                <w:sz w:val="24"/>
                <w:szCs w:val="24"/>
              </w:rPr>
            </w:pPr>
          </w:p>
        </w:tc>
        <w:tc>
          <w:tcPr>
            <w:tcW w:w="698" w:type="dxa"/>
            <w:tcBorders>
              <w:top w:val="nil"/>
              <w:left w:val="nil"/>
              <w:bottom w:val="nil"/>
              <w:right w:val="nil"/>
            </w:tcBorders>
            <w:shd w:val="clear" w:color="auto" w:fill="auto"/>
            <w:noWrap/>
            <w:vAlign w:val="bottom"/>
          </w:tcPr>
          <w:p w:rsidR="00BC7B28" w:rsidRPr="00BC7B28" w:rsidRDefault="00BC7B28" w:rsidP="002C4CAB">
            <w:pPr>
              <w:rPr>
                <w:rFonts w:ascii="Times New Roman" w:hAnsi="Times New Roman"/>
                <w:sz w:val="24"/>
                <w:szCs w:val="24"/>
              </w:rPr>
            </w:pPr>
          </w:p>
        </w:tc>
        <w:tc>
          <w:tcPr>
            <w:tcW w:w="567" w:type="dxa"/>
            <w:tcBorders>
              <w:top w:val="nil"/>
              <w:left w:val="nil"/>
              <w:bottom w:val="nil"/>
              <w:right w:val="nil"/>
            </w:tcBorders>
            <w:shd w:val="clear" w:color="auto" w:fill="auto"/>
            <w:noWrap/>
            <w:vAlign w:val="bottom"/>
          </w:tcPr>
          <w:p w:rsidR="00BC7B28" w:rsidRPr="00BC7B28" w:rsidRDefault="00BC7B28" w:rsidP="002C4CAB">
            <w:pPr>
              <w:rPr>
                <w:rFonts w:ascii="Times New Roman" w:hAnsi="Times New Roman"/>
                <w:sz w:val="24"/>
                <w:szCs w:val="24"/>
              </w:rPr>
            </w:pPr>
          </w:p>
        </w:tc>
        <w:tc>
          <w:tcPr>
            <w:tcW w:w="4895" w:type="dxa"/>
            <w:gridSpan w:val="8"/>
            <w:tcBorders>
              <w:top w:val="nil"/>
              <w:left w:val="nil"/>
              <w:bottom w:val="nil"/>
              <w:right w:val="nil"/>
            </w:tcBorders>
            <w:shd w:val="clear" w:color="auto" w:fill="auto"/>
            <w:noWrap/>
            <w:vAlign w:val="bottom"/>
          </w:tcPr>
          <w:p w:rsidR="00BC7B28" w:rsidRPr="00BC7B28" w:rsidRDefault="00BC7B28" w:rsidP="002C4CAB">
            <w:pPr>
              <w:jc w:val="right"/>
              <w:rPr>
                <w:rFonts w:ascii="Times New Roman" w:hAnsi="Times New Roman"/>
                <w:b/>
                <w:bCs/>
                <w:sz w:val="24"/>
                <w:szCs w:val="24"/>
              </w:rPr>
            </w:pPr>
            <w:r w:rsidRPr="00BC7B28">
              <w:rPr>
                <w:rFonts w:ascii="Times New Roman" w:hAnsi="Times New Roman"/>
                <w:b/>
                <w:bCs/>
                <w:sz w:val="24"/>
                <w:szCs w:val="24"/>
              </w:rPr>
              <w:t>(тыс. рублей)</w:t>
            </w:r>
          </w:p>
        </w:tc>
      </w:tr>
      <w:tr w:rsidR="00BC7B28" w:rsidRPr="00BC7B28" w:rsidTr="00BC7B28">
        <w:trPr>
          <w:gridAfter w:val="1"/>
          <w:wAfter w:w="250" w:type="dxa"/>
          <w:trHeight w:val="375"/>
        </w:trPr>
        <w:tc>
          <w:tcPr>
            <w:tcW w:w="31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7B28" w:rsidRPr="00BC7B28" w:rsidRDefault="00BC7B28" w:rsidP="002C4CAB">
            <w:pPr>
              <w:jc w:val="center"/>
              <w:rPr>
                <w:rFonts w:ascii="Times New Roman" w:hAnsi="Times New Roman"/>
                <w:b/>
                <w:bCs/>
                <w:color w:val="000000"/>
                <w:sz w:val="24"/>
                <w:szCs w:val="24"/>
              </w:rPr>
            </w:pPr>
            <w:r w:rsidRPr="00BC7B28">
              <w:rPr>
                <w:rFonts w:ascii="Times New Roman" w:hAnsi="Times New Roman"/>
                <w:b/>
                <w:bCs/>
                <w:color w:val="000000"/>
                <w:sz w:val="24"/>
                <w:szCs w:val="24"/>
              </w:rPr>
              <w:t>Наименование</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C7B28" w:rsidRPr="00BC7B28" w:rsidRDefault="00BC7B28" w:rsidP="002C4CAB">
            <w:pPr>
              <w:jc w:val="center"/>
              <w:rPr>
                <w:rFonts w:ascii="Times New Roman" w:hAnsi="Times New Roman"/>
                <w:b/>
                <w:bCs/>
                <w:color w:val="000000"/>
                <w:sz w:val="24"/>
                <w:szCs w:val="24"/>
              </w:rPr>
            </w:pPr>
            <w:r w:rsidRPr="00BC7B28">
              <w:rPr>
                <w:rFonts w:ascii="Times New Roman" w:hAnsi="Times New Roman"/>
                <w:b/>
                <w:bCs/>
                <w:color w:val="000000"/>
                <w:sz w:val="24"/>
                <w:szCs w:val="24"/>
              </w:rPr>
              <w:t>Мин</w:t>
            </w:r>
          </w:p>
        </w:tc>
        <w:tc>
          <w:tcPr>
            <w:tcW w:w="698" w:type="dxa"/>
            <w:tcBorders>
              <w:top w:val="single" w:sz="4" w:space="0" w:color="auto"/>
              <w:left w:val="nil"/>
              <w:bottom w:val="single" w:sz="4" w:space="0" w:color="auto"/>
              <w:right w:val="single" w:sz="4" w:space="0" w:color="auto"/>
            </w:tcBorders>
            <w:shd w:val="clear" w:color="auto" w:fill="auto"/>
            <w:noWrap/>
            <w:vAlign w:val="bottom"/>
          </w:tcPr>
          <w:p w:rsidR="00BC7B28" w:rsidRPr="00BC7B28" w:rsidRDefault="00BC7B28" w:rsidP="002C4CAB">
            <w:pPr>
              <w:jc w:val="center"/>
              <w:rPr>
                <w:rFonts w:ascii="Times New Roman" w:hAnsi="Times New Roman"/>
                <w:b/>
                <w:bCs/>
                <w:color w:val="000000"/>
                <w:sz w:val="24"/>
                <w:szCs w:val="24"/>
              </w:rPr>
            </w:pPr>
            <w:proofErr w:type="spellStart"/>
            <w:r w:rsidRPr="00BC7B28">
              <w:rPr>
                <w:rFonts w:ascii="Times New Roman" w:hAnsi="Times New Roman"/>
                <w:b/>
                <w:bCs/>
                <w:color w:val="000000"/>
                <w:sz w:val="24"/>
                <w:szCs w:val="24"/>
              </w:rPr>
              <w:t>Рз</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C7B28" w:rsidRPr="00BC7B28" w:rsidRDefault="00BC7B28" w:rsidP="002C4CAB">
            <w:pPr>
              <w:jc w:val="center"/>
              <w:rPr>
                <w:rFonts w:ascii="Times New Roman" w:hAnsi="Times New Roman"/>
                <w:b/>
                <w:bCs/>
                <w:color w:val="000000"/>
                <w:sz w:val="24"/>
                <w:szCs w:val="24"/>
              </w:rPr>
            </w:pPr>
            <w:proofErr w:type="gramStart"/>
            <w:r w:rsidRPr="00BC7B28">
              <w:rPr>
                <w:rFonts w:ascii="Times New Roman" w:hAnsi="Times New Roman"/>
                <w:b/>
                <w:bCs/>
                <w:color w:val="000000"/>
                <w:sz w:val="24"/>
                <w:szCs w:val="24"/>
              </w:rPr>
              <w:t>ПР</w:t>
            </w:r>
            <w:proofErr w:type="gramEnd"/>
          </w:p>
        </w:tc>
        <w:tc>
          <w:tcPr>
            <w:tcW w:w="2226" w:type="dxa"/>
            <w:gridSpan w:val="4"/>
            <w:tcBorders>
              <w:top w:val="single" w:sz="4" w:space="0" w:color="auto"/>
              <w:left w:val="nil"/>
              <w:bottom w:val="single" w:sz="4" w:space="0" w:color="auto"/>
              <w:right w:val="single" w:sz="4" w:space="0" w:color="auto"/>
            </w:tcBorders>
            <w:shd w:val="clear" w:color="auto" w:fill="auto"/>
            <w:noWrap/>
            <w:vAlign w:val="bottom"/>
          </w:tcPr>
          <w:p w:rsidR="00BC7B28" w:rsidRPr="00BC7B28" w:rsidRDefault="00BC7B28" w:rsidP="002C4CAB">
            <w:pPr>
              <w:jc w:val="center"/>
              <w:rPr>
                <w:rFonts w:ascii="Times New Roman" w:hAnsi="Times New Roman"/>
                <w:b/>
                <w:bCs/>
                <w:color w:val="000000"/>
                <w:sz w:val="24"/>
                <w:szCs w:val="24"/>
              </w:rPr>
            </w:pPr>
            <w:r w:rsidRPr="00BC7B28">
              <w:rPr>
                <w:rFonts w:ascii="Times New Roman" w:hAnsi="Times New Roman"/>
                <w:b/>
                <w:bCs/>
                <w:color w:val="000000"/>
                <w:sz w:val="24"/>
                <w:szCs w:val="24"/>
              </w:rPr>
              <w:t>ЦСР</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BC7B28" w:rsidRPr="00BC7B28" w:rsidRDefault="00BC7B28" w:rsidP="002C4CAB">
            <w:pPr>
              <w:jc w:val="center"/>
              <w:rPr>
                <w:rFonts w:ascii="Times New Roman" w:hAnsi="Times New Roman"/>
                <w:b/>
                <w:bCs/>
                <w:color w:val="000000"/>
                <w:sz w:val="24"/>
                <w:szCs w:val="24"/>
              </w:rPr>
            </w:pPr>
            <w:r w:rsidRPr="00BC7B28">
              <w:rPr>
                <w:rFonts w:ascii="Times New Roman" w:hAnsi="Times New Roman"/>
                <w:b/>
                <w:bCs/>
                <w:color w:val="000000"/>
                <w:sz w:val="24"/>
                <w:szCs w:val="24"/>
              </w:rPr>
              <w:t>ВР</w:t>
            </w:r>
          </w:p>
        </w:tc>
        <w:tc>
          <w:tcPr>
            <w:tcW w:w="1908" w:type="dxa"/>
            <w:gridSpan w:val="3"/>
            <w:tcBorders>
              <w:top w:val="single" w:sz="4" w:space="0" w:color="auto"/>
              <w:left w:val="nil"/>
              <w:bottom w:val="single" w:sz="4" w:space="0" w:color="auto"/>
              <w:right w:val="single" w:sz="4" w:space="0" w:color="auto"/>
            </w:tcBorders>
            <w:shd w:val="clear" w:color="auto" w:fill="auto"/>
            <w:noWrap/>
            <w:vAlign w:val="bottom"/>
          </w:tcPr>
          <w:p w:rsidR="00BC7B28" w:rsidRPr="00BC7B28" w:rsidRDefault="00BC7B28" w:rsidP="002C4CAB">
            <w:pPr>
              <w:jc w:val="center"/>
              <w:rPr>
                <w:rFonts w:ascii="Times New Roman" w:hAnsi="Times New Roman"/>
                <w:b/>
                <w:bCs/>
                <w:color w:val="000000"/>
                <w:sz w:val="24"/>
                <w:szCs w:val="24"/>
              </w:rPr>
            </w:pPr>
            <w:r w:rsidRPr="00BC7B28">
              <w:rPr>
                <w:rFonts w:ascii="Times New Roman" w:hAnsi="Times New Roman"/>
                <w:b/>
                <w:bCs/>
                <w:color w:val="000000"/>
                <w:sz w:val="24"/>
                <w:szCs w:val="24"/>
              </w:rPr>
              <w:t>Сумма</w:t>
            </w:r>
          </w:p>
        </w:tc>
      </w:tr>
      <w:tr w:rsidR="00BC7B28" w:rsidRPr="00BC7B28" w:rsidTr="00BC7B28">
        <w:trPr>
          <w:gridAfter w:val="1"/>
          <w:wAfter w:w="250" w:type="dxa"/>
          <w:trHeight w:val="375"/>
        </w:trPr>
        <w:tc>
          <w:tcPr>
            <w:tcW w:w="3184" w:type="dxa"/>
            <w:tcBorders>
              <w:top w:val="nil"/>
              <w:left w:val="single" w:sz="4" w:space="0" w:color="auto"/>
              <w:bottom w:val="single" w:sz="4" w:space="0" w:color="auto"/>
              <w:right w:val="single" w:sz="4" w:space="0" w:color="auto"/>
            </w:tcBorders>
            <w:shd w:val="clear" w:color="auto" w:fill="auto"/>
          </w:tcPr>
          <w:p w:rsidR="00BC7B28" w:rsidRPr="00BC7B28" w:rsidRDefault="00BC7B28" w:rsidP="002C4CAB">
            <w:pPr>
              <w:rPr>
                <w:rFonts w:ascii="Times New Roman" w:hAnsi="Times New Roman"/>
                <w:sz w:val="24"/>
                <w:szCs w:val="24"/>
              </w:rPr>
            </w:pPr>
            <w:r w:rsidRPr="00BC7B28">
              <w:rPr>
                <w:rFonts w:ascii="Times New Roman" w:hAnsi="Times New Roman"/>
                <w:sz w:val="24"/>
                <w:szCs w:val="24"/>
              </w:rPr>
              <w:t>ВСЕГО</w:t>
            </w:r>
          </w:p>
        </w:tc>
        <w:tc>
          <w:tcPr>
            <w:tcW w:w="720"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 </w:t>
            </w:r>
          </w:p>
        </w:tc>
        <w:tc>
          <w:tcPr>
            <w:tcW w:w="698"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 </w:t>
            </w:r>
          </w:p>
        </w:tc>
        <w:tc>
          <w:tcPr>
            <w:tcW w:w="2226" w:type="dxa"/>
            <w:gridSpan w:val="4"/>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 </w:t>
            </w:r>
          </w:p>
        </w:tc>
        <w:tc>
          <w:tcPr>
            <w:tcW w:w="761"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 </w:t>
            </w:r>
          </w:p>
        </w:tc>
        <w:tc>
          <w:tcPr>
            <w:tcW w:w="1908" w:type="dxa"/>
            <w:gridSpan w:val="3"/>
            <w:tcBorders>
              <w:top w:val="nil"/>
              <w:left w:val="nil"/>
              <w:bottom w:val="single" w:sz="4" w:space="0" w:color="auto"/>
              <w:right w:val="single" w:sz="4" w:space="0" w:color="auto"/>
            </w:tcBorders>
            <w:shd w:val="clear" w:color="auto" w:fill="auto"/>
            <w:noWrap/>
          </w:tcPr>
          <w:p w:rsidR="00BC7B28" w:rsidRPr="00BC7B28" w:rsidRDefault="00BC7B28" w:rsidP="002C4CAB">
            <w:pPr>
              <w:jc w:val="right"/>
              <w:rPr>
                <w:rFonts w:ascii="Times New Roman" w:hAnsi="Times New Roman"/>
                <w:sz w:val="24"/>
                <w:szCs w:val="24"/>
              </w:rPr>
            </w:pPr>
            <w:r w:rsidRPr="00BC7B28">
              <w:rPr>
                <w:rFonts w:ascii="Times New Roman" w:hAnsi="Times New Roman"/>
                <w:sz w:val="24"/>
                <w:szCs w:val="24"/>
                <w:lang w:val="en-US"/>
              </w:rPr>
              <w:t>14 060.</w:t>
            </w:r>
            <w:r w:rsidRPr="00BC7B28">
              <w:rPr>
                <w:rFonts w:ascii="Times New Roman" w:hAnsi="Times New Roman"/>
                <w:sz w:val="24"/>
                <w:szCs w:val="24"/>
              </w:rPr>
              <w:t>9</w:t>
            </w:r>
          </w:p>
        </w:tc>
      </w:tr>
      <w:tr w:rsidR="00BC7B28" w:rsidRPr="00BC7B28" w:rsidTr="00BC7B28">
        <w:trPr>
          <w:gridAfter w:val="1"/>
          <w:wAfter w:w="250" w:type="dxa"/>
          <w:trHeight w:val="750"/>
        </w:trPr>
        <w:tc>
          <w:tcPr>
            <w:tcW w:w="3184" w:type="dxa"/>
            <w:tcBorders>
              <w:top w:val="nil"/>
              <w:left w:val="single" w:sz="4" w:space="0" w:color="auto"/>
              <w:bottom w:val="single" w:sz="4" w:space="0" w:color="auto"/>
              <w:right w:val="single" w:sz="4" w:space="0" w:color="auto"/>
            </w:tcBorders>
            <w:shd w:val="clear" w:color="auto" w:fill="auto"/>
          </w:tcPr>
          <w:p w:rsidR="00BC7B28" w:rsidRPr="00BC7B28" w:rsidRDefault="00BC7B28" w:rsidP="002C4CAB">
            <w:pPr>
              <w:rPr>
                <w:rFonts w:ascii="Times New Roman" w:hAnsi="Times New Roman"/>
                <w:sz w:val="24"/>
                <w:szCs w:val="24"/>
              </w:rPr>
            </w:pPr>
            <w:r w:rsidRPr="00BC7B28">
              <w:rPr>
                <w:rFonts w:ascii="Times New Roman" w:hAnsi="Times New Roman"/>
                <w:sz w:val="24"/>
                <w:szCs w:val="24"/>
              </w:rPr>
              <w:t>Администрация Шумилинского сельского поселения</w:t>
            </w:r>
          </w:p>
        </w:tc>
        <w:tc>
          <w:tcPr>
            <w:tcW w:w="720"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951</w:t>
            </w:r>
          </w:p>
        </w:tc>
        <w:tc>
          <w:tcPr>
            <w:tcW w:w="698"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 </w:t>
            </w:r>
          </w:p>
        </w:tc>
        <w:tc>
          <w:tcPr>
            <w:tcW w:w="2226" w:type="dxa"/>
            <w:gridSpan w:val="4"/>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 </w:t>
            </w:r>
          </w:p>
        </w:tc>
        <w:tc>
          <w:tcPr>
            <w:tcW w:w="761"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 </w:t>
            </w:r>
          </w:p>
        </w:tc>
        <w:tc>
          <w:tcPr>
            <w:tcW w:w="1908" w:type="dxa"/>
            <w:gridSpan w:val="3"/>
            <w:tcBorders>
              <w:top w:val="nil"/>
              <w:left w:val="nil"/>
              <w:bottom w:val="single" w:sz="4" w:space="0" w:color="auto"/>
              <w:right w:val="single" w:sz="4" w:space="0" w:color="auto"/>
            </w:tcBorders>
            <w:shd w:val="clear" w:color="auto" w:fill="auto"/>
            <w:noWrap/>
          </w:tcPr>
          <w:p w:rsidR="00BC7B28" w:rsidRPr="00BC7B28" w:rsidRDefault="00BC7B28" w:rsidP="002C4CAB">
            <w:pPr>
              <w:jc w:val="right"/>
              <w:rPr>
                <w:rFonts w:ascii="Times New Roman" w:hAnsi="Times New Roman"/>
                <w:sz w:val="24"/>
                <w:szCs w:val="24"/>
              </w:rPr>
            </w:pPr>
            <w:r w:rsidRPr="00BC7B28">
              <w:rPr>
                <w:rFonts w:ascii="Times New Roman" w:hAnsi="Times New Roman"/>
                <w:sz w:val="24"/>
                <w:szCs w:val="24"/>
                <w:lang w:val="en-US"/>
              </w:rPr>
              <w:t>14 060.</w:t>
            </w:r>
            <w:r w:rsidRPr="00BC7B28">
              <w:rPr>
                <w:rFonts w:ascii="Times New Roman" w:hAnsi="Times New Roman"/>
                <w:sz w:val="24"/>
                <w:szCs w:val="24"/>
              </w:rPr>
              <w:t>9</w:t>
            </w:r>
          </w:p>
        </w:tc>
      </w:tr>
      <w:tr w:rsidR="00BC7B28" w:rsidRPr="00BC7B28" w:rsidTr="00BC7B28">
        <w:trPr>
          <w:gridAfter w:val="1"/>
          <w:wAfter w:w="250" w:type="dxa"/>
          <w:trHeight w:val="2574"/>
        </w:trPr>
        <w:tc>
          <w:tcPr>
            <w:tcW w:w="3184" w:type="dxa"/>
            <w:tcBorders>
              <w:top w:val="nil"/>
              <w:left w:val="single" w:sz="4" w:space="0" w:color="auto"/>
              <w:bottom w:val="single" w:sz="4" w:space="0" w:color="auto"/>
              <w:right w:val="single" w:sz="4" w:space="0" w:color="auto"/>
            </w:tcBorders>
            <w:shd w:val="clear" w:color="auto" w:fill="auto"/>
          </w:tcPr>
          <w:p w:rsidR="00BC7B28" w:rsidRPr="00BC7B28" w:rsidRDefault="00BC7B28" w:rsidP="002C4CAB">
            <w:pPr>
              <w:rPr>
                <w:rFonts w:ascii="Times New Roman" w:hAnsi="Times New Roman"/>
                <w:sz w:val="24"/>
                <w:szCs w:val="24"/>
              </w:rPr>
            </w:pPr>
            <w:r w:rsidRPr="00BC7B28">
              <w:rPr>
                <w:rFonts w:ascii="Times New Roman" w:hAnsi="Times New Roman"/>
                <w:sz w:val="24"/>
                <w:szCs w:val="24"/>
              </w:rPr>
              <w:lastRenderedPageBreak/>
              <w:t>Расходы на выплаты по оплате труда работников Администрации Шумилинского сельского поселения в рамках обеспечения деятельности Администрации Шумилинского сельского поселения (Расходы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951</w:t>
            </w:r>
          </w:p>
        </w:tc>
        <w:tc>
          <w:tcPr>
            <w:tcW w:w="698"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04</w:t>
            </w:r>
          </w:p>
        </w:tc>
        <w:tc>
          <w:tcPr>
            <w:tcW w:w="2226" w:type="dxa"/>
            <w:gridSpan w:val="4"/>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89 1 00 00110</w:t>
            </w:r>
          </w:p>
        </w:tc>
        <w:tc>
          <w:tcPr>
            <w:tcW w:w="761"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120</w:t>
            </w:r>
          </w:p>
        </w:tc>
        <w:tc>
          <w:tcPr>
            <w:tcW w:w="1908" w:type="dxa"/>
            <w:gridSpan w:val="3"/>
            <w:tcBorders>
              <w:top w:val="nil"/>
              <w:left w:val="nil"/>
              <w:bottom w:val="single" w:sz="4" w:space="0" w:color="auto"/>
              <w:right w:val="single" w:sz="4" w:space="0" w:color="auto"/>
            </w:tcBorders>
            <w:shd w:val="clear" w:color="auto" w:fill="auto"/>
            <w:noWrap/>
          </w:tcPr>
          <w:p w:rsidR="00BC7B28" w:rsidRPr="00BC7B28" w:rsidRDefault="00BC7B28" w:rsidP="002C4CAB">
            <w:pPr>
              <w:jc w:val="right"/>
              <w:rPr>
                <w:rFonts w:ascii="Times New Roman" w:hAnsi="Times New Roman"/>
                <w:sz w:val="24"/>
                <w:szCs w:val="24"/>
                <w:lang w:val="en-US"/>
              </w:rPr>
            </w:pPr>
            <w:r w:rsidRPr="00BC7B28">
              <w:rPr>
                <w:rFonts w:ascii="Times New Roman" w:hAnsi="Times New Roman"/>
                <w:sz w:val="24"/>
                <w:szCs w:val="24"/>
                <w:lang w:val="en-US"/>
              </w:rPr>
              <w:t>3 360.9</w:t>
            </w:r>
          </w:p>
        </w:tc>
      </w:tr>
      <w:tr w:rsidR="00BC7B28" w:rsidRPr="00BC7B28" w:rsidTr="00BC7B28">
        <w:trPr>
          <w:gridAfter w:val="1"/>
          <w:wAfter w:w="250" w:type="dxa"/>
          <w:trHeight w:val="2625"/>
        </w:trPr>
        <w:tc>
          <w:tcPr>
            <w:tcW w:w="3184" w:type="dxa"/>
            <w:tcBorders>
              <w:top w:val="nil"/>
              <w:left w:val="single" w:sz="4" w:space="0" w:color="auto"/>
              <w:bottom w:val="single" w:sz="4" w:space="0" w:color="auto"/>
              <w:right w:val="single" w:sz="4" w:space="0" w:color="auto"/>
            </w:tcBorders>
            <w:shd w:val="clear" w:color="auto" w:fill="auto"/>
          </w:tcPr>
          <w:p w:rsidR="00BC7B28" w:rsidRPr="00BC7B28" w:rsidRDefault="00BC7B28" w:rsidP="002C4CAB">
            <w:pPr>
              <w:rPr>
                <w:rFonts w:ascii="Times New Roman" w:hAnsi="Times New Roman"/>
                <w:sz w:val="24"/>
                <w:szCs w:val="24"/>
              </w:rPr>
            </w:pPr>
            <w:r w:rsidRPr="00BC7B28">
              <w:rPr>
                <w:rFonts w:ascii="Times New Roman" w:hAnsi="Times New Roman"/>
                <w:sz w:val="24"/>
                <w:szCs w:val="24"/>
              </w:rPr>
              <w:t>Расходы на обеспечение функций Администрации Шумилинского сельского поселения в рамках обеспечения деятельности Администрации Шумилинского сельского поселения (Расходы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951</w:t>
            </w:r>
          </w:p>
        </w:tc>
        <w:tc>
          <w:tcPr>
            <w:tcW w:w="698"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04</w:t>
            </w:r>
          </w:p>
        </w:tc>
        <w:tc>
          <w:tcPr>
            <w:tcW w:w="2226" w:type="dxa"/>
            <w:gridSpan w:val="4"/>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89 1 00 00190</w:t>
            </w:r>
          </w:p>
        </w:tc>
        <w:tc>
          <w:tcPr>
            <w:tcW w:w="761"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120</w:t>
            </w:r>
          </w:p>
        </w:tc>
        <w:tc>
          <w:tcPr>
            <w:tcW w:w="1908" w:type="dxa"/>
            <w:gridSpan w:val="3"/>
            <w:tcBorders>
              <w:top w:val="nil"/>
              <w:left w:val="nil"/>
              <w:bottom w:val="single" w:sz="4" w:space="0" w:color="auto"/>
              <w:right w:val="single" w:sz="4" w:space="0" w:color="auto"/>
            </w:tcBorders>
            <w:shd w:val="clear" w:color="auto" w:fill="auto"/>
            <w:noWrap/>
          </w:tcPr>
          <w:p w:rsidR="00BC7B28" w:rsidRPr="00BC7B28" w:rsidRDefault="00BC7B28" w:rsidP="002C4CAB">
            <w:pPr>
              <w:jc w:val="right"/>
              <w:rPr>
                <w:rFonts w:ascii="Times New Roman" w:hAnsi="Times New Roman"/>
                <w:sz w:val="24"/>
                <w:szCs w:val="24"/>
              </w:rPr>
            </w:pPr>
            <w:r w:rsidRPr="00BC7B28">
              <w:rPr>
                <w:rFonts w:ascii="Times New Roman" w:hAnsi="Times New Roman"/>
                <w:sz w:val="24"/>
                <w:szCs w:val="24"/>
              </w:rPr>
              <w:t>4.0</w:t>
            </w:r>
          </w:p>
        </w:tc>
      </w:tr>
      <w:tr w:rsidR="00BC7B28" w:rsidRPr="00BC7B28" w:rsidTr="00BC7B28">
        <w:trPr>
          <w:gridAfter w:val="1"/>
          <w:wAfter w:w="250" w:type="dxa"/>
          <w:trHeight w:val="2625"/>
        </w:trPr>
        <w:tc>
          <w:tcPr>
            <w:tcW w:w="3184" w:type="dxa"/>
            <w:tcBorders>
              <w:top w:val="nil"/>
              <w:left w:val="single" w:sz="4" w:space="0" w:color="auto"/>
              <w:bottom w:val="single" w:sz="4" w:space="0" w:color="auto"/>
              <w:right w:val="single" w:sz="4" w:space="0" w:color="auto"/>
            </w:tcBorders>
            <w:shd w:val="clear" w:color="auto" w:fill="auto"/>
          </w:tcPr>
          <w:p w:rsidR="00BC7B28" w:rsidRPr="00BC7B28" w:rsidRDefault="00BC7B28" w:rsidP="002C4CAB">
            <w:pPr>
              <w:rPr>
                <w:rFonts w:ascii="Times New Roman" w:hAnsi="Times New Roman"/>
                <w:sz w:val="24"/>
                <w:szCs w:val="24"/>
              </w:rPr>
            </w:pPr>
            <w:r w:rsidRPr="00BC7B28">
              <w:rPr>
                <w:rFonts w:ascii="Times New Roman" w:hAnsi="Times New Roman"/>
                <w:sz w:val="24"/>
                <w:szCs w:val="24"/>
              </w:rPr>
              <w:t>Расходы на обеспечение функций Администрации Шумилинского сельского поселения в рамках обеспечения деятельности Администрации Шумилинского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951</w:t>
            </w:r>
          </w:p>
        </w:tc>
        <w:tc>
          <w:tcPr>
            <w:tcW w:w="698"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04</w:t>
            </w:r>
          </w:p>
        </w:tc>
        <w:tc>
          <w:tcPr>
            <w:tcW w:w="2226" w:type="dxa"/>
            <w:gridSpan w:val="4"/>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89 1 00 00190</w:t>
            </w:r>
          </w:p>
        </w:tc>
        <w:tc>
          <w:tcPr>
            <w:tcW w:w="761"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240</w:t>
            </w:r>
          </w:p>
        </w:tc>
        <w:tc>
          <w:tcPr>
            <w:tcW w:w="1908" w:type="dxa"/>
            <w:gridSpan w:val="3"/>
            <w:tcBorders>
              <w:top w:val="nil"/>
              <w:left w:val="nil"/>
              <w:bottom w:val="single" w:sz="4" w:space="0" w:color="auto"/>
              <w:right w:val="single" w:sz="4" w:space="0" w:color="auto"/>
            </w:tcBorders>
            <w:shd w:val="clear" w:color="auto" w:fill="auto"/>
            <w:noWrap/>
          </w:tcPr>
          <w:p w:rsidR="00BC7B28" w:rsidRPr="00BC7B28" w:rsidRDefault="00BC7B28" w:rsidP="002C4CAB">
            <w:pPr>
              <w:jc w:val="right"/>
              <w:rPr>
                <w:rFonts w:ascii="Times New Roman" w:hAnsi="Times New Roman"/>
                <w:sz w:val="24"/>
                <w:szCs w:val="24"/>
                <w:lang w:val="en-US"/>
              </w:rPr>
            </w:pPr>
            <w:r w:rsidRPr="00BC7B28">
              <w:rPr>
                <w:rFonts w:ascii="Times New Roman" w:hAnsi="Times New Roman"/>
                <w:sz w:val="24"/>
                <w:szCs w:val="24"/>
                <w:lang w:val="en-US"/>
              </w:rPr>
              <w:t>846.2</w:t>
            </w:r>
          </w:p>
        </w:tc>
      </w:tr>
      <w:tr w:rsidR="00BC7B28" w:rsidRPr="00BC7B28" w:rsidTr="00BC7B28">
        <w:trPr>
          <w:gridAfter w:val="1"/>
          <w:wAfter w:w="250" w:type="dxa"/>
          <w:trHeight w:val="1975"/>
        </w:trPr>
        <w:tc>
          <w:tcPr>
            <w:tcW w:w="3184" w:type="dxa"/>
            <w:tcBorders>
              <w:top w:val="nil"/>
              <w:left w:val="single" w:sz="4" w:space="0" w:color="auto"/>
              <w:bottom w:val="single" w:sz="4" w:space="0" w:color="auto"/>
              <w:right w:val="single" w:sz="4" w:space="0" w:color="auto"/>
            </w:tcBorders>
            <w:shd w:val="clear" w:color="auto" w:fill="auto"/>
          </w:tcPr>
          <w:p w:rsidR="00BC7B28" w:rsidRPr="00BC7B28" w:rsidRDefault="00BC7B28" w:rsidP="002C4CAB">
            <w:pPr>
              <w:rPr>
                <w:rFonts w:ascii="Times New Roman" w:hAnsi="Times New Roman"/>
                <w:sz w:val="24"/>
                <w:szCs w:val="24"/>
              </w:rPr>
            </w:pPr>
            <w:r w:rsidRPr="00BC7B28">
              <w:rPr>
                <w:rFonts w:ascii="Times New Roman" w:hAnsi="Times New Roman"/>
                <w:sz w:val="24"/>
                <w:szCs w:val="24"/>
              </w:rPr>
              <w:t>Расходы на обеспечение функций Администрации Шумилинского сельского поселения в рамках обеспечения деятельности Администрации Шумилинского сельского поселения (Уплата налогов, сборов и иных платежей)</w:t>
            </w:r>
          </w:p>
        </w:tc>
        <w:tc>
          <w:tcPr>
            <w:tcW w:w="720"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951</w:t>
            </w:r>
          </w:p>
        </w:tc>
        <w:tc>
          <w:tcPr>
            <w:tcW w:w="698"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04</w:t>
            </w:r>
          </w:p>
        </w:tc>
        <w:tc>
          <w:tcPr>
            <w:tcW w:w="2226" w:type="dxa"/>
            <w:gridSpan w:val="4"/>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89 1 00 00190</w:t>
            </w:r>
          </w:p>
        </w:tc>
        <w:tc>
          <w:tcPr>
            <w:tcW w:w="761"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850</w:t>
            </w:r>
          </w:p>
        </w:tc>
        <w:tc>
          <w:tcPr>
            <w:tcW w:w="1908" w:type="dxa"/>
            <w:gridSpan w:val="3"/>
            <w:tcBorders>
              <w:top w:val="nil"/>
              <w:left w:val="nil"/>
              <w:bottom w:val="single" w:sz="4" w:space="0" w:color="auto"/>
              <w:right w:val="single" w:sz="4" w:space="0" w:color="auto"/>
            </w:tcBorders>
            <w:shd w:val="clear" w:color="auto" w:fill="auto"/>
            <w:noWrap/>
          </w:tcPr>
          <w:p w:rsidR="00BC7B28" w:rsidRPr="00BC7B28" w:rsidRDefault="00BC7B28" w:rsidP="002C4CAB">
            <w:pPr>
              <w:jc w:val="right"/>
              <w:rPr>
                <w:rFonts w:ascii="Times New Roman" w:hAnsi="Times New Roman"/>
                <w:sz w:val="24"/>
                <w:szCs w:val="24"/>
              </w:rPr>
            </w:pPr>
            <w:r w:rsidRPr="00BC7B28">
              <w:rPr>
                <w:rFonts w:ascii="Times New Roman" w:hAnsi="Times New Roman"/>
                <w:sz w:val="24"/>
                <w:szCs w:val="24"/>
              </w:rPr>
              <w:t>91.0</w:t>
            </w:r>
          </w:p>
        </w:tc>
      </w:tr>
      <w:tr w:rsidR="00BC7B28" w:rsidRPr="00BC7B28" w:rsidTr="00BC7B28">
        <w:trPr>
          <w:gridAfter w:val="1"/>
          <w:wAfter w:w="250" w:type="dxa"/>
          <w:trHeight w:val="4309"/>
        </w:trPr>
        <w:tc>
          <w:tcPr>
            <w:tcW w:w="3184" w:type="dxa"/>
            <w:tcBorders>
              <w:top w:val="nil"/>
              <w:left w:val="single" w:sz="4" w:space="0" w:color="auto"/>
              <w:bottom w:val="single" w:sz="4" w:space="0" w:color="auto"/>
              <w:right w:val="single" w:sz="4" w:space="0" w:color="auto"/>
            </w:tcBorders>
            <w:shd w:val="clear" w:color="auto" w:fill="auto"/>
          </w:tcPr>
          <w:p w:rsidR="00BC7B28" w:rsidRPr="00BC7B28" w:rsidRDefault="00BC7B28" w:rsidP="002C4CAB">
            <w:pPr>
              <w:rPr>
                <w:rFonts w:ascii="Times New Roman" w:hAnsi="Times New Roman"/>
                <w:sz w:val="24"/>
                <w:szCs w:val="24"/>
              </w:rPr>
            </w:pPr>
            <w:proofErr w:type="gramStart"/>
            <w:r w:rsidRPr="00BC7B28">
              <w:rPr>
                <w:rFonts w:ascii="Times New Roman" w:hAnsi="Times New Roman"/>
                <w:sz w:val="24"/>
                <w:szCs w:val="24"/>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аппарата Администрации Шумилинского сельского поселения (Иные закупки товаров, работ и услуг для обеспечения государственных (муниципальных) нужд)</w:t>
            </w:r>
            <w:proofErr w:type="gramEnd"/>
          </w:p>
        </w:tc>
        <w:tc>
          <w:tcPr>
            <w:tcW w:w="720"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951</w:t>
            </w:r>
          </w:p>
        </w:tc>
        <w:tc>
          <w:tcPr>
            <w:tcW w:w="698"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04</w:t>
            </w:r>
          </w:p>
        </w:tc>
        <w:tc>
          <w:tcPr>
            <w:tcW w:w="2226" w:type="dxa"/>
            <w:gridSpan w:val="4"/>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89 9 00 72390</w:t>
            </w:r>
          </w:p>
        </w:tc>
        <w:tc>
          <w:tcPr>
            <w:tcW w:w="761"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240</w:t>
            </w:r>
          </w:p>
        </w:tc>
        <w:tc>
          <w:tcPr>
            <w:tcW w:w="1908" w:type="dxa"/>
            <w:gridSpan w:val="3"/>
            <w:tcBorders>
              <w:top w:val="nil"/>
              <w:left w:val="nil"/>
              <w:bottom w:val="single" w:sz="4" w:space="0" w:color="auto"/>
              <w:right w:val="single" w:sz="4" w:space="0" w:color="auto"/>
            </w:tcBorders>
            <w:shd w:val="clear" w:color="auto" w:fill="auto"/>
            <w:noWrap/>
          </w:tcPr>
          <w:p w:rsidR="00BC7B28" w:rsidRPr="00BC7B28" w:rsidRDefault="00BC7B28" w:rsidP="002C4CAB">
            <w:pPr>
              <w:jc w:val="right"/>
              <w:rPr>
                <w:rFonts w:ascii="Times New Roman" w:hAnsi="Times New Roman"/>
                <w:sz w:val="24"/>
                <w:szCs w:val="24"/>
              </w:rPr>
            </w:pPr>
            <w:r w:rsidRPr="00BC7B28">
              <w:rPr>
                <w:rFonts w:ascii="Times New Roman" w:hAnsi="Times New Roman"/>
                <w:sz w:val="24"/>
                <w:szCs w:val="24"/>
              </w:rPr>
              <w:t>0.2</w:t>
            </w:r>
          </w:p>
        </w:tc>
      </w:tr>
      <w:tr w:rsidR="00BC7B28" w:rsidRPr="00BC7B28" w:rsidTr="00BC7B28">
        <w:trPr>
          <w:gridAfter w:val="1"/>
          <w:wAfter w:w="250" w:type="dxa"/>
          <w:trHeight w:val="3375"/>
        </w:trPr>
        <w:tc>
          <w:tcPr>
            <w:tcW w:w="3184" w:type="dxa"/>
            <w:tcBorders>
              <w:top w:val="nil"/>
              <w:left w:val="single" w:sz="4" w:space="0" w:color="auto"/>
              <w:bottom w:val="single" w:sz="4" w:space="0" w:color="auto"/>
              <w:right w:val="single" w:sz="4" w:space="0" w:color="auto"/>
            </w:tcBorders>
            <w:shd w:val="clear" w:color="auto" w:fill="auto"/>
          </w:tcPr>
          <w:p w:rsidR="00BC7B28" w:rsidRPr="00BC7B28" w:rsidRDefault="00BC7B28" w:rsidP="002C4CAB">
            <w:pPr>
              <w:rPr>
                <w:rFonts w:ascii="Times New Roman" w:hAnsi="Times New Roman"/>
                <w:sz w:val="24"/>
                <w:szCs w:val="24"/>
              </w:rPr>
            </w:pPr>
            <w:r w:rsidRPr="00BC7B28">
              <w:rPr>
                <w:rFonts w:ascii="Times New Roman" w:hAnsi="Times New Roman"/>
                <w:sz w:val="24"/>
                <w:szCs w:val="24"/>
              </w:rPr>
              <w:t>Резервный фонд Администрации Шумилинского сельского поселения на финансовое обеспечение непредвиденных расходов в рамках непрограммных расходов Администрации Шумилинского сельского поселения (Резервные средства)</w:t>
            </w:r>
          </w:p>
        </w:tc>
        <w:tc>
          <w:tcPr>
            <w:tcW w:w="720"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951</w:t>
            </w:r>
          </w:p>
        </w:tc>
        <w:tc>
          <w:tcPr>
            <w:tcW w:w="698"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11</w:t>
            </w:r>
          </w:p>
        </w:tc>
        <w:tc>
          <w:tcPr>
            <w:tcW w:w="2226" w:type="dxa"/>
            <w:gridSpan w:val="4"/>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99 1 00 99100</w:t>
            </w:r>
          </w:p>
        </w:tc>
        <w:tc>
          <w:tcPr>
            <w:tcW w:w="761"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870</w:t>
            </w:r>
          </w:p>
        </w:tc>
        <w:tc>
          <w:tcPr>
            <w:tcW w:w="1908" w:type="dxa"/>
            <w:gridSpan w:val="3"/>
            <w:tcBorders>
              <w:top w:val="nil"/>
              <w:left w:val="nil"/>
              <w:bottom w:val="single" w:sz="4" w:space="0" w:color="auto"/>
              <w:right w:val="single" w:sz="4" w:space="0" w:color="auto"/>
            </w:tcBorders>
            <w:shd w:val="clear" w:color="auto" w:fill="auto"/>
            <w:noWrap/>
          </w:tcPr>
          <w:p w:rsidR="00BC7B28" w:rsidRPr="00BC7B28" w:rsidRDefault="00BC7B28" w:rsidP="002C4CAB">
            <w:pPr>
              <w:jc w:val="right"/>
              <w:rPr>
                <w:rFonts w:ascii="Times New Roman" w:hAnsi="Times New Roman"/>
                <w:sz w:val="24"/>
                <w:szCs w:val="24"/>
                <w:lang w:val="en-US"/>
              </w:rPr>
            </w:pPr>
            <w:r w:rsidRPr="00BC7B28">
              <w:rPr>
                <w:rFonts w:ascii="Times New Roman" w:hAnsi="Times New Roman"/>
                <w:sz w:val="24"/>
                <w:szCs w:val="24"/>
                <w:lang w:val="en-US"/>
              </w:rPr>
              <w:t>20.0</w:t>
            </w:r>
          </w:p>
        </w:tc>
      </w:tr>
      <w:tr w:rsidR="00BC7B28" w:rsidRPr="00BC7B28" w:rsidTr="00BC7B28">
        <w:trPr>
          <w:gridAfter w:val="1"/>
          <w:wAfter w:w="250" w:type="dxa"/>
          <w:trHeight w:val="4875"/>
        </w:trPr>
        <w:tc>
          <w:tcPr>
            <w:tcW w:w="3184" w:type="dxa"/>
            <w:tcBorders>
              <w:top w:val="nil"/>
              <w:left w:val="single" w:sz="4" w:space="0" w:color="auto"/>
              <w:bottom w:val="single" w:sz="4" w:space="0" w:color="auto"/>
              <w:right w:val="single" w:sz="4" w:space="0" w:color="auto"/>
            </w:tcBorders>
            <w:shd w:val="clear" w:color="auto" w:fill="auto"/>
          </w:tcPr>
          <w:p w:rsidR="00BC7B28" w:rsidRPr="00BC7B28" w:rsidRDefault="00BC7B28" w:rsidP="002C4CAB">
            <w:pPr>
              <w:rPr>
                <w:rFonts w:ascii="Times New Roman" w:hAnsi="Times New Roman"/>
                <w:sz w:val="24"/>
                <w:szCs w:val="24"/>
              </w:rPr>
            </w:pPr>
            <w:r w:rsidRPr="00BC7B28">
              <w:rPr>
                <w:rFonts w:ascii="Times New Roman" w:hAnsi="Times New Roman"/>
                <w:sz w:val="24"/>
                <w:szCs w:val="24"/>
              </w:rPr>
              <w:lastRenderedPageBreak/>
              <w:t xml:space="preserve">Опубликование в районной газете «Искра» муниципальных нормативных правовых актов, требующих немедленного опубликования в рамках подпрограммы «Противодействие коррупции в </w:t>
            </w:r>
            <w:proofErr w:type="spellStart"/>
            <w:r w:rsidRPr="00BC7B28">
              <w:rPr>
                <w:rFonts w:ascii="Times New Roman" w:hAnsi="Times New Roman"/>
                <w:sz w:val="24"/>
                <w:szCs w:val="24"/>
              </w:rPr>
              <w:t>Шумилинском</w:t>
            </w:r>
            <w:proofErr w:type="spellEnd"/>
            <w:r w:rsidRPr="00BC7B28">
              <w:rPr>
                <w:rFonts w:ascii="Times New Roman" w:hAnsi="Times New Roman"/>
                <w:sz w:val="24"/>
                <w:szCs w:val="24"/>
              </w:rPr>
              <w:t xml:space="preserve"> сельском поселении» муниципальной программы Шумилинского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951</w:t>
            </w:r>
          </w:p>
        </w:tc>
        <w:tc>
          <w:tcPr>
            <w:tcW w:w="698"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13</w:t>
            </w:r>
          </w:p>
        </w:tc>
        <w:tc>
          <w:tcPr>
            <w:tcW w:w="2226" w:type="dxa"/>
            <w:gridSpan w:val="4"/>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03 1 00 27090</w:t>
            </w:r>
          </w:p>
        </w:tc>
        <w:tc>
          <w:tcPr>
            <w:tcW w:w="761"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240</w:t>
            </w:r>
          </w:p>
        </w:tc>
        <w:tc>
          <w:tcPr>
            <w:tcW w:w="1908" w:type="dxa"/>
            <w:gridSpan w:val="3"/>
            <w:tcBorders>
              <w:top w:val="nil"/>
              <w:left w:val="nil"/>
              <w:bottom w:val="single" w:sz="4" w:space="0" w:color="auto"/>
              <w:right w:val="single" w:sz="4" w:space="0" w:color="auto"/>
            </w:tcBorders>
            <w:shd w:val="clear" w:color="auto" w:fill="auto"/>
            <w:noWrap/>
          </w:tcPr>
          <w:p w:rsidR="00BC7B28" w:rsidRPr="00BC7B28" w:rsidRDefault="00BC7B28" w:rsidP="002C4CAB">
            <w:pPr>
              <w:jc w:val="right"/>
              <w:rPr>
                <w:rFonts w:ascii="Times New Roman" w:hAnsi="Times New Roman"/>
                <w:sz w:val="24"/>
                <w:szCs w:val="24"/>
              </w:rPr>
            </w:pPr>
            <w:r w:rsidRPr="00BC7B28">
              <w:rPr>
                <w:rFonts w:ascii="Times New Roman" w:hAnsi="Times New Roman"/>
                <w:sz w:val="24"/>
                <w:szCs w:val="24"/>
              </w:rPr>
              <w:t>25.0</w:t>
            </w:r>
          </w:p>
        </w:tc>
      </w:tr>
      <w:tr w:rsidR="00BC7B28" w:rsidRPr="00BC7B28" w:rsidTr="00BC7B28">
        <w:trPr>
          <w:gridAfter w:val="1"/>
          <w:wAfter w:w="250" w:type="dxa"/>
          <w:trHeight w:val="3375"/>
        </w:trPr>
        <w:tc>
          <w:tcPr>
            <w:tcW w:w="3184" w:type="dxa"/>
            <w:tcBorders>
              <w:top w:val="nil"/>
              <w:left w:val="single" w:sz="4" w:space="0" w:color="auto"/>
              <w:bottom w:val="single" w:sz="4" w:space="0" w:color="auto"/>
              <w:right w:val="single" w:sz="4" w:space="0" w:color="auto"/>
            </w:tcBorders>
            <w:shd w:val="clear" w:color="auto" w:fill="auto"/>
          </w:tcPr>
          <w:p w:rsidR="00BC7B28" w:rsidRPr="00BC7B28" w:rsidRDefault="00BC7B28" w:rsidP="002C4CAB">
            <w:pPr>
              <w:rPr>
                <w:rFonts w:ascii="Times New Roman" w:hAnsi="Times New Roman"/>
                <w:sz w:val="24"/>
                <w:szCs w:val="24"/>
              </w:rPr>
            </w:pPr>
            <w:r w:rsidRPr="00BC7B28">
              <w:rPr>
                <w:rFonts w:ascii="Times New Roman" w:hAnsi="Times New Roman"/>
                <w:sz w:val="24"/>
                <w:szCs w:val="24"/>
              </w:rPr>
              <w:t xml:space="preserve">Расходы на проведение мероприятий по усилению антитеррористической защищенности в рамках подпрограммы «Обеспечение общественного порядка, профилактика экстремизма и терроризма в </w:t>
            </w:r>
            <w:proofErr w:type="spellStart"/>
            <w:r w:rsidRPr="00BC7B28">
              <w:rPr>
                <w:rFonts w:ascii="Times New Roman" w:hAnsi="Times New Roman"/>
                <w:sz w:val="24"/>
                <w:szCs w:val="24"/>
              </w:rPr>
              <w:t>Шумилинском</w:t>
            </w:r>
            <w:proofErr w:type="spellEnd"/>
            <w:r w:rsidRPr="00BC7B28">
              <w:rPr>
                <w:rFonts w:ascii="Times New Roman" w:hAnsi="Times New Roman"/>
                <w:sz w:val="24"/>
                <w:szCs w:val="24"/>
              </w:rPr>
              <w:t xml:space="preserve"> сельском поселении» муниципальной программы Шумилинского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951</w:t>
            </w:r>
          </w:p>
        </w:tc>
        <w:tc>
          <w:tcPr>
            <w:tcW w:w="698"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13</w:t>
            </w:r>
          </w:p>
        </w:tc>
        <w:tc>
          <w:tcPr>
            <w:tcW w:w="2226" w:type="dxa"/>
            <w:gridSpan w:val="4"/>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03 2 00 27110</w:t>
            </w:r>
          </w:p>
        </w:tc>
        <w:tc>
          <w:tcPr>
            <w:tcW w:w="761"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240</w:t>
            </w:r>
          </w:p>
        </w:tc>
        <w:tc>
          <w:tcPr>
            <w:tcW w:w="1908" w:type="dxa"/>
            <w:gridSpan w:val="3"/>
            <w:tcBorders>
              <w:top w:val="nil"/>
              <w:left w:val="nil"/>
              <w:bottom w:val="single" w:sz="4" w:space="0" w:color="auto"/>
              <w:right w:val="single" w:sz="4" w:space="0" w:color="auto"/>
            </w:tcBorders>
            <w:shd w:val="clear" w:color="auto" w:fill="auto"/>
            <w:noWrap/>
          </w:tcPr>
          <w:p w:rsidR="00BC7B28" w:rsidRPr="00BC7B28" w:rsidRDefault="00BC7B28" w:rsidP="002C4CAB">
            <w:pPr>
              <w:jc w:val="right"/>
              <w:rPr>
                <w:rFonts w:ascii="Times New Roman" w:hAnsi="Times New Roman"/>
                <w:sz w:val="24"/>
                <w:szCs w:val="24"/>
              </w:rPr>
            </w:pPr>
            <w:r w:rsidRPr="00BC7B28">
              <w:rPr>
                <w:rFonts w:ascii="Times New Roman" w:hAnsi="Times New Roman"/>
                <w:sz w:val="24"/>
                <w:szCs w:val="24"/>
              </w:rPr>
              <w:t>5.0</w:t>
            </w:r>
          </w:p>
        </w:tc>
      </w:tr>
      <w:tr w:rsidR="00BC7B28" w:rsidRPr="00BC7B28" w:rsidTr="00BC7B28">
        <w:trPr>
          <w:gridAfter w:val="1"/>
          <w:wAfter w:w="250" w:type="dxa"/>
          <w:trHeight w:val="4125"/>
        </w:trPr>
        <w:tc>
          <w:tcPr>
            <w:tcW w:w="3184" w:type="dxa"/>
            <w:tcBorders>
              <w:top w:val="nil"/>
              <w:left w:val="single" w:sz="4" w:space="0" w:color="auto"/>
              <w:bottom w:val="single" w:sz="4" w:space="0" w:color="auto"/>
              <w:right w:val="single" w:sz="4" w:space="0" w:color="auto"/>
            </w:tcBorders>
            <w:shd w:val="clear" w:color="auto" w:fill="auto"/>
          </w:tcPr>
          <w:p w:rsidR="00BC7B28" w:rsidRPr="00BC7B28" w:rsidRDefault="00BC7B28" w:rsidP="002C4CAB">
            <w:pPr>
              <w:rPr>
                <w:rFonts w:ascii="Times New Roman" w:hAnsi="Times New Roman"/>
                <w:sz w:val="24"/>
                <w:szCs w:val="24"/>
              </w:rPr>
            </w:pPr>
            <w:proofErr w:type="gramStart"/>
            <w:r w:rsidRPr="00BC7B28">
              <w:rPr>
                <w:rFonts w:ascii="Times New Roman" w:hAnsi="Times New Roman"/>
                <w:sz w:val="24"/>
                <w:szCs w:val="24"/>
              </w:rPr>
              <w:lastRenderedPageBreak/>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Шумилинского сельского поселения» муниципальной программы Шумилинского сельского поселения «</w:t>
            </w:r>
            <w:proofErr w:type="spellStart"/>
            <w:r w:rsidRPr="00BC7B28">
              <w:rPr>
                <w:rFonts w:ascii="Times New Roman" w:hAnsi="Times New Roman"/>
                <w:sz w:val="24"/>
                <w:szCs w:val="24"/>
              </w:rPr>
              <w:t>Энергоэффективность</w:t>
            </w:r>
            <w:proofErr w:type="spellEnd"/>
            <w:r w:rsidRPr="00BC7B28">
              <w:rPr>
                <w:rFonts w:ascii="Times New Roman" w:hAnsi="Times New Roman"/>
                <w:sz w:val="24"/>
                <w:szCs w:val="24"/>
              </w:rPr>
              <w:t xml:space="preserve"> и развитие энергетики» (Иные закупки товаров, работ и услуг для обеспечения государственных (муниципальных) нужд)</w:t>
            </w:r>
            <w:proofErr w:type="gramEnd"/>
          </w:p>
        </w:tc>
        <w:tc>
          <w:tcPr>
            <w:tcW w:w="720"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951</w:t>
            </w:r>
          </w:p>
        </w:tc>
        <w:tc>
          <w:tcPr>
            <w:tcW w:w="698"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13</w:t>
            </w:r>
          </w:p>
        </w:tc>
        <w:tc>
          <w:tcPr>
            <w:tcW w:w="2226" w:type="dxa"/>
            <w:gridSpan w:val="4"/>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07 1 00 27210</w:t>
            </w:r>
          </w:p>
        </w:tc>
        <w:tc>
          <w:tcPr>
            <w:tcW w:w="761"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240</w:t>
            </w:r>
          </w:p>
        </w:tc>
        <w:tc>
          <w:tcPr>
            <w:tcW w:w="1908" w:type="dxa"/>
            <w:gridSpan w:val="3"/>
            <w:tcBorders>
              <w:top w:val="nil"/>
              <w:left w:val="nil"/>
              <w:bottom w:val="single" w:sz="4" w:space="0" w:color="auto"/>
              <w:right w:val="single" w:sz="4" w:space="0" w:color="auto"/>
            </w:tcBorders>
            <w:shd w:val="clear" w:color="auto" w:fill="auto"/>
            <w:noWrap/>
          </w:tcPr>
          <w:p w:rsidR="00BC7B28" w:rsidRPr="00BC7B28" w:rsidRDefault="00BC7B28" w:rsidP="002C4CAB">
            <w:pPr>
              <w:jc w:val="right"/>
              <w:rPr>
                <w:rFonts w:ascii="Times New Roman" w:hAnsi="Times New Roman"/>
                <w:sz w:val="24"/>
                <w:szCs w:val="24"/>
              </w:rPr>
            </w:pPr>
            <w:r w:rsidRPr="00BC7B28">
              <w:rPr>
                <w:rFonts w:ascii="Times New Roman" w:hAnsi="Times New Roman"/>
                <w:sz w:val="24"/>
                <w:szCs w:val="24"/>
              </w:rPr>
              <w:t>3.0</w:t>
            </w:r>
          </w:p>
        </w:tc>
      </w:tr>
      <w:tr w:rsidR="00BC7B28" w:rsidRPr="00BC7B28" w:rsidTr="00BC7B28">
        <w:trPr>
          <w:gridAfter w:val="1"/>
          <w:wAfter w:w="250" w:type="dxa"/>
          <w:trHeight w:val="2625"/>
        </w:trPr>
        <w:tc>
          <w:tcPr>
            <w:tcW w:w="3184" w:type="dxa"/>
            <w:tcBorders>
              <w:top w:val="nil"/>
              <w:left w:val="single" w:sz="4" w:space="0" w:color="auto"/>
              <w:bottom w:val="single" w:sz="4" w:space="0" w:color="auto"/>
              <w:right w:val="single" w:sz="4" w:space="0" w:color="auto"/>
            </w:tcBorders>
            <w:shd w:val="clear" w:color="auto" w:fill="auto"/>
          </w:tcPr>
          <w:p w:rsidR="00BC7B28" w:rsidRPr="00BC7B28" w:rsidRDefault="00BC7B28" w:rsidP="002C4CAB">
            <w:pPr>
              <w:rPr>
                <w:rFonts w:ascii="Times New Roman" w:hAnsi="Times New Roman"/>
                <w:sz w:val="24"/>
                <w:szCs w:val="24"/>
              </w:rPr>
            </w:pPr>
            <w:r w:rsidRPr="00BC7B28">
              <w:rPr>
                <w:rFonts w:ascii="Times New Roman" w:hAnsi="Times New Roman"/>
                <w:sz w:val="24"/>
                <w:szCs w:val="24"/>
              </w:rPr>
              <w:t xml:space="preserve">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w:t>
            </w:r>
            <w:proofErr w:type="spellStart"/>
            <w:r w:rsidRPr="00BC7B28">
              <w:rPr>
                <w:rFonts w:ascii="Times New Roman" w:hAnsi="Times New Roman"/>
                <w:sz w:val="24"/>
                <w:szCs w:val="24"/>
              </w:rPr>
              <w:t>Шумилинском</w:t>
            </w:r>
            <w:proofErr w:type="spellEnd"/>
            <w:r w:rsidRPr="00BC7B28">
              <w:rPr>
                <w:rFonts w:ascii="Times New Roman" w:hAnsi="Times New Roman"/>
                <w:sz w:val="24"/>
                <w:szCs w:val="24"/>
              </w:rPr>
              <w:t xml:space="preserve"> сельском поселении» муниципальной программы Шумилинского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951</w:t>
            </w:r>
          </w:p>
        </w:tc>
        <w:tc>
          <w:tcPr>
            <w:tcW w:w="698"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13</w:t>
            </w:r>
          </w:p>
        </w:tc>
        <w:tc>
          <w:tcPr>
            <w:tcW w:w="2226" w:type="dxa"/>
            <w:gridSpan w:val="4"/>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08 1 00 27230</w:t>
            </w:r>
          </w:p>
        </w:tc>
        <w:tc>
          <w:tcPr>
            <w:tcW w:w="761"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240</w:t>
            </w:r>
          </w:p>
        </w:tc>
        <w:tc>
          <w:tcPr>
            <w:tcW w:w="1908" w:type="dxa"/>
            <w:gridSpan w:val="3"/>
            <w:tcBorders>
              <w:top w:val="nil"/>
              <w:left w:val="nil"/>
              <w:bottom w:val="single" w:sz="4" w:space="0" w:color="auto"/>
              <w:right w:val="single" w:sz="4" w:space="0" w:color="auto"/>
            </w:tcBorders>
            <w:shd w:val="clear" w:color="auto" w:fill="auto"/>
            <w:noWrap/>
          </w:tcPr>
          <w:p w:rsidR="00BC7B28" w:rsidRPr="00BC7B28" w:rsidRDefault="00BC7B28" w:rsidP="002C4CAB">
            <w:pPr>
              <w:jc w:val="right"/>
              <w:rPr>
                <w:rFonts w:ascii="Times New Roman" w:hAnsi="Times New Roman"/>
                <w:sz w:val="24"/>
                <w:szCs w:val="24"/>
              </w:rPr>
            </w:pPr>
            <w:r w:rsidRPr="00BC7B28">
              <w:rPr>
                <w:rFonts w:ascii="Times New Roman" w:hAnsi="Times New Roman"/>
                <w:sz w:val="24"/>
                <w:szCs w:val="24"/>
              </w:rPr>
              <w:t>18.0</w:t>
            </w:r>
          </w:p>
        </w:tc>
      </w:tr>
      <w:tr w:rsidR="00BC7B28" w:rsidRPr="00BC7B28" w:rsidTr="00BC7B28">
        <w:trPr>
          <w:gridAfter w:val="1"/>
          <w:wAfter w:w="250" w:type="dxa"/>
          <w:trHeight w:val="3381"/>
        </w:trPr>
        <w:tc>
          <w:tcPr>
            <w:tcW w:w="3184" w:type="dxa"/>
            <w:tcBorders>
              <w:top w:val="nil"/>
              <w:left w:val="single" w:sz="4" w:space="0" w:color="auto"/>
              <w:bottom w:val="single" w:sz="4" w:space="0" w:color="auto"/>
              <w:right w:val="single" w:sz="4" w:space="0" w:color="auto"/>
            </w:tcBorders>
            <w:shd w:val="clear" w:color="auto" w:fill="auto"/>
          </w:tcPr>
          <w:p w:rsidR="00BC7B28" w:rsidRPr="00BC7B28" w:rsidRDefault="00BC7B28" w:rsidP="002C4CAB">
            <w:pPr>
              <w:rPr>
                <w:rFonts w:ascii="Times New Roman" w:hAnsi="Times New Roman"/>
                <w:sz w:val="24"/>
                <w:szCs w:val="24"/>
              </w:rPr>
            </w:pPr>
            <w:r w:rsidRPr="00BC7B28">
              <w:rPr>
                <w:rFonts w:ascii="Times New Roman" w:hAnsi="Times New Roman"/>
                <w:sz w:val="24"/>
                <w:szCs w:val="24"/>
              </w:rPr>
              <w:lastRenderedPageBreak/>
              <w:t>Оценка муниципального имущества, признание прав и регулирование отношений по муниципальной собственности Шумилинского сельского поселения в рамках непрограммных расходов Администрации Шумилинского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951</w:t>
            </w:r>
          </w:p>
        </w:tc>
        <w:tc>
          <w:tcPr>
            <w:tcW w:w="698"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13</w:t>
            </w:r>
          </w:p>
        </w:tc>
        <w:tc>
          <w:tcPr>
            <w:tcW w:w="2226" w:type="dxa"/>
            <w:gridSpan w:val="4"/>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99 9 00 27180</w:t>
            </w:r>
          </w:p>
        </w:tc>
        <w:tc>
          <w:tcPr>
            <w:tcW w:w="761"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240</w:t>
            </w:r>
          </w:p>
        </w:tc>
        <w:tc>
          <w:tcPr>
            <w:tcW w:w="1908" w:type="dxa"/>
            <w:gridSpan w:val="3"/>
            <w:tcBorders>
              <w:top w:val="nil"/>
              <w:left w:val="nil"/>
              <w:bottom w:val="single" w:sz="4" w:space="0" w:color="auto"/>
              <w:right w:val="single" w:sz="4" w:space="0" w:color="auto"/>
            </w:tcBorders>
            <w:shd w:val="clear" w:color="auto" w:fill="auto"/>
            <w:noWrap/>
          </w:tcPr>
          <w:p w:rsidR="00BC7B28" w:rsidRPr="00BC7B28" w:rsidRDefault="00BC7B28" w:rsidP="002C4CAB">
            <w:pPr>
              <w:jc w:val="right"/>
              <w:rPr>
                <w:rFonts w:ascii="Times New Roman" w:hAnsi="Times New Roman"/>
                <w:sz w:val="24"/>
                <w:szCs w:val="24"/>
                <w:lang w:val="en-US"/>
              </w:rPr>
            </w:pPr>
            <w:r w:rsidRPr="00BC7B28">
              <w:rPr>
                <w:rFonts w:ascii="Times New Roman" w:hAnsi="Times New Roman"/>
                <w:sz w:val="24"/>
                <w:szCs w:val="24"/>
                <w:lang w:val="en-US"/>
              </w:rPr>
              <w:t>100.0</w:t>
            </w:r>
          </w:p>
        </w:tc>
      </w:tr>
      <w:tr w:rsidR="00BC7B28" w:rsidRPr="00BC7B28" w:rsidTr="00BC7B28">
        <w:trPr>
          <w:gridAfter w:val="1"/>
          <w:wAfter w:w="250" w:type="dxa"/>
          <w:trHeight w:val="4125"/>
        </w:trPr>
        <w:tc>
          <w:tcPr>
            <w:tcW w:w="3184" w:type="dxa"/>
            <w:tcBorders>
              <w:top w:val="nil"/>
              <w:left w:val="single" w:sz="4" w:space="0" w:color="auto"/>
              <w:bottom w:val="single" w:sz="4" w:space="0" w:color="auto"/>
              <w:right w:val="single" w:sz="4" w:space="0" w:color="auto"/>
            </w:tcBorders>
            <w:shd w:val="clear" w:color="auto" w:fill="auto"/>
          </w:tcPr>
          <w:p w:rsidR="00BC7B28" w:rsidRPr="00BC7B28" w:rsidRDefault="00BC7B28" w:rsidP="002C4CAB">
            <w:pPr>
              <w:rPr>
                <w:rFonts w:ascii="Times New Roman" w:hAnsi="Times New Roman"/>
                <w:sz w:val="24"/>
                <w:szCs w:val="24"/>
              </w:rPr>
            </w:pPr>
            <w:r w:rsidRPr="00BC7B28">
              <w:rPr>
                <w:rFonts w:ascii="Times New Roman" w:hAnsi="Times New Roman"/>
                <w:sz w:val="24"/>
                <w:szCs w:val="24"/>
              </w:rPr>
              <w:t>Реализация направления расходов в рамках непрограммных расходов органов местного самоуправления Шумилинского сельского поселения в рамках непрограммных мероприятий Администрации Шумилинского сельского поселения (Уплата налогов, сборов и иных платежей)</w:t>
            </w:r>
          </w:p>
        </w:tc>
        <w:tc>
          <w:tcPr>
            <w:tcW w:w="720"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951</w:t>
            </w:r>
          </w:p>
        </w:tc>
        <w:tc>
          <w:tcPr>
            <w:tcW w:w="698"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13</w:t>
            </w:r>
          </w:p>
        </w:tc>
        <w:tc>
          <w:tcPr>
            <w:tcW w:w="2226" w:type="dxa"/>
            <w:gridSpan w:val="4"/>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99 9 00 99990</w:t>
            </w:r>
          </w:p>
        </w:tc>
        <w:tc>
          <w:tcPr>
            <w:tcW w:w="761"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850</w:t>
            </w:r>
          </w:p>
        </w:tc>
        <w:tc>
          <w:tcPr>
            <w:tcW w:w="1908" w:type="dxa"/>
            <w:gridSpan w:val="3"/>
            <w:tcBorders>
              <w:top w:val="nil"/>
              <w:left w:val="nil"/>
              <w:bottom w:val="single" w:sz="4" w:space="0" w:color="auto"/>
              <w:right w:val="single" w:sz="4" w:space="0" w:color="auto"/>
            </w:tcBorders>
            <w:shd w:val="clear" w:color="auto" w:fill="auto"/>
            <w:noWrap/>
          </w:tcPr>
          <w:p w:rsidR="00BC7B28" w:rsidRPr="00BC7B28" w:rsidRDefault="00BC7B28" w:rsidP="002C4CAB">
            <w:pPr>
              <w:jc w:val="right"/>
              <w:rPr>
                <w:rFonts w:ascii="Times New Roman" w:hAnsi="Times New Roman"/>
                <w:sz w:val="24"/>
                <w:szCs w:val="24"/>
              </w:rPr>
            </w:pPr>
            <w:r w:rsidRPr="00BC7B28">
              <w:rPr>
                <w:rFonts w:ascii="Times New Roman" w:hAnsi="Times New Roman"/>
                <w:sz w:val="24"/>
                <w:szCs w:val="24"/>
              </w:rPr>
              <w:t>10.0</w:t>
            </w:r>
          </w:p>
        </w:tc>
      </w:tr>
      <w:tr w:rsidR="00BC7B28" w:rsidRPr="00BC7B28" w:rsidTr="00BC7B28">
        <w:trPr>
          <w:gridAfter w:val="1"/>
          <w:wAfter w:w="250" w:type="dxa"/>
          <w:trHeight w:val="3534"/>
        </w:trPr>
        <w:tc>
          <w:tcPr>
            <w:tcW w:w="3184" w:type="dxa"/>
            <w:tcBorders>
              <w:top w:val="nil"/>
              <w:left w:val="single" w:sz="4" w:space="0" w:color="auto"/>
              <w:bottom w:val="single" w:sz="4" w:space="0" w:color="auto"/>
              <w:right w:val="single" w:sz="4" w:space="0" w:color="auto"/>
            </w:tcBorders>
            <w:shd w:val="clear" w:color="auto" w:fill="auto"/>
          </w:tcPr>
          <w:p w:rsidR="00BC7B28" w:rsidRPr="00BC7B28" w:rsidRDefault="00BC7B28" w:rsidP="002C4CAB">
            <w:pPr>
              <w:rPr>
                <w:rFonts w:ascii="Times New Roman" w:hAnsi="Times New Roman"/>
                <w:sz w:val="24"/>
                <w:szCs w:val="24"/>
              </w:rPr>
            </w:pPr>
            <w:r w:rsidRPr="00BC7B28">
              <w:rPr>
                <w:rFonts w:ascii="Times New Roman" w:hAnsi="Times New Roman"/>
                <w:sz w:val="24"/>
                <w:szCs w:val="24"/>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аппарата Администрации Шумилинского сельского поселения (Расходы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951</w:t>
            </w:r>
          </w:p>
        </w:tc>
        <w:tc>
          <w:tcPr>
            <w:tcW w:w="698"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02</w:t>
            </w:r>
          </w:p>
        </w:tc>
        <w:tc>
          <w:tcPr>
            <w:tcW w:w="567"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03</w:t>
            </w:r>
          </w:p>
        </w:tc>
        <w:tc>
          <w:tcPr>
            <w:tcW w:w="2226" w:type="dxa"/>
            <w:gridSpan w:val="4"/>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89 9 00 51180</w:t>
            </w:r>
          </w:p>
        </w:tc>
        <w:tc>
          <w:tcPr>
            <w:tcW w:w="761"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120</w:t>
            </w:r>
          </w:p>
        </w:tc>
        <w:tc>
          <w:tcPr>
            <w:tcW w:w="1908" w:type="dxa"/>
            <w:gridSpan w:val="3"/>
            <w:tcBorders>
              <w:top w:val="nil"/>
              <w:left w:val="nil"/>
              <w:bottom w:val="single" w:sz="4" w:space="0" w:color="auto"/>
              <w:right w:val="single" w:sz="4" w:space="0" w:color="auto"/>
            </w:tcBorders>
            <w:shd w:val="clear" w:color="auto" w:fill="auto"/>
            <w:noWrap/>
          </w:tcPr>
          <w:p w:rsidR="00BC7B28" w:rsidRPr="00BC7B28" w:rsidRDefault="00BC7B28" w:rsidP="002C4CAB">
            <w:pPr>
              <w:jc w:val="right"/>
              <w:rPr>
                <w:rFonts w:ascii="Times New Roman" w:hAnsi="Times New Roman"/>
                <w:sz w:val="24"/>
                <w:szCs w:val="24"/>
                <w:lang w:val="en-US"/>
              </w:rPr>
            </w:pPr>
            <w:r w:rsidRPr="00BC7B28">
              <w:rPr>
                <w:rFonts w:ascii="Times New Roman" w:hAnsi="Times New Roman"/>
                <w:sz w:val="24"/>
                <w:szCs w:val="24"/>
                <w:lang w:val="en-US"/>
              </w:rPr>
              <w:t>173.3</w:t>
            </w:r>
          </w:p>
        </w:tc>
      </w:tr>
      <w:tr w:rsidR="00BC7B28" w:rsidRPr="00BC7B28" w:rsidTr="00BC7B28">
        <w:trPr>
          <w:gridAfter w:val="1"/>
          <w:wAfter w:w="250" w:type="dxa"/>
          <w:trHeight w:val="3412"/>
        </w:trPr>
        <w:tc>
          <w:tcPr>
            <w:tcW w:w="3184" w:type="dxa"/>
            <w:tcBorders>
              <w:top w:val="nil"/>
              <w:left w:val="single" w:sz="4" w:space="0" w:color="auto"/>
              <w:bottom w:val="single" w:sz="4" w:space="0" w:color="auto"/>
              <w:right w:val="single" w:sz="4" w:space="0" w:color="auto"/>
            </w:tcBorders>
            <w:shd w:val="clear" w:color="auto" w:fill="auto"/>
          </w:tcPr>
          <w:p w:rsidR="00BC7B28" w:rsidRPr="00BC7B28" w:rsidRDefault="00BC7B28" w:rsidP="002C4CAB">
            <w:pPr>
              <w:rPr>
                <w:rFonts w:ascii="Times New Roman" w:hAnsi="Times New Roman"/>
                <w:sz w:val="24"/>
                <w:szCs w:val="24"/>
              </w:rPr>
            </w:pPr>
            <w:r w:rsidRPr="00BC7B28">
              <w:rPr>
                <w:rFonts w:ascii="Times New Roman" w:hAnsi="Times New Roman"/>
                <w:sz w:val="24"/>
                <w:szCs w:val="24"/>
              </w:rPr>
              <w:lastRenderedPageBreak/>
              <w:t>Мероприятия по защите населения от чрезвычайных ситуаций в рамках подпрограммы «Защита населения от чрезвычайных ситуаций» муниципальной программы Шумилинского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951</w:t>
            </w:r>
          </w:p>
        </w:tc>
        <w:tc>
          <w:tcPr>
            <w:tcW w:w="698"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03</w:t>
            </w:r>
          </w:p>
        </w:tc>
        <w:tc>
          <w:tcPr>
            <w:tcW w:w="567"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09</w:t>
            </w:r>
          </w:p>
        </w:tc>
        <w:tc>
          <w:tcPr>
            <w:tcW w:w="2226" w:type="dxa"/>
            <w:gridSpan w:val="4"/>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04 1 00 27120</w:t>
            </w:r>
          </w:p>
        </w:tc>
        <w:tc>
          <w:tcPr>
            <w:tcW w:w="761"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240</w:t>
            </w:r>
          </w:p>
        </w:tc>
        <w:tc>
          <w:tcPr>
            <w:tcW w:w="1908" w:type="dxa"/>
            <w:gridSpan w:val="3"/>
            <w:tcBorders>
              <w:top w:val="nil"/>
              <w:left w:val="nil"/>
              <w:bottom w:val="single" w:sz="4" w:space="0" w:color="auto"/>
              <w:right w:val="single" w:sz="4" w:space="0" w:color="auto"/>
            </w:tcBorders>
            <w:shd w:val="clear" w:color="auto" w:fill="auto"/>
            <w:noWrap/>
          </w:tcPr>
          <w:p w:rsidR="00BC7B28" w:rsidRPr="00BC7B28" w:rsidRDefault="00BC7B28" w:rsidP="002C4CAB">
            <w:pPr>
              <w:jc w:val="right"/>
              <w:rPr>
                <w:rFonts w:ascii="Times New Roman" w:hAnsi="Times New Roman"/>
                <w:sz w:val="24"/>
                <w:szCs w:val="24"/>
              </w:rPr>
            </w:pPr>
            <w:r w:rsidRPr="00BC7B28">
              <w:rPr>
                <w:rFonts w:ascii="Times New Roman" w:hAnsi="Times New Roman"/>
                <w:sz w:val="24"/>
                <w:szCs w:val="24"/>
              </w:rPr>
              <w:t>20.0</w:t>
            </w:r>
          </w:p>
        </w:tc>
      </w:tr>
      <w:tr w:rsidR="00BC7B28" w:rsidRPr="00BC7B28" w:rsidTr="00BC7B28">
        <w:trPr>
          <w:gridAfter w:val="1"/>
          <w:wAfter w:w="250" w:type="dxa"/>
          <w:trHeight w:val="2625"/>
        </w:trPr>
        <w:tc>
          <w:tcPr>
            <w:tcW w:w="3184" w:type="dxa"/>
            <w:tcBorders>
              <w:top w:val="nil"/>
              <w:left w:val="single" w:sz="4" w:space="0" w:color="auto"/>
              <w:bottom w:val="single" w:sz="4" w:space="0" w:color="auto"/>
              <w:right w:val="single" w:sz="4" w:space="0" w:color="auto"/>
            </w:tcBorders>
            <w:shd w:val="clear" w:color="auto" w:fill="auto"/>
          </w:tcPr>
          <w:p w:rsidR="00BC7B28" w:rsidRPr="00BC7B28" w:rsidRDefault="00BC7B28" w:rsidP="002C4CAB">
            <w:pPr>
              <w:rPr>
                <w:rFonts w:ascii="Times New Roman" w:hAnsi="Times New Roman"/>
                <w:sz w:val="24"/>
                <w:szCs w:val="24"/>
              </w:rPr>
            </w:pPr>
            <w:r w:rsidRPr="00BC7B28">
              <w:rPr>
                <w:rFonts w:ascii="Times New Roman" w:hAnsi="Times New Roman"/>
                <w:sz w:val="24"/>
                <w:szCs w:val="24"/>
              </w:rPr>
              <w:t xml:space="preserve">Расходы на содержание </w:t>
            </w:r>
            <w:proofErr w:type="spellStart"/>
            <w:r w:rsidRPr="00BC7B28">
              <w:rPr>
                <w:rFonts w:ascii="Times New Roman" w:hAnsi="Times New Roman"/>
                <w:sz w:val="24"/>
                <w:szCs w:val="24"/>
              </w:rPr>
              <w:t>внутрипоселковых</w:t>
            </w:r>
            <w:proofErr w:type="spellEnd"/>
            <w:r w:rsidRPr="00BC7B28">
              <w:rPr>
                <w:rFonts w:ascii="Times New Roman" w:hAnsi="Times New Roman"/>
                <w:sz w:val="24"/>
                <w:szCs w:val="24"/>
              </w:rPr>
              <w:t xml:space="preserve"> автомобильных дорог и искусственных сооружений на них в рамках подпрограммы «Развитие сети </w:t>
            </w:r>
            <w:proofErr w:type="spellStart"/>
            <w:r w:rsidRPr="00BC7B28">
              <w:rPr>
                <w:rFonts w:ascii="Times New Roman" w:hAnsi="Times New Roman"/>
                <w:sz w:val="24"/>
                <w:szCs w:val="24"/>
              </w:rPr>
              <w:t>внутрипоселковых</w:t>
            </w:r>
            <w:proofErr w:type="spellEnd"/>
            <w:r w:rsidRPr="00BC7B28">
              <w:rPr>
                <w:rFonts w:ascii="Times New Roman" w:hAnsi="Times New Roman"/>
                <w:sz w:val="24"/>
                <w:szCs w:val="24"/>
              </w:rPr>
              <w:t xml:space="preserve"> автомобильных дорог в </w:t>
            </w:r>
            <w:proofErr w:type="spellStart"/>
            <w:r w:rsidRPr="00BC7B28">
              <w:rPr>
                <w:rFonts w:ascii="Times New Roman" w:hAnsi="Times New Roman"/>
                <w:sz w:val="24"/>
                <w:szCs w:val="24"/>
              </w:rPr>
              <w:t>Шумилинском</w:t>
            </w:r>
            <w:proofErr w:type="spellEnd"/>
            <w:r w:rsidRPr="00BC7B28">
              <w:rPr>
                <w:rFonts w:ascii="Times New Roman" w:hAnsi="Times New Roman"/>
                <w:sz w:val="24"/>
                <w:szCs w:val="24"/>
              </w:rPr>
              <w:t xml:space="preserve"> сельском поселении» муниципальной программы Шумилинского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951</w:t>
            </w:r>
          </w:p>
        </w:tc>
        <w:tc>
          <w:tcPr>
            <w:tcW w:w="698"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04</w:t>
            </w:r>
          </w:p>
        </w:tc>
        <w:tc>
          <w:tcPr>
            <w:tcW w:w="567"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09</w:t>
            </w:r>
          </w:p>
        </w:tc>
        <w:tc>
          <w:tcPr>
            <w:tcW w:w="2226" w:type="dxa"/>
            <w:gridSpan w:val="4"/>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06 1 00 27160</w:t>
            </w:r>
          </w:p>
        </w:tc>
        <w:tc>
          <w:tcPr>
            <w:tcW w:w="761"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240</w:t>
            </w:r>
          </w:p>
        </w:tc>
        <w:tc>
          <w:tcPr>
            <w:tcW w:w="1908" w:type="dxa"/>
            <w:gridSpan w:val="3"/>
            <w:tcBorders>
              <w:top w:val="nil"/>
              <w:left w:val="nil"/>
              <w:bottom w:val="single" w:sz="4" w:space="0" w:color="auto"/>
              <w:right w:val="single" w:sz="4" w:space="0" w:color="auto"/>
            </w:tcBorders>
            <w:shd w:val="clear" w:color="auto" w:fill="auto"/>
            <w:noWrap/>
          </w:tcPr>
          <w:p w:rsidR="00BC7B28" w:rsidRPr="00BC7B28" w:rsidRDefault="00BC7B28" w:rsidP="002C4CAB">
            <w:pPr>
              <w:jc w:val="right"/>
              <w:rPr>
                <w:rFonts w:ascii="Times New Roman" w:hAnsi="Times New Roman"/>
                <w:sz w:val="24"/>
                <w:szCs w:val="24"/>
                <w:lang w:val="en-US"/>
              </w:rPr>
            </w:pPr>
            <w:r w:rsidRPr="00BC7B28">
              <w:rPr>
                <w:rFonts w:ascii="Times New Roman" w:hAnsi="Times New Roman"/>
                <w:sz w:val="24"/>
                <w:szCs w:val="24"/>
                <w:lang w:val="en-US"/>
              </w:rPr>
              <w:t>1 342.0</w:t>
            </w:r>
          </w:p>
        </w:tc>
      </w:tr>
      <w:tr w:rsidR="00BC7B28" w:rsidRPr="00BC7B28" w:rsidTr="00BC7B28">
        <w:trPr>
          <w:gridAfter w:val="1"/>
          <w:wAfter w:w="250" w:type="dxa"/>
          <w:trHeight w:val="2625"/>
        </w:trPr>
        <w:tc>
          <w:tcPr>
            <w:tcW w:w="3184" w:type="dxa"/>
            <w:tcBorders>
              <w:top w:val="nil"/>
              <w:left w:val="single" w:sz="4" w:space="0" w:color="auto"/>
              <w:bottom w:val="single" w:sz="4" w:space="0" w:color="auto"/>
              <w:right w:val="single" w:sz="4" w:space="0" w:color="auto"/>
            </w:tcBorders>
            <w:shd w:val="clear" w:color="auto" w:fill="auto"/>
          </w:tcPr>
          <w:p w:rsidR="00BC7B28" w:rsidRPr="00BC7B28" w:rsidRDefault="00BC7B28" w:rsidP="002C4CAB">
            <w:pPr>
              <w:rPr>
                <w:rFonts w:ascii="Times New Roman" w:hAnsi="Times New Roman"/>
                <w:sz w:val="24"/>
                <w:szCs w:val="24"/>
              </w:rPr>
            </w:pPr>
            <w:r w:rsidRPr="00BC7B28">
              <w:rPr>
                <w:rFonts w:ascii="Times New Roman" w:hAnsi="Times New Roman"/>
                <w:sz w:val="24"/>
                <w:szCs w:val="24"/>
              </w:rPr>
              <w:t xml:space="preserve">Межевание земельных участков, находящихся в собственности Шумилинского сельского поселения в рамках непрограммных расходов Администрации Шумилинского сельского поселения (Иные закупки </w:t>
            </w:r>
            <w:r w:rsidRPr="00BC7B28">
              <w:rPr>
                <w:rFonts w:ascii="Times New Roman" w:hAnsi="Times New Roman"/>
                <w:sz w:val="24"/>
                <w:szCs w:val="24"/>
              </w:rPr>
              <w:lastRenderedPageBreak/>
              <w:t>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lastRenderedPageBreak/>
              <w:t>951</w:t>
            </w:r>
          </w:p>
        </w:tc>
        <w:tc>
          <w:tcPr>
            <w:tcW w:w="698"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04</w:t>
            </w:r>
          </w:p>
        </w:tc>
        <w:tc>
          <w:tcPr>
            <w:tcW w:w="567"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12</w:t>
            </w:r>
          </w:p>
        </w:tc>
        <w:tc>
          <w:tcPr>
            <w:tcW w:w="2226" w:type="dxa"/>
            <w:gridSpan w:val="4"/>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99 9 00 27250</w:t>
            </w:r>
          </w:p>
        </w:tc>
        <w:tc>
          <w:tcPr>
            <w:tcW w:w="761"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240</w:t>
            </w:r>
          </w:p>
        </w:tc>
        <w:tc>
          <w:tcPr>
            <w:tcW w:w="1908" w:type="dxa"/>
            <w:gridSpan w:val="3"/>
            <w:tcBorders>
              <w:top w:val="nil"/>
              <w:left w:val="nil"/>
              <w:bottom w:val="single" w:sz="4" w:space="0" w:color="auto"/>
              <w:right w:val="single" w:sz="4" w:space="0" w:color="auto"/>
            </w:tcBorders>
            <w:shd w:val="clear" w:color="auto" w:fill="auto"/>
            <w:noWrap/>
          </w:tcPr>
          <w:p w:rsidR="00BC7B28" w:rsidRPr="00BC7B28" w:rsidRDefault="00BC7B28" w:rsidP="002C4CAB">
            <w:pPr>
              <w:jc w:val="right"/>
              <w:rPr>
                <w:rFonts w:ascii="Times New Roman" w:hAnsi="Times New Roman"/>
                <w:sz w:val="24"/>
                <w:szCs w:val="24"/>
                <w:lang w:val="en-US"/>
              </w:rPr>
            </w:pPr>
            <w:r w:rsidRPr="00BC7B28">
              <w:rPr>
                <w:rFonts w:ascii="Times New Roman" w:hAnsi="Times New Roman"/>
                <w:sz w:val="24"/>
                <w:szCs w:val="24"/>
                <w:lang w:val="en-US"/>
              </w:rPr>
              <w:t>100.0</w:t>
            </w:r>
          </w:p>
        </w:tc>
      </w:tr>
      <w:tr w:rsidR="00BC7B28" w:rsidRPr="00BC7B28" w:rsidTr="00BC7B28">
        <w:trPr>
          <w:gridAfter w:val="1"/>
          <w:wAfter w:w="250" w:type="dxa"/>
          <w:trHeight w:val="2625"/>
        </w:trPr>
        <w:tc>
          <w:tcPr>
            <w:tcW w:w="3184" w:type="dxa"/>
            <w:tcBorders>
              <w:top w:val="nil"/>
              <w:left w:val="single" w:sz="4" w:space="0" w:color="auto"/>
              <w:bottom w:val="single" w:sz="4" w:space="0" w:color="auto"/>
              <w:right w:val="single" w:sz="4" w:space="0" w:color="auto"/>
            </w:tcBorders>
            <w:shd w:val="clear" w:color="auto" w:fill="auto"/>
          </w:tcPr>
          <w:p w:rsidR="00BC7B28" w:rsidRPr="00BC7B28" w:rsidRDefault="00BC7B28" w:rsidP="002C4CAB">
            <w:pPr>
              <w:rPr>
                <w:rFonts w:ascii="Times New Roman" w:hAnsi="Times New Roman"/>
                <w:sz w:val="24"/>
                <w:szCs w:val="24"/>
              </w:rPr>
            </w:pPr>
            <w:proofErr w:type="gramStart"/>
            <w:r w:rsidRPr="00BC7B28">
              <w:rPr>
                <w:rFonts w:ascii="Times New Roman" w:hAnsi="Times New Roman"/>
                <w:sz w:val="24"/>
                <w:szCs w:val="24"/>
              </w:rPr>
              <w:lastRenderedPageBreak/>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Шумилинского сельского поселения» муниципальной программы Шумилинского сельского поселения «Обеспечение качественными жилищно-коммунальными услугами населения Шумилинского сельского поселения»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roofErr w:type="gramEnd"/>
          </w:p>
        </w:tc>
        <w:tc>
          <w:tcPr>
            <w:tcW w:w="720"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951</w:t>
            </w:r>
          </w:p>
        </w:tc>
        <w:tc>
          <w:tcPr>
            <w:tcW w:w="698"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02</w:t>
            </w:r>
          </w:p>
        </w:tc>
        <w:tc>
          <w:tcPr>
            <w:tcW w:w="2226" w:type="dxa"/>
            <w:gridSpan w:val="4"/>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02 1 00 73660</w:t>
            </w:r>
          </w:p>
        </w:tc>
        <w:tc>
          <w:tcPr>
            <w:tcW w:w="761"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810</w:t>
            </w:r>
          </w:p>
        </w:tc>
        <w:tc>
          <w:tcPr>
            <w:tcW w:w="1908" w:type="dxa"/>
            <w:gridSpan w:val="3"/>
            <w:tcBorders>
              <w:top w:val="nil"/>
              <w:left w:val="nil"/>
              <w:bottom w:val="single" w:sz="4" w:space="0" w:color="auto"/>
              <w:right w:val="single" w:sz="4" w:space="0" w:color="auto"/>
            </w:tcBorders>
            <w:shd w:val="clear" w:color="auto" w:fill="auto"/>
            <w:noWrap/>
          </w:tcPr>
          <w:p w:rsidR="00BC7B28" w:rsidRPr="00BC7B28" w:rsidRDefault="00BC7B28" w:rsidP="002C4CAB">
            <w:pPr>
              <w:jc w:val="right"/>
              <w:rPr>
                <w:rFonts w:ascii="Times New Roman" w:hAnsi="Times New Roman"/>
                <w:sz w:val="24"/>
                <w:szCs w:val="24"/>
              </w:rPr>
            </w:pPr>
            <w:r w:rsidRPr="00BC7B28">
              <w:rPr>
                <w:rFonts w:ascii="Times New Roman" w:hAnsi="Times New Roman"/>
                <w:sz w:val="24"/>
                <w:szCs w:val="24"/>
              </w:rPr>
              <w:t>10.7</w:t>
            </w:r>
          </w:p>
        </w:tc>
      </w:tr>
      <w:tr w:rsidR="00BC7B28" w:rsidRPr="00BC7B28" w:rsidTr="00BC7B28">
        <w:trPr>
          <w:gridAfter w:val="1"/>
          <w:wAfter w:w="250" w:type="dxa"/>
          <w:trHeight w:val="2625"/>
        </w:trPr>
        <w:tc>
          <w:tcPr>
            <w:tcW w:w="3184" w:type="dxa"/>
            <w:tcBorders>
              <w:top w:val="nil"/>
              <w:left w:val="single" w:sz="4" w:space="0" w:color="auto"/>
              <w:bottom w:val="single" w:sz="4" w:space="0" w:color="auto"/>
              <w:right w:val="single" w:sz="4" w:space="0" w:color="auto"/>
            </w:tcBorders>
            <w:shd w:val="clear" w:color="auto" w:fill="auto"/>
          </w:tcPr>
          <w:p w:rsidR="00BC7B28" w:rsidRPr="00BC7B28" w:rsidRDefault="00BC7B28" w:rsidP="002C4CAB">
            <w:pPr>
              <w:rPr>
                <w:rFonts w:ascii="Times New Roman" w:hAnsi="Times New Roman"/>
                <w:sz w:val="24"/>
                <w:szCs w:val="24"/>
              </w:rPr>
            </w:pPr>
            <w:proofErr w:type="spellStart"/>
            <w:r w:rsidRPr="00BC7B28">
              <w:rPr>
                <w:rFonts w:ascii="Times New Roman" w:hAnsi="Times New Roman"/>
                <w:sz w:val="24"/>
                <w:szCs w:val="24"/>
              </w:rPr>
              <w:t>Софинансирование</w:t>
            </w:r>
            <w:proofErr w:type="spellEnd"/>
            <w:r w:rsidRPr="00BC7B28">
              <w:rPr>
                <w:rFonts w:ascii="Times New Roman" w:hAnsi="Times New Roman"/>
                <w:sz w:val="24"/>
                <w:szCs w:val="24"/>
              </w:rPr>
              <w:t xml:space="preserve"> расходов на возмещение предприятиям жилищно-коммунального хозяйства части платы граждан за коммунальные услуги «Создание условий для обеспечения качественными коммунальными услугами населения Шумилинского сельского поселения» </w:t>
            </w:r>
            <w:r w:rsidRPr="00BC7B28">
              <w:rPr>
                <w:rFonts w:ascii="Times New Roman" w:hAnsi="Times New Roman"/>
                <w:sz w:val="24"/>
                <w:szCs w:val="24"/>
              </w:rPr>
              <w:lastRenderedPageBreak/>
              <w:t>муниципальной программы Шумилинского сельского поселения «Обеспечение качественными жилищно-коммунальными услугами населения Шумилинского сельского поселения»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20"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lastRenderedPageBreak/>
              <w:t>951</w:t>
            </w:r>
          </w:p>
        </w:tc>
        <w:tc>
          <w:tcPr>
            <w:tcW w:w="698"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02</w:t>
            </w:r>
          </w:p>
        </w:tc>
        <w:tc>
          <w:tcPr>
            <w:tcW w:w="2226" w:type="dxa"/>
            <w:gridSpan w:val="4"/>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02 1 00 S2726</w:t>
            </w:r>
          </w:p>
        </w:tc>
        <w:tc>
          <w:tcPr>
            <w:tcW w:w="761"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810</w:t>
            </w:r>
          </w:p>
        </w:tc>
        <w:tc>
          <w:tcPr>
            <w:tcW w:w="1908" w:type="dxa"/>
            <w:gridSpan w:val="3"/>
            <w:tcBorders>
              <w:top w:val="nil"/>
              <w:left w:val="nil"/>
              <w:bottom w:val="single" w:sz="4" w:space="0" w:color="auto"/>
              <w:right w:val="single" w:sz="4" w:space="0" w:color="auto"/>
            </w:tcBorders>
            <w:shd w:val="clear" w:color="auto" w:fill="auto"/>
            <w:noWrap/>
          </w:tcPr>
          <w:p w:rsidR="00BC7B28" w:rsidRPr="00BC7B28" w:rsidRDefault="00BC7B28" w:rsidP="002C4CAB">
            <w:pPr>
              <w:jc w:val="right"/>
              <w:rPr>
                <w:rFonts w:ascii="Times New Roman" w:hAnsi="Times New Roman"/>
                <w:sz w:val="24"/>
                <w:szCs w:val="24"/>
              </w:rPr>
            </w:pPr>
            <w:r w:rsidRPr="00BC7B28">
              <w:rPr>
                <w:rFonts w:ascii="Times New Roman" w:hAnsi="Times New Roman"/>
                <w:sz w:val="24"/>
                <w:szCs w:val="24"/>
              </w:rPr>
              <w:t>0.4</w:t>
            </w:r>
          </w:p>
        </w:tc>
      </w:tr>
      <w:tr w:rsidR="00BC7B28" w:rsidRPr="00BC7B28" w:rsidTr="00BC7B28">
        <w:trPr>
          <w:gridAfter w:val="1"/>
          <w:wAfter w:w="250" w:type="dxa"/>
          <w:trHeight w:val="1408"/>
        </w:trPr>
        <w:tc>
          <w:tcPr>
            <w:tcW w:w="3184" w:type="dxa"/>
            <w:tcBorders>
              <w:top w:val="nil"/>
              <w:left w:val="single" w:sz="4" w:space="0" w:color="auto"/>
              <w:bottom w:val="single" w:sz="4" w:space="0" w:color="auto"/>
              <w:right w:val="single" w:sz="4" w:space="0" w:color="auto"/>
            </w:tcBorders>
            <w:shd w:val="clear" w:color="auto" w:fill="auto"/>
          </w:tcPr>
          <w:p w:rsidR="00BC7B28" w:rsidRPr="00BC7B28" w:rsidRDefault="00BC7B28" w:rsidP="002C4CAB">
            <w:pPr>
              <w:rPr>
                <w:rFonts w:ascii="Times New Roman" w:hAnsi="Times New Roman"/>
                <w:sz w:val="24"/>
                <w:szCs w:val="24"/>
              </w:rPr>
            </w:pPr>
            <w:r w:rsidRPr="00BC7B28">
              <w:rPr>
                <w:rFonts w:ascii="Times New Roman" w:hAnsi="Times New Roman"/>
                <w:sz w:val="24"/>
                <w:szCs w:val="24"/>
              </w:rPr>
              <w:lastRenderedPageBreak/>
              <w:t>Уличное освещение в рамках подпрограммы «Благоустройство территории Шумилинского сельского поселения» муниципальной программы Шумилинского сельского поселения «Обеспечение качественными жилищно-коммунальными услугами населения Шумилинского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951</w:t>
            </w:r>
          </w:p>
        </w:tc>
        <w:tc>
          <w:tcPr>
            <w:tcW w:w="698"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03</w:t>
            </w:r>
          </w:p>
        </w:tc>
        <w:tc>
          <w:tcPr>
            <w:tcW w:w="2226" w:type="dxa"/>
            <w:gridSpan w:val="4"/>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02 2 00 27050</w:t>
            </w:r>
          </w:p>
        </w:tc>
        <w:tc>
          <w:tcPr>
            <w:tcW w:w="761"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240</w:t>
            </w:r>
          </w:p>
        </w:tc>
        <w:tc>
          <w:tcPr>
            <w:tcW w:w="1908" w:type="dxa"/>
            <w:gridSpan w:val="3"/>
            <w:tcBorders>
              <w:top w:val="nil"/>
              <w:left w:val="nil"/>
              <w:bottom w:val="single" w:sz="4" w:space="0" w:color="auto"/>
              <w:right w:val="single" w:sz="4" w:space="0" w:color="auto"/>
            </w:tcBorders>
            <w:shd w:val="clear" w:color="auto" w:fill="auto"/>
            <w:noWrap/>
          </w:tcPr>
          <w:p w:rsidR="00BC7B28" w:rsidRPr="00BC7B28" w:rsidRDefault="00BC7B28" w:rsidP="002C4CAB">
            <w:pPr>
              <w:jc w:val="right"/>
              <w:rPr>
                <w:rFonts w:ascii="Times New Roman" w:hAnsi="Times New Roman"/>
                <w:sz w:val="24"/>
                <w:szCs w:val="24"/>
                <w:lang w:val="en-US"/>
              </w:rPr>
            </w:pPr>
            <w:r w:rsidRPr="00BC7B28">
              <w:rPr>
                <w:rFonts w:ascii="Times New Roman" w:hAnsi="Times New Roman"/>
                <w:sz w:val="24"/>
                <w:szCs w:val="24"/>
                <w:lang w:val="en-US"/>
              </w:rPr>
              <w:t>570.4</w:t>
            </w:r>
          </w:p>
        </w:tc>
      </w:tr>
      <w:tr w:rsidR="00BC7B28" w:rsidRPr="00BC7B28" w:rsidTr="00BC7B28">
        <w:trPr>
          <w:gridAfter w:val="1"/>
          <w:wAfter w:w="250" w:type="dxa"/>
          <w:trHeight w:val="2625"/>
        </w:trPr>
        <w:tc>
          <w:tcPr>
            <w:tcW w:w="3184" w:type="dxa"/>
            <w:tcBorders>
              <w:top w:val="nil"/>
              <w:left w:val="single" w:sz="4" w:space="0" w:color="auto"/>
              <w:bottom w:val="single" w:sz="4" w:space="0" w:color="auto"/>
              <w:right w:val="single" w:sz="4" w:space="0" w:color="auto"/>
            </w:tcBorders>
            <w:shd w:val="clear" w:color="auto" w:fill="auto"/>
          </w:tcPr>
          <w:p w:rsidR="00BC7B28" w:rsidRPr="00BC7B28" w:rsidRDefault="00BC7B28" w:rsidP="002C4CAB">
            <w:pPr>
              <w:rPr>
                <w:rFonts w:ascii="Times New Roman" w:hAnsi="Times New Roman"/>
                <w:sz w:val="24"/>
                <w:szCs w:val="24"/>
              </w:rPr>
            </w:pPr>
            <w:r w:rsidRPr="00BC7B28">
              <w:rPr>
                <w:rFonts w:ascii="Times New Roman" w:hAnsi="Times New Roman"/>
                <w:sz w:val="24"/>
                <w:szCs w:val="24"/>
              </w:rPr>
              <w:t xml:space="preserve">Озеленение территории Шумилинского сельского поселения в рамках подпрограммы «Благоустройство территории Шумилинского сельского поселения» муниципальной программы Шумилинского сельского поселения «Обеспечение качественными жилищно-коммунальными услугами населения Шумилинского сельского поселения» (Иные </w:t>
            </w:r>
            <w:r w:rsidRPr="00BC7B28">
              <w:rPr>
                <w:rFonts w:ascii="Times New Roman" w:hAnsi="Times New Roman"/>
                <w:sz w:val="24"/>
                <w:szCs w:val="24"/>
              </w:rPr>
              <w:lastRenderedPageBreak/>
              <w:t>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lastRenderedPageBreak/>
              <w:t>951</w:t>
            </w:r>
          </w:p>
        </w:tc>
        <w:tc>
          <w:tcPr>
            <w:tcW w:w="698"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03</w:t>
            </w:r>
          </w:p>
        </w:tc>
        <w:tc>
          <w:tcPr>
            <w:tcW w:w="2226" w:type="dxa"/>
            <w:gridSpan w:val="4"/>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02 2 00 27060</w:t>
            </w:r>
          </w:p>
        </w:tc>
        <w:tc>
          <w:tcPr>
            <w:tcW w:w="761"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240</w:t>
            </w:r>
          </w:p>
        </w:tc>
        <w:tc>
          <w:tcPr>
            <w:tcW w:w="1908" w:type="dxa"/>
            <w:gridSpan w:val="3"/>
            <w:tcBorders>
              <w:top w:val="nil"/>
              <w:left w:val="nil"/>
              <w:bottom w:val="single" w:sz="4" w:space="0" w:color="auto"/>
              <w:right w:val="single" w:sz="4" w:space="0" w:color="auto"/>
            </w:tcBorders>
            <w:shd w:val="clear" w:color="auto" w:fill="auto"/>
            <w:noWrap/>
          </w:tcPr>
          <w:p w:rsidR="00BC7B28" w:rsidRPr="00BC7B28" w:rsidRDefault="00BC7B28" w:rsidP="002C4CAB">
            <w:pPr>
              <w:jc w:val="right"/>
              <w:rPr>
                <w:rFonts w:ascii="Times New Roman" w:hAnsi="Times New Roman"/>
                <w:sz w:val="24"/>
                <w:szCs w:val="24"/>
                <w:lang w:val="en-US"/>
              </w:rPr>
            </w:pPr>
            <w:r w:rsidRPr="00BC7B28">
              <w:rPr>
                <w:rFonts w:ascii="Times New Roman" w:hAnsi="Times New Roman"/>
                <w:sz w:val="24"/>
                <w:szCs w:val="24"/>
                <w:lang w:val="en-US"/>
              </w:rPr>
              <w:t>100.0</w:t>
            </w:r>
          </w:p>
        </w:tc>
      </w:tr>
      <w:tr w:rsidR="00BC7B28" w:rsidRPr="00BC7B28" w:rsidTr="00BC7B28">
        <w:trPr>
          <w:gridAfter w:val="1"/>
          <w:wAfter w:w="250" w:type="dxa"/>
          <w:trHeight w:val="2625"/>
        </w:trPr>
        <w:tc>
          <w:tcPr>
            <w:tcW w:w="3184" w:type="dxa"/>
            <w:tcBorders>
              <w:top w:val="nil"/>
              <w:left w:val="single" w:sz="4" w:space="0" w:color="auto"/>
              <w:bottom w:val="single" w:sz="4" w:space="0" w:color="auto"/>
              <w:right w:val="single" w:sz="4" w:space="0" w:color="auto"/>
            </w:tcBorders>
            <w:shd w:val="clear" w:color="auto" w:fill="auto"/>
          </w:tcPr>
          <w:p w:rsidR="00BC7B28" w:rsidRPr="00BC7B28" w:rsidRDefault="00BC7B28" w:rsidP="002C4CAB">
            <w:pPr>
              <w:rPr>
                <w:rFonts w:ascii="Times New Roman" w:hAnsi="Times New Roman"/>
                <w:sz w:val="24"/>
                <w:szCs w:val="24"/>
              </w:rPr>
            </w:pPr>
            <w:r w:rsidRPr="00BC7B28">
              <w:rPr>
                <w:rFonts w:ascii="Times New Roman" w:hAnsi="Times New Roman"/>
                <w:sz w:val="24"/>
                <w:szCs w:val="24"/>
              </w:rPr>
              <w:lastRenderedPageBreak/>
              <w:t>Содержание кладбищ в рамках подпрограммы «Благоустройство территории Шумилинского сельского поселения» муниципальной программы Шумилинского сельского поселения «Обеспечение качественными жилищно-коммунальными услугами населения Шумилинского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951</w:t>
            </w:r>
          </w:p>
        </w:tc>
        <w:tc>
          <w:tcPr>
            <w:tcW w:w="698"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03</w:t>
            </w:r>
          </w:p>
        </w:tc>
        <w:tc>
          <w:tcPr>
            <w:tcW w:w="2226" w:type="dxa"/>
            <w:gridSpan w:val="4"/>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02 2 00 27070</w:t>
            </w:r>
          </w:p>
        </w:tc>
        <w:tc>
          <w:tcPr>
            <w:tcW w:w="761"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240</w:t>
            </w:r>
          </w:p>
        </w:tc>
        <w:tc>
          <w:tcPr>
            <w:tcW w:w="1908" w:type="dxa"/>
            <w:gridSpan w:val="3"/>
            <w:tcBorders>
              <w:top w:val="nil"/>
              <w:left w:val="nil"/>
              <w:bottom w:val="single" w:sz="4" w:space="0" w:color="auto"/>
              <w:right w:val="single" w:sz="4" w:space="0" w:color="auto"/>
            </w:tcBorders>
            <w:shd w:val="clear" w:color="auto" w:fill="auto"/>
            <w:noWrap/>
          </w:tcPr>
          <w:p w:rsidR="00BC7B28" w:rsidRPr="00BC7B28" w:rsidRDefault="00BC7B28" w:rsidP="002C4CAB">
            <w:pPr>
              <w:jc w:val="right"/>
              <w:rPr>
                <w:rFonts w:ascii="Times New Roman" w:hAnsi="Times New Roman"/>
                <w:sz w:val="24"/>
                <w:szCs w:val="24"/>
              </w:rPr>
            </w:pPr>
            <w:r w:rsidRPr="00BC7B28">
              <w:rPr>
                <w:rFonts w:ascii="Times New Roman" w:hAnsi="Times New Roman"/>
                <w:sz w:val="24"/>
                <w:szCs w:val="24"/>
              </w:rPr>
              <w:t>365.7</w:t>
            </w:r>
          </w:p>
        </w:tc>
      </w:tr>
      <w:tr w:rsidR="00BC7B28" w:rsidRPr="00BC7B28" w:rsidTr="00BC7B28">
        <w:trPr>
          <w:gridAfter w:val="1"/>
          <w:wAfter w:w="250" w:type="dxa"/>
          <w:trHeight w:val="1124"/>
        </w:trPr>
        <w:tc>
          <w:tcPr>
            <w:tcW w:w="3184" w:type="dxa"/>
            <w:tcBorders>
              <w:top w:val="nil"/>
              <w:left w:val="single" w:sz="4" w:space="0" w:color="auto"/>
              <w:bottom w:val="single" w:sz="4" w:space="0" w:color="auto"/>
              <w:right w:val="single" w:sz="4" w:space="0" w:color="auto"/>
            </w:tcBorders>
            <w:shd w:val="clear" w:color="auto" w:fill="auto"/>
          </w:tcPr>
          <w:p w:rsidR="00BC7B28" w:rsidRPr="00BC7B28" w:rsidRDefault="00BC7B28" w:rsidP="002C4CAB">
            <w:pPr>
              <w:rPr>
                <w:rFonts w:ascii="Times New Roman" w:hAnsi="Times New Roman"/>
                <w:sz w:val="24"/>
                <w:szCs w:val="24"/>
              </w:rPr>
            </w:pPr>
            <w:r w:rsidRPr="00BC7B28">
              <w:rPr>
                <w:rFonts w:ascii="Times New Roman" w:hAnsi="Times New Roman"/>
                <w:sz w:val="24"/>
                <w:szCs w:val="24"/>
              </w:rPr>
              <w:t>Прочие расходы по благоустройству в рамках подпрограммы «Благоустройство территории Шумилинского сельского поселения» муниципальной программы Шумилинского сельского поселения «Обеспечение качественными жилищно-коммунальными услугами населения Шумилинского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951</w:t>
            </w:r>
          </w:p>
        </w:tc>
        <w:tc>
          <w:tcPr>
            <w:tcW w:w="698"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03</w:t>
            </w:r>
          </w:p>
        </w:tc>
        <w:tc>
          <w:tcPr>
            <w:tcW w:w="2226" w:type="dxa"/>
            <w:gridSpan w:val="4"/>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02 2 00 27080</w:t>
            </w:r>
          </w:p>
        </w:tc>
        <w:tc>
          <w:tcPr>
            <w:tcW w:w="761"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240</w:t>
            </w:r>
          </w:p>
        </w:tc>
        <w:tc>
          <w:tcPr>
            <w:tcW w:w="1908" w:type="dxa"/>
            <w:gridSpan w:val="3"/>
            <w:tcBorders>
              <w:top w:val="nil"/>
              <w:left w:val="nil"/>
              <w:bottom w:val="single" w:sz="4" w:space="0" w:color="auto"/>
              <w:right w:val="single" w:sz="4" w:space="0" w:color="auto"/>
            </w:tcBorders>
            <w:shd w:val="clear" w:color="auto" w:fill="auto"/>
            <w:noWrap/>
          </w:tcPr>
          <w:p w:rsidR="00BC7B28" w:rsidRPr="00BC7B28" w:rsidRDefault="00BC7B28" w:rsidP="002C4CAB">
            <w:pPr>
              <w:jc w:val="right"/>
              <w:rPr>
                <w:rFonts w:ascii="Times New Roman" w:hAnsi="Times New Roman"/>
                <w:sz w:val="24"/>
                <w:szCs w:val="24"/>
                <w:lang w:val="en-US"/>
              </w:rPr>
            </w:pPr>
            <w:r w:rsidRPr="00BC7B28">
              <w:rPr>
                <w:rFonts w:ascii="Times New Roman" w:hAnsi="Times New Roman"/>
                <w:sz w:val="24"/>
                <w:szCs w:val="24"/>
                <w:lang w:val="en-US"/>
              </w:rPr>
              <w:t>15.0</w:t>
            </w:r>
          </w:p>
        </w:tc>
      </w:tr>
      <w:tr w:rsidR="00BC7B28" w:rsidRPr="00BC7B28" w:rsidTr="00BC7B28">
        <w:trPr>
          <w:gridAfter w:val="1"/>
          <w:wAfter w:w="250" w:type="dxa"/>
          <w:trHeight w:val="2625"/>
        </w:trPr>
        <w:tc>
          <w:tcPr>
            <w:tcW w:w="3184" w:type="dxa"/>
            <w:tcBorders>
              <w:top w:val="nil"/>
              <w:left w:val="single" w:sz="4" w:space="0" w:color="auto"/>
              <w:bottom w:val="single" w:sz="4" w:space="0" w:color="auto"/>
              <w:right w:val="single" w:sz="4" w:space="0" w:color="auto"/>
            </w:tcBorders>
            <w:shd w:val="clear" w:color="auto" w:fill="auto"/>
          </w:tcPr>
          <w:p w:rsidR="00BC7B28" w:rsidRPr="00BC7B28" w:rsidRDefault="00BC7B28" w:rsidP="002C4CAB">
            <w:pPr>
              <w:ind w:firstLine="709"/>
              <w:rPr>
                <w:rFonts w:ascii="Times New Roman" w:hAnsi="Times New Roman"/>
                <w:color w:val="000000"/>
                <w:sz w:val="24"/>
                <w:szCs w:val="24"/>
              </w:rPr>
            </w:pPr>
            <w:r w:rsidRPr="00BC7B28">
              <w:rPr>
                <w:rFonts w:ascii="Times New Roman" w:hAnsi="Times New Roman"/>
                <w:sz w:val="24"/>
                <w:szCs w:val="24"/>
              </w:rPr>
              <w:lastRenderedPageBreak/>
              <w:t xml:space="preserve">Расходы </w:t>
            </w:r>
            <w:r w:rsidRPr="00BC7B28">
              <w:rPr>
                <w:rFonts w:ascii="Times New Roman" w:hAnsi="Times New Roman"/>
                <w:color w:val="000000"/>
                <w:sz w:val="24"/>
                <w:szCs w:val="24"/>
              </w:rPr>
              <w:t>на разработку проектно-сметной документации объектов газификации в рамках подпрограммы</w:t>
            </w:r>
            <w:r w:rsidRPr="00BC7B28">
              <w:rPr>
                <w:rFonts w:ascii="Times New Roman" w:hAnsi="Times New Roman"/>
                <w:sz w:val="24"/>
                <w:szCs w:val="24"/>
              </w:rPr>
              <w:t xml:space="preserve"> </w:t>
            </w:r>
            <w:r w:rsidRPr="00BC7B28">
              <w:rPr>
                <w:rFonts w:ascii="Times New Roman" w:hAnsi="Times New Roman"/>
                <w:snapToGrid w:val="0"/>
                <w:sz w:val="24"/>
                <w:szCs w:val="24"/>
              </w:rPr>
              <w:t>«</w:t>
            </w:r>
            <w:r w:rsidRPr="00BC7B28">
              <w:rPr>
                <w:rFonts w:ascii="Times New Roman" w:hAnsi="Times New Roman"/>
                <w:sz w:val="24"/>
                <w:szCs w:val="24"/>
              </w:rPr>
              <w:t xml:space="preserve">Благоустройство территории </w:t>
            </w:r>
            <w:r w:rsidRPr="00BC7B28">
              <w:rPr>
                <w:rFonts w:ascii="Times New Roman" w:hAnsi="Times New Roman"/>
                <w:snapToGrid w:val="0"/>
                <w:sz w:val="24"/>
                <w:szCs w:val="24"/>
              </w:rPr>
              <w:t>Шумилинского сельского поселения</w:t>
            </w:r>
            <w:r w:rsidRPr="00BC7B28">
              <w:rPr>
                <w:rFonts w:ascii="Times New Roman" w:hAnsi="Times New Roman"/>
                <w:sz w:val="24"/>
                <w:szCs w:val="24"/>
              </w:rPr>
              <w:t>»</w:t>
            </w:r>
            <w:r w:rsidRPr="00BC7B28">
              <w:rPr>
                <w:rFonts w:ascii="Times New Roman" w:hAnsi="Times New Roman"/>
                <w:color w:val="000000"/>
                <w:sz w:val="24"/>
                <w:szCs w:val="24"/>
              </w:rPr>
              <w:t xml:space="preserve"> муниципальной программы Шумилинского сельского поселения </w:t>
            </w:r>
            <w:r w:rsidRPr="00BC7B28">
              <w:rPr>
                <w:rFonts w:ascii="Times New Roman" w:hAnsi="Times New Roman"/>
                <w:snapToGrid w:val="0"/>
                <w:sz w:val="24"/>
                <w:szCs w:val="24"/>
              </w:rPr>
              <w:t>«Обеспечение качественными жилищно-коммунальными услугами населения Шумилинского сельского поселения»</w:t>
            </w:r>
          </w:p>
        </w:tc>
        <w:tc>
          <w:tcPr>
            <w:tcW w:w="720"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951</w:t>
            </w:r>
          </w:p>
        </w:tc>
        <w:tc>
          <w:tcPr>
            <w:tcW w:w="698" w:type="dxa"/>
            <w:tcBorders>
              <w:top w:val="nil"/>
              <w:left w:val="nil"/>
              <w:bottom w:val="single" w:sz="4" w:space="0" w:color="auto"/>
              <w:right w:val="single" w:sz="4" w:space="0" w:color="auto"/>
            </w:tcBorders>
            <w:shd w:val="clear" w:color="auto" w:fill="auto"/>
          </w:tcPr>
          <w:p w:rsidR="00BC7B28" w:rsidRPr="00BC7B28" w:rsidRDefault="00BC7B28" w:rsidP="002C4CAB">
            <w:pPr>
              <w:rPr>
                <w:rFonts w:ascii="Times New Roman" w:hAnsi="Times New Roman"/>
                <w:sz w:val="24"/>
                <w:szCs w:val="24"/>
              </w:rPr>
            </w:pPr>
            <w:r w:rsidRPr="00BC7B28">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tcPr>
          <w:p w:rsidR="00BC7B28" w:rsidRPr="00BC7B28" w:rsidRDefault="00BC7B28" w:rsidP="002C4CAB">
            <w:pPr>
              <w:rPr>
                <w:rFonts w:ascii="Times New Roman" w:hAnsi="Times New Roman"/>
                <w:sz w:val="24"/>
                <w:szCs w:val="24"/>
              </w:rPr>
            </w:pPr>
            <w:r w:rsidRPr="00BC7B28">
              <w:rPr>
                <w:rFonts w:ascii="Times New Roman" w:hAnsi="Times New Roman"/>
                <w:sz w:val="24"/>
                <w:szCs w:val="24"/>
              </w:rPr>
              <w:t>03</w:t>
            </w:r>
          </w:p>
        </w:tc>
        <w:tc>
          <w:tcPr>
            <w:tcW w:w="2226" w:type="dxa"/>
            <w:gridSpan w:val="4"/>
            <w:tcBorders>
              <w:top w:val="nil"/>
              <w:left w:val="nil"/>
              <w:bottom w:val="single" w:sz="4" w:space="0" w:color="auto"/>
              <w:right w:val="single" w:sz="4" w:space="0" w:color="auto"/>
            </w:tcBorders>
            <w:shd w:val="clear" w:color="auto" w:fill="auto"/>
          </w:tcPr>
          <w:p w:rsidR="00BC7B28" w:rsidRPr="00BC7B28" w:rsidRDefault="00BC7B28" w:rsidP="002C4CAB">
            <w:pPr>
              <w:rPr>
                <w:rFonts w:ascii="Times New Roman" w:hAnsi="Times New Roman"/>
                <w:sz w:val="24"/>
                <w:szCs w:val="24"/>
              </w:rPr>
            </w:pPr>
            <w:r w:rsidRPr="00BC7B28">
              <w:rPr>
                <w:rFonts w:ascii="Times New Roman" w:hAnsi="Times New Roman"/>
                <w:sz w:val="24"/>
                <w:szCs w:val="24"/>
              </w:rPr>
              <w:t>02 2 00 73560</w:t>
            </w:r>
          </w:p>
        </w:tc>
        <w:tc>
          <w:tcPr>
            <w:tcW w:w="761" w:type="dxa"/>
            <w:tcBorders>
              <w:top w:val="nil"/>
              <w:left w:val="nil"/>
              <w:bottom w:val="single" w:sz="4" w:space="0" w:color="auto"/>
              <w:right w:val="single" w:sz="4" w:space="0" w:color="auto"/>
            </w:tcBorders>
            <w:shd w:val="clear" w:color="auto" w:fill="auto"/>
          </w:tcPr>
          <w:p w:rsidR="00BC7B28" w:rsidRPr="00BC7B28" w:rsidRDefault="00BC7B28" w:rsidP="002C4CAB">
            <w:pPr>
              <w:rPr>
                <w:rFonts w:ascii="Times New Roman" w:hAnsi="Times New Roman"/>
                <w:sz w:val="24"/>
                <w:szCs w:val="24"/>
              </w:rPr>
            </w:pPr>
            <w:r w:rsidRPr="00BC7B28">
              <w:rPr>
                <w:rFonts w:ascii="Times New Roman" w:hAnsi="Times New Roman"/>
                <w:sz w:val="24"/>
                <w:szCs w:val="24"/>
              </w:rPr>
              <w:t>240</w:t>
            </w:r>
          </w:p>
        </w:tc>
        <w:tc>
          <w:tcPr>
            <w:tcW w:w="1908" w:type="dxa"/>
            <w:gridSpan w:val="3"/>
            <w:tcBorders>
              <w:top w:val="nil"/>
              <w:left w:val="nil"/>
              <w:bottom w:val="single" w:sz="4" w:space="0" w:color="auto"/>
              <w:right w:val="single" w:sz="4" w:space="0" w:color="auto"/>
            </w:tcBorders>
            <w:shd w:val="clear" w:color="auto" w:fill="auto"/>
            <w:noWrap/>
          </w:tcPr>
          <w:p w:rsidR="00BC7B28" w:rsidRPr="00BC7B28" w:rsidRDefault="00BC7B28" w:rsidP="002C4CAB">
            <w:pPr>
              <w:jc w:val="right"/>
              <w:rPr>
                <w:rFonts w:ascii="Times New Roman" w:hAnsi="Times New Roman"/>
                <w:sz w:val="24"/>
                <w:szCs w:val="24"/>
              </w:rPr>
            </w:pPr>
            <w:r w:rsidRPr="00BC7B28">
              <w:rPr>
                <w:rFonts w:ascii="Times New Roman" w:hAnsi="Times New Roman"/>
                <w:sz w:val="24"/>
                <w:szCs w:val="24"/>
              </w:rPr>
              <w:t>3 067.0</w:t>
            </w:r>
          </w:p>
        </w:tc>
      </w:tr>
      <w:tr w:rsidR="00BC7B28" w:rsidRPr="00BC7B28" w:rsidTr="00BC7B28">
        <w:trPr>
          <w:gridAfter w:val="1"/>
          <w:wAfter w:w="250" w:type="dxa"/>
          <w:trHeight w:val="2625"/>
        </w:trPr>
        <w:tc>
          <w:tcPr>
            <w:tcW w:w="3184" w:type="dxa"/>
            <w:tcBorders>
              <w:top w:val="nil"/>
              <w:left w:val="single" w:sz="4" w:space="0" w:color="auto"/>
              <w:bottom w:val="single" w:sz="4" w:space="0" w:color="auto"/>
              <w:right w:val="single" w:sz="4" w:space="0" w:color="auto"/>
            </w:tcBorders>
            <w:shd w:val="clear" w:color="auto" w:fill="auto"/>
          </w:tcPr>
          <w:p w:rsidR="00BC7B28" w:rsidRPr="00BC7B28" w:rsidRDefault="00BC7B28" w:rsidP="002C4CAB">
            <w:pPr>
              <w:rPr>
                <w:rFonts w:ascii="Times New Roman" w:hAnsi="Times New Roman"/>
                <w:sz w:val="24"/>
                <w:szCs w:val="24"/>
              </w:rPr>
            </w:pPr>
            <w:proofErr w:type="spellStart"/>
            <w:r w:rsidRPr="00BC7B28">
              <w:rPr>
                <w:rFonts w:ascii="Times New Roman" w:hAnsi="Times New Roman"/>
                <w:sz w:val="24"/>
                <w:szCs w:val="24"/>
              </w:rPr>
              <w:t>Софинансирование</w:t>
            </w:r>
            <w:proofErr w:type="spellEnd"/>
            <w:r w:rsidRPr="00BC7B28">
              <w:rPr>
                <w:rFonts w:ascii="Times New Roman" w:hAnsi="Times New Roman"/>
                <w:sz w:val="24"/>
                <w:szCs w:val="24"/>
              </w:rPr>
              <w:t xml:space="preserve"> расходов </w:t>
            </w:r>
            <w:r w:rsidRPr="00BC7B28">
              <w:rPr>
                <w:rFonts w:ascii="Times New Roman" w:hAnsi="Times New Roman"/>
                <w:color w:val="000000"/>
                <w:sz w:val="24"/>
                <w:szCs w:val="24"/>
              </w:rPr>
              <w:t>на разработку проектно-сметной документации объектов газификации в рамках подпрограммы</w:t>
            </w:r>
            <w:r w:rsidRPr="00BC7B28">
              <w:rPr>
                <w:rFonts w:ascii="Times New Roman" w:hAnsi="Times New Roman"/>
                <w:sz w:val="24"/>
                <w:szCs w:val="24"/>
              </w:rPr>
              <w:t xml:space="preserve"> </w:t>
            </w:r>
            <w:r w:rsidRPr="00BC7B28">
              <w:rPr>
                <w:rFonts w:ascii="Times New Roman" w:hAnsi="Times New Roman"/>
                <w:snapToGrid w:val="0"/>
                <w:sz w:val="24"/>
                <w:szCs w:val="24"/>
              </w:rPr>
              <w:t>«</w:t>
            </w:r>
            <w:r w:rsidRPr="00BC7B28">
              <w:rPr>
                <w:rFonts w:ascii="Times New Roman" w:hAnsi="Times New Roman"/>
                <w:sz w:val="24"/>
                <w:szCs w:val="24"/>
              </w:rPr>
              <w:t xml:space="preserve">Благоустройство территории </w:t>
            </w:r>
            <w:r w:rsidRPr="00BC7B28">
              <w:rPr>
                <w:rFonts w:ascii="Times New Roman" w:hAnsi="Times New Roman"/>
                <w:snapToGrid w:val="0"/>
                <w:sz w:val="24"/>
                <w:szCs w:val="24"/>
              </w:rPr>
              <w:t>Шумилинского сельского поселения</w:t>
            </w:r>
            <w:r w:rsidRPr="00BC7B28">
              <w:rPr>
                <w:rFonts w:ascii="Times New Roman" w:hAnsi="Times New Roman"/>
                <w:sz w:val="24"/>
                <w:szCs w:val="24"/>
              </w:rPr>
              <w:t>»</w:t>
            </w:r>
            <w:r w:rsidRPr="00BC7B28">
              <w:rPr>
                <w:rFonts w:ascii="Times New Roman" w:hAnsi="Times New Roman"/>
                <w:color w:val="000000"/>
                <w:sz w:val="24"/>
                <w:szCs w:val="24"/>
              </w:rPr>
              <w:t xml:space="preserve"> муниципальной программы Шумилинского сельского поселения </w:t>
            </w:r>
            <w:r w:rsidRPr="00BC7B28">
              <w:rPr>
                <w:rFonts w:ascii="Times New Roman" w:hAnsi="Times New Roman"/>
                <w:snapToGrid w:val="0"/>
                <w:sz w:val="24"/>
                <w:szCs w:val="24"/>
              </w:rPr>
              <w:t>«Обеспечение качественными жилищно-коммунальными услугами населения Шумилинского сельского поселения</w:t>
            </w:r>
          </w:p>
        </w:tc>
        <w:tc>
          <w:tcPr>
            <w:tcW w:w="720"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951</w:t>
            </w:r>
          </w:p>
        </w:tc>
        <w:tc>
          <w:tcPr>
            <w:tcW w:w="698" w:type="dxa"/>
            <w:tcBorders>
              <w:top w:val="nil"/>
              <w:left w:val="nil"/>
              <w:bottom w:val="single" w:sz="4" w:space="0" w:color="auto"/>
              <w:right w:val="single" w:sz="4" w:space="0" w:color="auto"/>
            </w:tcBorders>
            <w:shd w:val="clear" w:color="auto" w:fill="auto"/>
          </w:tcPr>
          <w:p w:rsidR="00BC7B28" w:rsidRPr="00BC7B28" w:rsidRDefault="00BC7B28" w:rsidP="002C4CAB">
            <w:pPr>
              <w:rPr>
                <w:rFonts w:ascii="Times New Roman" w:hAnsi="Times New Roman"/>
                <w:sz w:val="24"/>
                <w:szCs w:val="24"/>
              </w:rPr>
            </w:pPr>
            <w:r w:rsidRPr="00BC7B28">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tcPr>
          <w:p w:rsidR="00BC7B28" w:rsidRPr="00BC7B28" w:rsidRDefault="00BC7B28" w:rsidP="002C4CAB">
            <w:pPr>
              <w:rPr>
                <w:rFonts w:ascii="Times New Roman" w:hAnsi="Times New Roman"/>
                <w:sz w:val="24"/>
                <w:szCs w:val="24"/>
              </w:rPr>
            </w:pPr>
            <w:r w:rsidRPr="00BC7B28">
              <w:rPr>
                <w:rFonts w:ascii="Times New Roman" w:hAnsi="Times New Roman"/>
                <w:sz w:val="24"/>
                <w:szCs w:val="24"/>
              </w:rPr>
              <w:t>03</w:t>
            </w:r>
          </w:p>
        </w:tc>
        <w:tc>
          <w:tcPr>
            <w:tcW w:w="2226" w:type="dxa"/>
            <w:gridSpan w:val="4"/>
            <w:tcBorders>
              <w:top w:val="nil"/>
              <w:left w:val="nil"/>
              <w:bottom w:val="single" w:sz="4" w:space="0" w:color="auto"/>
              <w:right w:val="single" w:sz="4" w:space="0" w:color="auto"/>
            </w:tcBorders>
            <w:shd w:val="clear" w:color="auto" w:fill="auto"/>
          </w:tcPr>
          <w:p w:rsidR="00BC7B28" w:rsidRPr="00BC7B28" w:rsidRDefault="00BC7B28" w:rsidP="002C4CAB">
            <w:pPr>
              <w:rPr>
                <w:rFonts w:ascii="Times New Roman" w:hAnsi="Times New Roman"/>
                <w:sz w:val="24"/>
                <w:szCs w:val="24"/>
              </w:rPr>
            </w:pPr>
            <w:r w:rsidRPr="00BC7B28">
              <w:rPr>
                <w:rFonts w:ascii="Times New Roman" w:hAnsi="Times New Roman"/>
                <w:sz w:val="24"/>
                <w:szCs w:val="24"/>
              </w:rPr>
              <w:t xml:space="preserve">02 2 00 </w:t>
            </w:r>
            <w:r w:rsidRPr="00BC7B28">
              <w:rPr>
                <w:rFonts w:ascii="Times New Roman" w:hAnsi="Times New Roman"/>
                <w:sz w:val="24"/>
                <w:szCs w:val="24"/>
                <w:lang w:val="en-US"/>
              </w:rPr>
              <w:t>S</w:t>
            </w:r>
            <w:r w:rsidRPr="00BC7B28">
              <w:rPr>
                <w:rFonts w:ascii="Times New Roman" w:hAnsi="Times New Roman"/>
                <w:sz w:val="24"/>
                <w:szCs w:val="24"/>
              </w:rPr>
              <w:t>2731</w:t>
            </w:r>
          </w:p>
        </w:tc>
        <w:tc>
          <w:tcPr>
            <w:tcW w:w="761" w:type="dxa"/>
            <w:tcBorders>
              <w:top w:val="nil"/>
              <w:left w:val="nil"/>
              <w:bottom w:val="single" w:sz="4" w:space="0" w:color="auto"/>
              <w:right w:val="single" w:sz="4" w:space="0" w:color="auto"/>
            </w:tcBorders>
            <w:shd w:val="clear" w:color="auto" w:fill="auto"/>
          </w:tcPr>
          <w:p w:rsidR="00BC7B28" w:rsidRPr="00BC7B28" w:rsidRDefault="00BC7B28" w:rsidP="002C4CAB">
            <w:pPr>
              <w:rPr>
                <w:rFonts w:ascii="Times New Roman" w:hAnsi="Times New Roman"/>
                <w:sz w:val="24"/>
                <w:szCs w:val="24"/>
              </w:rPr>
            </w:pPr>
            <w:r w:rsidRPr="00BC7B28">
              <w:rPr>
                <w:rFonts w:ascii="Times New Roman" w:hAnsi="Times New Roman"/>
                <w:sz w:val="24"/>
                <w:szCs w:val="24"/>
              </w:rPr>
              <w:t>240</w:t>
            </w:r>
          </w:p>
        </w:tc>
        <w:tc>
          <w:tcPr>
            <w:tcW w:w="1908" w:type="dxa"/>
            <w:gridSpan w:val="3"/>
            <w:tcBorders>
              <w:top w:val="nil"/>
              <w:left w:val="nil"/>
              <w:bottom w:val="single" w:sz="4" w:space="0" w:color="auto"/>
              <w:right w:val="single" w:sz="4" w:space="0" w:color="auto"/>
            </w:tcBorders>
            <w:shd w:val="clear" w:color="auto" w:fill="auto"/>
            <w:noWrap/>
          </w:tcPr>
          <w:p w:rsidR="00BC7B28" w:rsidRPr="00BC7B28" w:rsidRDefault="00BC7B28" w:rsidP="002C4CAB">
            <w:pPr>
              <w:jc w:val="right"/>
              <w:rPr>
                <w:rFonts w:ascii="Times New Roman" w:hAnsi="Times New Roman"/>
                <w:sz w:val="24"/>
                <w:szCs w:val="24"/>
              </w:rPr>
            </w:pPr>
            <w:r w:rsidRPr="00BC7B28">
              <w:rPr>
                <w:rFonts w:ascii="Times New Roman" w:hAnsi="Times New Roman"/>
                <w:sz w:val="24"/>
                <w:szCs w:val="24"/>
              </w:rPr>
              <w:t>114.6</w:t>
            </w:r>
          </w:p>
        </w:tc>
      </w:tr>
      <w:tr w:rsidR="00BC7B28" w:rsidRPr="00BC7B28" w:rsidTr="00BC7B28">
        <w:trPr>
          <w:gridAfter w:val="1"/>
          <w:wAfter w:w="250" w:type="dxa"/>
          <w:trHeight w:val="2625"/>
        </w:trPr>
        <w:tc>
          <w:tcPr>
            <w:tcW w:w="3184" w:type="dxa"/>
            <w:tcBorders>
              <w:top w:val="nil"/>
              <w:left w:val="single" w:sz="4" w:space="0" w:color="auto"/>
              <w:bottom w:val="single" w:sz="4" w:space="0" w:color="auto"/>
              <w:right w:val="single" w:sz="4" w:space="0" w:color="auto"/>
            </w:tcBorders>
            <w:shd w:val="clear" w:color="auto" w:fill="auto"/>
          </w:tcPr>
          <w:p w:rsidR="00BC7B28" w:rsidRPr="00BC7B28" w:rsidRDefault="00BC7B28" w:rsidP="002C4CAB">
            <w:pPr>
              <w:rPr>
                <w:rFonts w:ascii="Times New Roman" w:hAnsi="Times New Roman"/>
                <w:sz w:val="24"/>
                <w:szCs w:val="24"/>
              </w:rPr>
            </w:pPr>
            <w:r w:rsidRPr="00BC7B28">
              <w:rPr>
                <w:rFonts w:ascii="Times New Roman" w:hAnsi="Times New Roman"/>
                <w:sz w:val="24"/>
                <w:szCs w:val="24"/>
              </w:rPr>
              <w:t xml:space="preserve">Реализация направления расходов в рамках подпрограммы "Благоустройство территории Шумилинского сельского поселения" муниципальной программы Шумилинского сельского поселения "Обеспечение качественными жилищно-коммунальными услугами населения Шумилинского сельского поселения" (Субсидии юридическим лицам (кроме </w:t>
            </w:r>
            <w:r w:rsidRPr="00BC7B28">
              <w:rPr>
                <w:rFonts w:ascii="Times New Roman" w:hAnsi="Times New Roman"/>
                <w:sz w:val="24"/>
                <w:szCs w:val="24"/>
              </w:rPr>
              <w:lastRenderedPageBreak/>
              <w:t>некоммерческих организаций), индивидуальным предпринимателям, физическим лицам-производителям товаров, работ, услуг)</w:t>
            </w:r>
          </w:p>
        </w:tc>
        <w:tc>
          <w:tcPr>
            <w:tcW w:w="720"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lastRenderedPageBreak/>
              <w:t>951</w:t>
            </w:r>
          </w:p>
        </w:tc>
        <w:tc>
          <w:tcPr>
            <w:tcW w:w="698"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03</w:t>
            </w:r>
          </w:p>
        </w:tc>
        <w:tc>
          <w:tcPr>
            <w:tcW w:w="2226" w:type="dxa"/>
            <w:gridSpan w:val="4"/>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02 2 00 99990</w:t>
            </w:r>
          </w:p>
        </w:tc>
        <w:tc>
          <w:tcPr>
            <w:tcW w:w="761"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810</w:t>
            </w:r>
          </w:p>
        </w:tc>
        <w:tc>
          <w:tcPr>
            <w:tcW w:w="1908" w:type="dxa"/>
            <w:gridSpan w:val="3"/>
            <w:tcBorders>
              <w:top w:val="nil"/>
              <w:left w:val="nil"/>
              <w:bottom w:val="single" w:sz="4" w:space="0" w:color="auto"/>
              <w:right w:val="single" w:sz="4" w:space="0" w:color="auto"/>
            </w:tcBorders>
            <w:shd w:val="clear" w:color="auto" w:fill="auto"/>
            <w:noWrap/>
          </w:tcPr>
          <w:p w:rsidR="00BC7B28" w:rsidRPr="00BC7B28" w:rsidRDefault="00BC7B28" w:rsidP="002C4CAB">
            <w:pPr>
              <w:jc w:val="right"/>
              <w:rPr>
                <w:rFonts w:ascii="Times New Roman" w:hAnsi="Times New Roman"/>
                <w:sz w:val="24"/>
                <w:szCs w:val="24"/>
                <w:lang w:val="en-US"/>
              </w:rPr>
            </w:pPr>
            <w:r w:rsidRPr="00BC7B28">
              <w:rPr>
                <w:rFonts w:ascii="Times New Roman" w:hAnsi="Times New Roman"/>
                <w:sz w:val="24"/>
                <w:szCs w:val="24"/>
                <w:lang w:val="en-US"/>
              </w:rPr>
              <w:t>200.0</w:t>
            </w:r>
          </w:p>
        </w:tc>
      </w:tr>
      <w:tr w:rsidR="00BC7B28" w:rsidRPr="00BC7B28" w:rsidTr="00BC7B28">
        <w:trPr>
          <w:gridAfter w:val="1"/>
          <w:wAfter w:w="250" w:type="dxa"/>
          <w:trHeight w:val="1055"/>
        </w:trPr>
        <w:tc>
          <w:tcPr>
            <w:tcW w:w="3184" w:type="dxa"/>
            <w:tcBorders>
              <w:top w:val="nil"/>
              <w:left w:val="single" w:sz="4" w:space="0" w:color="auto"/>
              <w:bottom w:val="single" w:sz="4" w:space="0" w:color="auto"/>
              <w:right w:val="single" w:sz="4" w:space="0" w:color="auto"/>
            </w:tcBorders>
            <w:shd w:val="clear" w:color="auto" w:fill="auto"/>
          </w:tcPr>
          <w:p w:rsidR="00BC7B28" w:rsidRPr="00BC7B28" w:rsidRDefault="00BC7B28" w:rsidP="002C4CAB">
            <w:pPr>
              <w:rPr>
                <w:rFonts w:ascii="Times New Roman" w:hAnsi="Times New Roman"/>
                <w:sz w:val="24"/>
                <w:szCs w:val="24"/>
              </w:rPr>
            </w:pPr>
            <w:r w:rsidRPr="00BC7B28">
              <w:rPr>
                <w:rFonts w:ascii="Times New Roman" w:hAnsi="Times New Roman"/>
                <w:sz w:val="24"/>
                <w:szCs w:val="24"/>
              </w:rPr>
              <w:lastRenderedPageBreak/>
              <w:t>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«Развитие культуры» муниципальной программы Шумилинского сельского поселения «Развитие культуры» (Иные межбюджетные трансферты)</w:t>
            </w:r>
          </w:p>
        </w:tc>
        <w:tc>
          <w:tcPr>
            <w:tcW w:w="720"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951</w:t>
            </w:r>
          </w:p>
        </w:tc>
        <w:tc>
          <w:tcPr>
            <w:tcW w:w="698"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08</w:t>
            </w:r>
          </w:p>
        </w:tc>
        <w:tc>
          <w:tcPr>
            <w:tcW w:w="567"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01</w:t>
            </w:r>
          </w:p>
        </w:tc>
        <w:tc>
          <w:tcPr>
            <w:tcW w:w="2226" w:type="dxa"/>
            <w:gridSpan w:val="4"/>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05 1 00 85050</w:t>
            </w:r>
          </w:p>
        </w:tc>
        <w:tc>
          <w:tcPr>
            <w:tcW w:w="761"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540</w:t>
            </w:r>
          </w:p>
        </w:tc>
        <w:tc>
          <w:tcPr>
            <w:tcW w:w="1908" w:type="dxa"/>
            <w:gridSpan w:val="3"/>
            <w:tcBorders>
              <w:top w:val="nil"/>
              <w:left w:val="nil"/>
              <w:bottom w:val="single" w:sz="4" w:space="0" w:color="auto"/>
              <w:right w:val="single" w:sz="4" w:space="0" w:color="auto"/>
            </w:tcBorders>
            <w:shd w:val="clear" w:color="auto" w:fill="auto"/>
            <w:noWrap/>
          </w:tcPr>
          <w:p w:rsidR="00BC7B28" w:rsidRPr="00BC7B28" w:rsidRDefault="00BC7B28" w:rsidP="002C4CAB">
            <w:pPr>
              <w:jc w:val="right"/>
              <w:rPr>
                <w:rFonts w:ascii="Times New Roman" w:hAnsi="Times New Roman"/>
                <w:sz w:val="24"/>
                <w:szCs w:val="24"/>
                <w:lang w:val="en-US"/>
              </w:rPr>
            </w:pPr>
            <w:r w:rsidRPr="00BC7B28">
              <w:rPr>
                <w:rFonts w:ascii="Times New Roman" w:hAnsi="Times New Roman"/>
                <w:sz w:val="24"/>
                <w:szCs w:val="24"/>
                <w:lang w:val="en-US"/>
              </w:rPr>
              <w:t>3 381.2</w:t>
            </w:r>
          </w:p>
        </w:tc>
      </w:tr>
      <w:tr w:rsidR="00BC7B28" w:rsidRPr="00BC7B28" w:rsidTr="00BC7B28">
        <w:trPr>
          <w:gridAfter w:val="1"/>
          <w:wAfter w:w="250" w:type="dxa"/>
          <w:trHeight w:val="2625"/>
        </w:trPr>
        <w:tc>
          <w:tcPr>
            <w:tcW w:w="3184" w:type="dxa"/>
            <w:tcBorders>
              <w:top w:val="nil"/>
              <w:left w:val="single" w:sz="4" w:space="0" w:color="auto"/>
              <w:bottom w:val="single" w:sz="4" w:space="0" w:color="auto"/>
              <w:right w:val="single" w:sz="4" w:space="0" w:color="auto"/>
            </w:tcBorders>
            <w:shd w:val="clear" w:color="auto" w:fill="auto"/>
          </w:tcPr>
          <w:p w:rsidR="00BC7B28" w:rsidRPr="00BC7B28" w:rsidRDefault="00BC7B28" w:rsidP="002C4CAB">
            <w:pPr>
              <w:rPr>
                <w:rFonts w:ascii="Times New Roman" w:hAnsi="Times New Roman"/>
                <w:sz w:val="24"/>
                <w:szCs w:val="24"/>
              </w:rPr>
            </w:pPr>
            <w:r w:rsidRPr="00BC7B28">
              <w:rPr>
                <w:rFonts w:ascii="Times New Roman" w:hAnsi="Times New Roman"/>
                <w:sz w:val="24"/>
                <w:szCs w:val="24"/>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Шумилинского сельского поселения «Социальная поддержка граждан» (Социальные выплаты гражданам, кроме публичных нормативных социальных выплат)</w:t>
            </w:r>
          </w:p>
        </w:tc>
        <w:tc>
          <w:tcPr>
            <w:tcW w:w="720"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951</w:t>
            </w:r>
          </w:p>
        </w:tc>
        <w:tc>
          <w:tcPr>
            <w:tcW w:w="698"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10</w:t>
            </w:r>
          </w:p>
        </w:tc>
        <w:tc>
          <w:tcPr>
            <w:tcW w:w="567"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01</w:t>
            </w:r>
          </w:p>
        </w:tc>
        <w:tc>
          <w:tcPr>
            <w:tcW w:w="2226" w:type="dxa"/>
            <w:gridSpan w:val="4"/>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01 1 00 10010</w:t>
            </w:r>
          </w:p>
        </w:tc>
        <w:tc>
          <w:tcPr>
            <w:tcW w:w="761"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320</w:t>
            </w:r>
          </w:p>
        </w:tc>
        <w:tc>
          <w:tcPr>
            <w:tcW w:w="1908" w:type="dxa"/>
            <w:gridSpan w:val="3"/>
            <w:tcBorders>
              <w:top w:val="nil"/>
              <w:left w:val="nil"/>
              <w:bottom w:val="single" w:sz="4" w:space="0" w:color="auto"/>
              <w:right w:val="single" w:sz="4" w:space="0" w:color="auto"/>
            </w:tcBorders>
            <w:shd w:val="clear" w:color="auto" w:fill="auto"/>
            <w:noWrap/>
          </w:tcPr>
          <w:p w:rsidR="00BC7B28" w:rsidRPr="00BC7B28" w:rsidRDefault="00BC7B28" w:rsidP="002C4CAB">
            <w:pPr>
              <w:jc w:val="right"/>
              <w:rPr>
                <w:rFonts w:ascii="Times New Roman" w:hAnsi="Times New Roman"/>
                <w:sz w:val="24"/>
                <w:szCs w:val="24"/>
                <w:lang w:val="en-US"/>
              </w:rPr>
            </w:pPr>
            <w:r w:rsidRPr="00BC7B28">
              <w:rPr>
                <w:rFonts w:ascii="Times New Roman" w:hAnsi="Times New Roman"/>
                <w:sz w:val="24"/>
                <w:szCs w:val="24"/>
                <w:lang w:val="en-US"/>
              </w:rPr>
              <w:t>110.4</w:t>
            </w:r>
          </w:p>
        </w:tc>
      </w:tr>
      <w:tr w:rsidR="00BC7B28" w:rsidRPr="00BC7B28" w:rsidTr="00BC7B28">
        <w:trPr>
          <w:gridAfter w:val="1"/>
          <w:wAfter w:w="250" w:type="dxa"/>
          <w:trHeight w:val="1763"/>
        </w:trPr>
        <w:tc>
          <w:tcPr>
            <w:tcW w:w="3184" w:type="dxa"/>
            <w:tcBorders>
              <w:top w:val="nil"/>
              <w:left w:val="single" w:sz="4" w:space="0" w:color="auto"/>
              <w:bottom w:val="single" w:sz="4" w:space="0" w:color="auto"/>
              <w:right w:val="single" w:sz="4" w:space="0" w:color="auto"/>
            </w:tcBorders>
            <w:shd w:val="clear" w:color="auto" w:fill="auto"/>
          </w:tcPr>
          <w:p w:rsidR="00BC7B28" w:rsidRPr="00BC7B28" w:rsidRDefault="00BC7B28" w:rsidP="002C4CAB">
            <w:pPr>
              <w:rPr>
                <w:rFonts w:ascii="Times New Roman" w:hAnsi="Times New Roman"/>
                <w:sz w:val="24"/>
                <w:szCs w:val="24"/>
              </w:rPr>
            </w:pPr>
            <w:r w:rsidRPr="00BC7B28">
              <w:rPr>
                <w:rFonts w:ascii="Times New Roman" w:hAnsi="Times New Roman"/>
                <w:sz w:val="24"/>
                <w:szCs w:val="24"/>
              </w:rPr>
              <w:lastRenderedPageBreak/>
              <w:t>Расходы на исполнение календарного плана официальных физкультурных и спортивных мероприятий Шумилинского сельского поселения в рамках подпрограммы «Развитие физической культуры, массового спорта Шумилинского сельского поселения» муниципальной программы Шумилинского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951</w:t>
            </w:r>
          </w:p>
        </w:tc>
        <w:tc>
          <w:tcPr>
            <w:tcW w:w="698"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11</w:t>
            </w:r>
          </w:p>
        </w:tc>
        <w:tc>
          <w:tcPr>
            <w:tcW w:w="567"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01</w:t>
            </w:r>
          </w:p>
        </w:tc>
        <w:tc>
          <w:tcPr>
            <w:tcW w:w="2226" w:type="dxa"/>
            <w:gridSpan w:val="4"/>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10 1 00 27280</w:t>
            </w:r>
          </w:p>
        </w:tc>
        <w:tc>
          <w:tcPr>
            <w:tcW w:w="761"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240</w:t>
            </w:r>
          </w:p>
        </w:tc>
        <w:tc>
          <w:tcPr>
            <w:tcW w:w="1908" w:type="dxa"/>
            <w:gridSpan w:val="3"/>
            <w:tcBorders>
              <w:top w:val="nil"/>
              <w:left w:val="nil"/>
              <w:bottom w:val="single" w:sz="4" w:space="0" w:color="auto"/>
              <w:right w:val="single" w:sz="4" w:space="0" w:color="auto"/>
            </w:tcBorders>
            <w:shd w:val="clear" w:color="auto" w:fill="auto"/>
            <w:noWrap/>
          </w:tcPr>
          <w:p w:rsidR="00BC7B28" w:rsidRPr="00BC7B28" w:rsidRDefault="00BC7B28" w:rsidP="002C4CAB">
            <w:pPr>
              <w:jc w:val="right"/>
              <w:rPr>
                <w:rFonts w:ascii="Times New Roman" w:hAnsi="Times New Roman"/>
                <w:sz w:val="24"/>
                <w:szCs w:val="24"/>
              </w:rPr>
            </w:pPr>
            <w:r w:rsidRPr="00BC7B28">
              <w:rPr>
                <w:rFonts w:ascii="Times New Roman" w:hAnsi="Times New Roman"/>
                <w:sz w:val="24"/>
                <w:szCs w:val="24"/>
              </w:rPr>
              <w:t>5.0</w:t>
            </w:r>
          </w:p>
        </w:tc>
      </w:tr>
      <w:tr w:rsidR="00BC7B28" w:rsidRPr="00BC7B28" w:rsidTr="00BC7B28">
        <w:trPr>
          <w:gridAfter w:val="1"/>
          <w:wAfter w:w="250" w:type="dxa"/>
          <w:trHeight w:val="2625"/>
        </w:trPr>
        <w:tc>
          <w:tcPr>
            <w:tcW w:w="3184" w:type="dxa"/>
            <w:tcBorders>
              <w:top w:val="nil"/>
              <w:left w:val="single" w:sz="4" w:space="0" w:color="auto"/>
              <w:bottom w:val="single" w:sz="4" w:space="0" w:color="auto"/>
              <w:right w:val="single" w:sz="4" w:space="0" w:color="auto"/>
            </w:tcBorders>
            <w:shd w:val="clear" w:color="auto" w:fill="auto"/>
          </w:tcPr>
          <w:p w:rsidR="00BC7B28" w:rsidRPr="00BC7B28" w:rsidRDefault="00BC7B28" w:rsidP="002C4CAB">
            <w:pPr>
              <w:rPr>
                <w:rFonts w:ascii="Times New Roman" w:hAnsi="Times New Roman"/>
                <w:sz w:val="24"/>
                <w:szCs w:val="24"/>
              </w:rPr>
            </w:pPr>
            <w:r w:rsidRPr="00BC7B28">
              <w:rPr>
                <w:rFonts w:ascii="Times New Roman" w:hAnsi="Times New Roman"/>
                <w:sz w:val="24"/>
                <w:szCs w:val="24"/>
              </w:rPr>
              <w:t xml:space="preserve">Процентные платежи по муниципальному долгу Шумилинского сельского поселения </w:t>
            </w:r>
            <w:proofErr w:type="gramStart"/>
            <w:r w:rsidRPr="00BC7B28">
              <w:rPr>
                <w:rFonts w:ascii="Times New Roman" w:hAnsi="Times New Roman"/>
                <w:sz w:val="24"/>
                <w:szCs w:val="24"/>
              </w:rPr>
              <w:t>рамках</w:t>
            </w:r>
            <w:proofErr w:type="gramEnd"/>
            <w:r w:rsidRPr="00BC7B28">
              <w:rPr>
                <w:rFonts w:ascii="Times New Roman" w:hAnsi="Times New Roman"/>
                <w:sz w:val="24"/>
                <w:szCs w:val="24"/>
              </w:rPr>
              <w:t xml:space="preserve"> непрограммных расходов Администрации Шумилинского сельского поселения (Обслуживание муниципального долга)</w:t>
            </w:r>
          </w:p>
        </w:tc>
        <w:tc>
          <w:tcPr>
            <w:tcW w:w="720"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951</w:t>
            </w:r>
          </w:p>
        </w:tc>
        <w:tc>
          <w:tcPr>
            <w:tcW w:w="698"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13</w:t>
            </w:r>
          </w:p>
        </w:tc>
        <w:tc>
          <w:tcPr>
            <w:tcW w:w="567"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01</w:t>
            </w:r>
          </w:p>
        </w:tc>
        <w:tc>
          <w:tcPr>
            <w:tcW w:w="2226" w:type="dxa"/>
            <w:gridSpan w:val="4"/>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99 2 00 90090</w:t>
            </w:r>
          </w:p>
        </w:tc>
        <w:tc>
          <w:tcPr>
            <w:tcW w:w="761" w:type="dxa"/>
            <w:tcBorders>
              <w:top w:val="nil"/>
              <w:left w:val="nil"/>
              <w:bottom w:val="single" w:sz="4" w:space="0" w:color="auto"/>
              <w:right w:val="single" w:sz="4" w:space="0" w:color="auto"/>
            </w:tcBorders>
            <w:shd w:val="clear" w:color="auto" w:fill="auto"/>
          </w:tcPr>
          <w:p w:rsidR="00BC7B28" w:rsidRPr="00BC7B28" w:rsidRDefault="00BC7B28" w:rsidP="002C4CAB">
            <w:pPr>
              <w:jc w:val="center"/>
              <w:rPr>
                <w:rFonts w:ascii="Times New Roman" w:hAnsi="Times New Roman"/>
                <w:sz w:val="24"/>
                <w:szCs w:val="24"/>
              </w:rPr>
            </w:pPr>
            <w:r w:rsidRPr="00BC7B28">
              <w:rPr>
                <w:rFonts w:ascii="Times New Roman" w:hAnsi="Times New Roman"/>
                <w:sz w:val="24"/>
                <w:szCs w:val="24"/>
              </w:rPr>
              <w:t>730</w:t>
            </w:r>
          </w:p>
        </w:tc>
        <w:tc>
          <w:tcPr>
            <w:tcW w:w="1908" w:type="dxa"/>
            <w:gridSpan w:val="3"/>
            <w:tcBorders>
              <w:top w:val="nil"/>
              <w:left w:val="nil"/>
              <w:bottom w:val="single" w:sz="4" w:space="0" w:color="auto"/>
              <w:right w:val="single" w:sz="4" w:space="0" w:color="auto"/>
            </w:tcBorders>
            <w:shd w:val="clear" w:color="auto" w:fill="auto"/>
            <w:noWrap/>
          </w:tcPr>
          <w:p w:rsidR="00BC7B28" w:rsidRPr="00BC7B28" w:rsidRDefault="00BC7B28" w:rsidP="002C4CAB">
            <w:pPr>
              <w:jc w:val="right"/>
              <w:rPr>
                <w:rFonts w:ascii="Times New Roman" w:hAnsi="Times New Roman"/>
                <w:sz w:val="24"/>
                <w:szCs w:val="24"/>
              </w:rPr>
            </w:pPr>
            <w:r w:rsidRPr="00BC7B28">
              <w:rPr>
                <w:rFonts w:ascii="Times New Roman" w:hAnsi="Times New Roman"/>
                <w:sz w:val="24"/>
                <w:szCs w:val="24"/>
              </w:rPr>
              <w:t>1.9</w:t>
            </w:r>
          </w:p>
        </w:tc>
      </w:tr>
    </w:tbl>
    <w:p w:rsidR="00BC7B28" w:rsidRPr="00BC7B28" w:rsidRDefault="00BC7B28" w:rsidP="00BC7B28">
      <w:pPr>
        <w:rPr>
          <w:rFonts w:ascii="Times New Roman" w:hAnsi="Times New Roman"/>
          <w:sz w:val="24"/>
          <w:szCs w:val="24"/>
          <w:lang w:val="en-US"/>
        </w:rPr>
      </w:pPr>
    </w:p>
    <w:tbl>
      <w:tblPr>
        <w:tblW w:w="10652" w:type="dxa"/>
        <w:tblInd w:w="88" w:type="dxa"/>
        <w:tblLayout w:type="fixed"/>
        <w:tblLook w:val="0000" w:firstRow="0" w:lastRow="0" w:firstColumn="0" w:lastColumn="0" w:noHBand="0" w:noVBand="0"/>
      </w:tblPr>
      <w:tblGrid>
        <w:gridCol w:w="3422"/>
        <w:gridCol w:w="709"/>
        <w:gridCol w:w="29"/>
        <w:gridCol w:w="538"/>
        <w:gridCol w:w="567"/>
        <w:gridCol w:w="2268"/>
        <w:gridCol w:w="709"/>
        <w:gridCol w:w="189"/>
        <w:gridCol w:w="519"/>
        <w:gridCol w:w="709"/>
        <w:gridCol w:w="534"/>
        <w:gridCol w:w="459"/>
      </w:tblGrid>
      <w:tr w:rsidR="002C4CAB" w:rsidRPr="002C4CAB" w:rsidTr="002C4CAB">
        <w:trPr>
          <w:trHeight w:val="375"/>
        </w:trPr>
        <w:tc>
          <w:tcPr>
            <w:tcW w:w="4160" w:type="dxa"/>
            <w:gridSpan w:val="3"/>
            <w:tcBorders>
              <w:top w:val="nil"/>
              <w:left w:val="nil"/>
              <w:bottom w:val="nil"/>
              <w:right w:val="nil"/>
            </w:tcBorders>
            <w:shd w:val="clear" w:color="auto" w:fill="auto"/>
          </w:tcPr>
          <w:p w:rsidR="002C4CAB" w:rsidRPr="002C4CAB" w:rsidRDefault="002C4CAB" w:rsidP="002C4CAB">
            <w:pPr>
              <w:rPr>
                <w:rFonts w:ascii="Times New Roman" w:hAnsi="Times New Roman"/>
              </w:rPr>
            </w:pPr>
          </w:p>
        </w:tc>
        <w:tc>
          <w:tcPr>
            <w:tcW w:w="6492" w:type="dxa"/>
            <w:gridSpan w:val="9"/>
            <w:tcBorders>
              <w:top w:val="nil"/>
              <w:left w:val="nil"/>
              <w:bottom w:val="nil"/>
              <w:right w:val="nil"/>
            </w:tcBorders>
            <w:shd w:val="clear" w:color="auto" w:fill="auto"/>
            <w:noWrap/>
            <w:vAlign w:val="bottom"/>
          </w:tcPr>
          <w:p w:rsidR="002C4CAB" w:rsidRPr="002C4CAB" w:rsidRDefault="002C4CAB" w:rsidP="002C4CAB">
            <w:pPr>
              <w:jc w:val="right"/>
              <w:rPr>
                <w:rFonts w:ascii="Times New Roman" w:hAnsi="Times New Roman"/>
              </w:rPr>
            </w:pPr>
            <w:r w:rsidRPr="002C4CAB">
              <w:rPr>
                <w:rFonts w:ascii="Times New Roman" w:hAnsi="Times New Roman"/>
              </w:rPr>
              <w:t>Приложение 11</w:t>
            </w:r>
          </w:p>
        </w:tc>
      </w:tr>
      <w:tr w:rsidR="002C4CAB" w:rsidRPr="002C4CAB" w:rsidTr="002C4CAB">
        <w:trPr>
          <w:trHeight w:val="375"/>
        </w:trPr>
        <w:tc>
          <w:tcPr>
            <w:tcW w:w="4160" w:type="dxa"/>
            <w:gridSpan w:val="3"/>
            <w:tcBorders>
              <w:top w:val="nil"/>
              <w:left w:val="nil"/>
              <w:bottom w:val="nil"/>
              <w:right w:val="nil"/>
            </w:tcBorders>
            <w:shd w:val="clear" w:color="auto" w:fill="auto"/>
          </w:tcPr>
          <w:p w:rsidR="002C4CAB" w:rsidRPr="002C4CAB" w:rsidRDefault="002C4CAB" w:rsidP="002C4CAB">
            <w:pPr>
              <w:rPr>
                <w:rFonts w:ascii="Times New Roman" w:hAnsi="Times New Roman"/>
              </w:rPr>
            </w:pPr>
          </w:p>
        </w:tc>
        <w:tc>
          <w:tcPr>
            <w:tcW w:w="6492" w:type="dxa"/>
            <w:gridSpan w:val="9"/>
            <w:tcBorders>
              <w:top w:val="nil"/>
              <w:left w:val="nil"/>
              <w:bottom w:val="nil"/>
              <w:right w:val="nil"/>
            </w:tcBorders>
            <w:shd w:val="clear" w:color="auto" w:fill="auto"/>
            <w:noWrap/>
            <w:vAlign w:val="bottom"/>
          </w:tcPr>
          <w:p w:rsidR="002C4CAB" w:rsidRPr="002C4CAB" w:rsidRDefault="002C4CAB" w:rsidP="002C4CAB">
            <w:pPr>
              <w:jc w:val="right"/>
              <w:rPr>
                <w:rFonts w:ascii="Times New Roman" w:hAnsi="Times New Roman"/>
              </w:rPr>
            </w:pPr>
            <w:r w:rsidRPr="002C4CAB">
              <w:rPr>
                <w:rFonts w:ascii="Times New Roman" w:hAnsi="Times New Roman"/>
              </w:rPr>
              <w:t>к решению Собрания депутатов</w:t>
            </w:r>
          </w:p>
          <w:p w:rsidR="002C4CAB" w:rsidRPr="002C4CAB" w:rsidRDefault="002C4CAB" w:rsidP="002C4CAB">
            <w:pPr>
              <w:jc w:val="right"/>
              <w:rPr>
                <w:rFonts w:ascii="Times New Roman" w:hAnsi="Times New Roman"/>
              </w:rPr>
            </w:pPr>
            <w:r w:rsidRPr="002C4CAB">
              <w:rPr>
                <w:rFonts w:ascii="Times New Roman" w:hAnsi="Times New Roman"/>
              </w:rPr>
              <w:t>Шумилинского сельского поселения</w:t>
            </w:r>
          </w:p>
        </w:tc>
      </w:tr>
      <w:tr w:rsidR="002C4CAB" w:rsidRPr="002C4CAB" w:rsidTr="002C4CAB">
        <w:trPr>
          <w:trHeight w:val="375"/>
        </w:trPr>
        <w:tc>
          <w:tcPr>
            <w:tcW w:w="4160" w:type="dxa"/>
            <w:gridSpan w:val="3"/>
            <w:tcBorders>
              <w:top w:val="nil"/>
              <w:left w:val="nil"/>
              <w:bottom w:val="nil"/>
              <w:right w:val="nil"/>
            </w:tcBorders>
            <w:shd w:val="clear" w:color="auto" w:fill="auto"/>
            <w:noWrap/>
            <w:vAlign w:val="bottom"/>
          </w:tcPr>
          <w:p w:rsidR="002C4CAB" w:rsidRPr="002C4CAB" w:rsidRDefault="002C4CAB" w:rsidP="002C4CAB">
            <w:pPr>
              <w:rPr>
                <w:rFonts w:ascii="Times New Roman" w:hAnsi="Times New Roman"/>
              </w:rPr>
            </w:pPr>
          </w:p>
        </w:tc>
        <w:tc>
          <w:tcPr>
            <w:tcW w:w="6492" w:type="dxa"/>
            <w:gridSpan w:val="9"/>
            <w:tcBorders>
              <w:top w:val="nil"/>
              <w:left w:val="nil"/>
              <w:bottom w:val="nil"/>
              <w:right w:val="nil"/>
            </w:tcBorders>
            <w:shd w:val="clear" w:color="auto" w:fill="auto"/>
            <w:noWrap/>
            <w:vAlign w:val="bottom"/>
          </w:tcPr>
          <w:p w:rsidR="002C4CAB" w:rsidRPr="002C4CAB" w:rsidRDefault="002C4CAB" w:rsidP="002C4CAB">
            <w:pPr>
              <w:jc w:val="right"/>
              <w:rPr>
                <w:rFonts w:ascii="Times New Roman" w:hAnsi="Times New Roman"/>
              </w:rPr>
            </w:pPr>
            <w:r w:rsidRPr="002C4CAB">
              <w:rPr>
                <w:rFonts w:ascii="Times New Roman" w:hAnsi="Times New Roman"/>
              </w:rPr>
              <w:t xml:space="preserve">«О бюджете Шумилинского сельского поселения </w:t>
            </w:r>
          </w:p>
          <w:p w:rsidR="002C4CAB" w:rsidRPr="002C4CAB" w:rsidRDefault="002C4CAB" w:rsidP="002C4CAB">
            <w:pPr>
              <w:jc w:val="right"/>
              <w:rPr>
                <w:rFonts w:ascii="Times New Roman" w:hAnsi="Times New Roman"/>
              </w:rPr>
            </w:pPr>
            <w:r w:rsidRPr="002C4CAB">
              <w:rPr>
                <w:rFonts w:ascii="Times New Roman" w:hAnsi="Times New Roman"/>
              </w:rPr>
              <w:t>Верхнедонского района на 2017 год</w:t>
            </w:r>
          </w:p>
          <w:p w:rsidR="002C4CAB" w:rsidRPr="002C4CAB" w:rsidRDefault="002C4CAB" w:rsidP="002C4CAB">
            <w:pPr>
              <w:jc w:val="right"/>
              <w:rPr>
                <w:rFonts w:ascii="Times New Roman" w:hAnsi="Times New Roman"/>
              </w:rPr>
            </w:pPr>
            <w:r w:rsidRPr="002C4CAB">
              <w:rPr>
                <w:rFonts w:ascii="Times New Roman" w:hAnsi="Times New Roman"/>
              </w:rPr>
              <w:t>и на плановый период 2018 и 2019 годов»</w:t>
            </w:r>
          </w:p>
        </w:tc>
      </w:tr>
      <w:tr w:rsidR="002C4CAB" w:rsidRPr="002C4CAB" w:rsidTr="002C4CAB">
        <w:trPr>
          <w:trHeight w:val="375"/>
        </w:trPr>
        <w:tc>
          <w:tcPr>
            <w:tcW w:w="4160" w:type="dxa"/>
            <w:gridSpan w:val="3"/>
            <w:tcBorders>
              <w:top w:val="nil"/>
              <w:left w:val="nil"/>
              <w:bottom w:val="nil"/>
              <w:right w:val="nil"/>
            </w:tcBorders>
            <w:shd w:val="clear" w:color="auto" w:fill="auto"/>
            <w:noWrap/>
            <w:vAlign w:val="bottom"/>
          </w:tcPr>
          <w:p w:rsidR="002C4CAB" w:rsidRPr="002C4CAB" w:rsidRDefault="002C4CAB" w:rsidP="002C4CAB">
            <w:pPr>
              <w:rPr>
                <w:rFonts w:ascii="Times New Roman" w:hAnsi="Times New Roman"/>
              </w:rPr>
            </w:pPr>
          </w:p>
        </w:tc>
        <w:tc>
          <w:tcPr>
            <w:tcW w:w="6492" w:type="dxa"/>
            <w:gridSpan w:val="9"/>
            <w:tcBorders>
              <w:top w:val="nil"/>
              <w:left w:val="nil"/>
              <w:bottom w:val="nil"/>
              <w:right w:val="nil"/>
            </w:tcBorders>
            <w:shd w:val="clear" w:color="auto" w:fill="auto"/>
            <w:noWrap/>
            <w:vAlign w:val="bottom"/>
          </w:tcPr>
          <w:p w:rsidR="002C4CAB" w:rsidRPr="002C4CAB" w:rsidRDefault="002C4CAB" w:rsidP="002C4CAB">
            <w:pPr>
              <w:jc w:val="right"/>
              <w:rPr>
                <w:rFonts w:ascii="Times New Roman" w:hAnsi="Times New Roman"/>
              </w:rPr>
            </w:pPr>
          </w:p>
        </w:tc>
      </w:tr>
      <w:tr w:rsidR="002C4CAB" w:rsidRPr="002C4CAB" w:rsidTr="002C4CAB">
        <w:trPr>
          <w:trHeight w:val="375"/>
        </w:trPr>
        <w:tc>
          <w:tcPr>
            <w:tcW w:w="4160" w:type="dxa"/>
            <w:gridSpan w:val="3"/>
            <w:tcBorders>
              <w:top w:val="nil"/>
              <w:left w:val="nil"/>
              <w:bottom w:val="nil"/>
              <w:right w:val="nil"/>
            </w:tcBorders>
            <w:shd w:val="clear" w:color="auto" w:fill="auto"/>
            <w:noWrap/>
            <w:vAlign w:val="bottom"/>
          </w:tcPr>
          <w:p w:rsidR="002C4CAB" w:rsidRPr="002C4CAB" w:rsidRDefault="002C4CAB" w:rsidP="002C4CAB">
            <w:pPr>
              <w:rPr>
                <w:rFonts w:ascii="Times New Roman" w:hAnsi="Times New Roman"/>
              </w:rPr>
            </w:pPr>
          </w:p>
        </w:tc>
        <w:tc>
          <w:tcPr>
            <w:tcW w:w="6492" w:type="dxa"/>
            <w:gridSpan w:val="9"/>
            <w:tcBorders>
              <w:top w:val="nil"/>
              <w:left w:val="nil"/>
              <w:bottom w:val="nil"/>
              <w:right w:val="nil"/>
            </w:tcBorders>
            <w:shd w:val="clear" w:color="auto" w:fill="auto"/>
            <w:noWrap/>
            <w:vAlign w:val="bottom"/>
          </w:tcPr>
          <w:p w:rsidR="002C4CAB" w:rsidRPr="002C4CAB" w:rsidRDefault="002C4CAB" w:rsidP="002C4CAB">
            <w:pPr>
              <w:tabs>
                <w:tab w:val="left" w:pos="1072"/>
              </w:tabs>
              <w:jc w:val="center"/>
              <w:rPr>
                <w:rFonts w:ascii="Times New Roman" w:hAnsi="Times New Roman"/>
              </w:rPr>
            </w:pPr>
          </w:p>
        </w:tc>
      </w:tr>
      <w:tr w:rsidR="002C4CAB" w:rsidRPr="002C4CAB" w:rsidTr="002C4CAB">
        <w:trPr>
          <w:trHeight w:val="375"/>
        </w:trPr>
        <w:tc>
          <w:tcPr>
            <w:tcW w:w="10652" w:type="dxa"/>
            <w:gridSpan w:val="12"/>
            <w:tcBorders>
              <w:top w:val="nil"/>
              <w:left w:val="nil"/>
              <w:bottom w:val="nil"/>
              <w:right w:val="nil"/>
            </w:tcBorders>
            <w:shd w:val="clear" w:color="auto" w:fill="auto"/>
          </w:tcPr>
          <w:p w:rsidR="002C4CAB" w:rsidRPr="002C4CAB" w:rsidRDefault="002C4CAB" w:rsidP="002C4CAB">
            <w:pPr>
              <w:jc w:val="center"/>
              <w:rPr>
                <w:rFonts w:ascii="Times New Roman" w:hAnsi="Times New Roman"/>
                <w:b/>
                <w:bCs/>
              </w:rPr>
            </w:pPr>
            <w:r w:rsidRPr="002C4CAB">
              <w:rPr>
                <w:rFonts w:ascii="Times New Roman" w:hAnsi="Times New Roman"/>
                <w:b/>
                <w:bCs/>
              </w:rPr>
              <w:t>Ведомственная структура расходов  бюджета Шумилинского сельского поселения Верхнедонского района на плановый период 2018 и 2019 годов</w:t>
            </w:r>
          </w:p>
        </w:tc>
      </w:tr>
      <w:tr w:rsidR="002C4CAB" w:rsidRPr="002C4CAB" w:rsidTr="002C4CAB">
        <w:trPr>
          <w:trHeight w:val="375"/>
        </w:trPr>
        <w:tc>
          <w:tcPr>
            <w:tcW w:w="10652" w:type="dxa"/>
            <w:gridSpan w:val="12"/>
            <w:tcBorders>
              <w:top w:val="nil"/>
              <w:left w:val="nil"/>
              <w:bottom w:val="nil"/>
              <w:right w:val="nil"/>
            </w:tcBorders>
            <w:shd w:val="clear" w:color="auto" w:fill="auto"/>
          </w:tcPr>
          <w:p w:rsidR="002C4CAB" w:rsidRPr="002C4CAB" w:rsidRDefault="002C4CAB" w:rsidP="002C4CAB">
            <w:pPr>
              <w:jc w:val="center"/>
              <w:rPr>
                <w:rFonts w:ascii="Times New Roman" w:hAnsi="Times New Roman"/>
                <w:b/>
                <w:bCs/>
              </w:rPr>
            </w:pPr>
          </w:p>
        </w:tc>
      </w:tr>
      <w:tr w:rsidR="002C4CAB" w:rsidRPr="002C4CAB" w:rsidTr="002C4CAB">
        <w:trPr>
          <w:trHeight w:val="165"/>
        </w:trPr>
        <w:tc>
          <w:tcPr>
            <w:tcW w:w="3422" w:type="dxa"/>
            <w:tcBorders>
              <w:top w:val="nil"/>
              <w:left w:val="nil"/>
              <w:bottom w:val="nil"/>
              <w:right w:val="nil"/>
            </w:tcBorders>
            <w:shd w:val="clear" w:color="auto" w:fill="auto"/>
          </w:tcPr>
          <w:p w:rsidR="002C4CAB" w:rsidRPr="002C4CAB" w:rsidRDefault="002C4CAB" w:rsidP="002C4CAB">
            <w:pPr>
              <w:rPr>
                <w:rFonts w:ascii="Times New Roman" w:hAnsi="Times New Roman"/>
              </w:rPr>
            </w:pPr>
          </w:p>
        </w:tc>
        <w:tc>
          <w:tcPr>
            <w:tcW w:w="709" w:type="dxa"/>
            <w:tcBorders>
              <w:top w:val="nil"/>
              <w:left w:val="nil"/>
              <w:bottom w:val="nil"/>
              <w:right w:val="nil"/>
            </w:tcBorders>
            <w:shd w:val="clear" w:color="auto" w:fill="auto"/>
            <w:noWrap/>
            <w:vAlign w:val="bottom"/>
          </w:tcPr>
          <w:p w:rsidR="002C4CAB" w:rsidRPr="002C4CAB" w:rsidRDefault="002C4CAB" w:rsidP="002C4CAB">
            <w:pPr>
              <w:rPr>
                <w:rFonts w:ascii="Times New Roman" w:hAnsi="Times New Roman"/>
              </w:rPr>
            </w:pPr>
          </w:p>
        </w:tc>
        <w:tc>
          <w:tcPr>
            <w:tcW w:w="567" w:type="dxa"/>
            <w:gridSpan w:val="2"/>
            <w:tcBorders>
              <w:top w:val="nil"/>
              <w:left w:val="nil"/>
              <w:bottom w:val="nil"/>
              <w:right w:val="nil"/>
            </w:tcBorders>
            <w:shd w:val="clear" w:color="auto" w:fill="auto"/>
            <w:noWrap/>
            <w:vAlign w:val="bottom"/>
          </w:tcPr>
          <w:p w:rsidR="002C4CAB" w:rsidRPr="002C4CAB" w:rsidRDefault="002C4CAB" w:rsidP="002C4CAB">
            <w:pPr>
              <w:rPr>
                <w:rFonts w:ascii="Times New Roman" w:hAnsi="Times New Roman"/>
              </w:rPr>
            </w:pPr>
          </w:p>
        </w:tc>
        <w:tc>
          <w:tcPr>
            <w:tcW w:w="567" w:type="dxa"/>
            <w:tcBorders>
              <w:top w:val="nil"/>
              <w:left w:val="nil"/>
              <w:bottom w:val="nil"/>
              <w:right w:val="nil"/>
            </w:tcBorders>
            <w:shd w:val="clear" w:color="auto" w:fill="auto"/>
            <w:noWrap/>
            <w:vAlign w:val="bottom"/>
          </w:tcPr>
          <w:p w:rsidR="002C4CAB" w:rsidRPr="002C4CAB" w:rsidRDefault="002C4CAB" w:rsidP="002C4CAB">
            <w:pPr>
              <w:rPr>
                <w:rFonts w:ascii="Times New Roman" w:hAnsi="Times New Roman"/>
              </w:rPr>
            </w:pPr>
          </w:p>
        </w:tc>
        <w:tc>
          <w:tcPr>
            <w:tcW w:w="3166" w:type="dxa"/>
            <w:gridSpan w:val="3"/>
            <w:tcBorders>
              <w:top w:val="nil"/>
              <w:left w:val="nil"/>
              <w:bottom w:val="nil"/>
              <w:right w:val="nil"/>
            </w:tcBorders>
            <w:shd w:val="clear" w:color="auto" w:fill="auto"/>
            <w:noWrap/>
            <w:vAlign w:val="bottom"/>
          </w:tcPr>
          <w:p w:rsidR="002C4CAB" w:rsidRPr="002C4CAB" w:rsidRDefault="002C4CAB" w:rsidP="002C4CAB">
            <w:pPr>
              <w:rPr>
                <w:rFonts w:ascii="Times New Roman" w:hAnsi="Times New Roman"/>
              </w:rPr>
            </w:pPr>
          </w:p>
        </w:tc>
        <w:tc>
          <w:tcPr>
            <w:tcW w:w="519" w:type="dxa"/>
            <w:tcBorders>
              <w:top w:val="nil"/>
              <w:left w:val="nil"/>
              <w:bottom w:val="nil"/>
              <w:right w:val="nil"/>
            </w:tcBorders>
            <w:shd w:val="clear" w:color="auto" w:fill="auto"/>
            <w:noWrap/>
            <w:vAlign w:val="bottom"/>
          </w:tcPr>
          <w:p w:rsidR="002C4CAB" w:rsidRPr="002C4CAB" w:rsidRDefault="002C4CAB" w:rsidP="002C4CAB">
            <w:pPr>
              <w:rPr>
                <w:rFonts w:ascii="Times New Roman" w:hAnsi="Times New Roman"/>
              </w:rPr>
            </w:pPr>
          </w:p>
        </w:tc>
        <w:tc>
          <w:tcPr>
            <w:tcW w:w="1243" w:type="dxa"/>
            <w:gridSpan w:val="2"/>
            <w:tcBorders>
              <w:top w:val="nil"/>
              <w:left w:val="nil"/>
              <w:bottom w:val="nil"/>
              <w:right w:val="nil"/>
            </w:tcBorders>
            <w:shd w:val="clear" w:color="auto" w:fill="auto"/>
            <w:noWrap/>
            <w:vAlign w:val="bottom"/>
          </w:tcPr>
          <w:p w:rsidR="002C4CAB" w:rsidRPr="002C4CAB" w:rsidRDefault="002C4CAB" w:rsidP="002C4CAB">
            <w:pPr>
              <w:rPr>
                <w:rFonts w:ascii="Times New Roman" w:hAnsi="Times New Roman"/>
              </w:rPr>
            </w:pPr>
          </w:p>
        </w:tc>
        <w:tc>
          <w:tcPr>
            <w:tcW w:w="459" w:type="dxa"/>
            <w:tcBorders>
              <w:top w:val="nil"/>
              <w:left w:val="nil"/>
              <w:bottom w:val="nil"/>
              <w:right w:val="nil"/>
            </w:tcBorders>
            <w:shd w:val="clear" w:color="auto" w:fill="auto"/>
            <w:noWrap/>
            <w:vAlign w:val="bottom"/>
          </w:tcPr>
          <w:p w:rsidR="002C4CAB" w:rsidRPr="002C4CAB" w:rsidRDefault="002C4CAB" w:rsidP="002C4CAB">
            <w:pPr>
              <w:rPr>
                <w:rFonts w:ascii="Times New Roman" w:hAnsi="Times New Roman"/>
                <w:color w:val="CCFFCC"/>
              </w:rPr>
            </w:pPr>
          </w:p>
        </w:tc>
      </w:tr>
      <w:tr w:rsidR="002C4CAB" w:rsidRPr="002C4CAB" w:rsidTr="002C4CAB">
        <w:trPr>
          <w:trHeight w:val="375"/>
        </w:trPr>
        <w:tc>
          <w:tcPr>
            <w:tcW w:w="3422" w:type="dxa"/>
            <w:tcBorders>
              <w:top w:val="nil"/>
              <w:left w:val="nil"/>
              <w:bottom w:val="nil"/>
              <w:right w:val="nil"/>
            </w:tcBorders>
            <w:shd w:val="clear" w:color="auto" w:fill="auto"/>
          </w:tcPr>
          <w:p w:rsidR="002C4CAB" w:rsidRPr="002C4CAB" w:rsidRDefault="002C4CAB" w:rsidP="002C4CAB">
            <w:pPr>
              <w:rPr>
                <w:rFonts w:ascii="Times New Roman" w:hAnsi="Times New Roman"/>
              </w:rPr>
            </w:pPr>
          </w:p>
        </w:tc>
        <w:tc>
          <w:tcPr>
            <w:tcW w:w="709" w:type="dxa"/>
            <w:tcBorders>
              <w:top w:val="nil"/>
              <w:left w:val="nil"/>
              <w:bottom w:val="nil"/>
              <w:right w:val="nil"/>
            </w:tcBorders>
            <w:shd w:val="clear" w:color="auto" w:fill="auto"/>
            <w:noWrap/>
            <w:vAlign w:val="bottom"/>
          </w:tcPr>
          <w:p w:rsidR="002C4CAB" w:rsidRPr="002C4CAB" w:rsidRDefault="002C4CAB" w:rsidP="002C4CAB">
            <w:pPr>
              <w:rPr>
                <w:rFonts w:ascii="Times New Roman" w:hAnsi="Times New Roman"/>
              </w:rPr>
            </w:pPr>
          </w:p>
        </w:tc>
        <w:tc>
          <w:tcPr>
            <w:tcW w:w="567" w:type="dxa"/>
            <w:gridSpan w:val="2"/>
            <w:tcBorders>
              <w:top w:val="nil"/>
              <w:left w:val="nil"/>
              <w:bottom w:val="nil"/>
              <w:right w:val="nil"/>
            </w:tcBorders>
            <w:shd w:val="clear" w:color="auto" w:fill="auto"/>
            <w:noWrap/>
            <w:vAlign w:val="bottom"/>
          </w:tcPr>
          <w:p w:rsidR="002C4CAB" w:rsidRPr="002C4CAB" w:rsidRDefault="002C4CAB" w:rsidP="002C4CAB">
            <w:pPr>
              <w:rPr>
                <w:rFonts w:ascii="Times New Roman" w:hAnsi="Times New Roman"/>
              </w:rPr>
            </w:pPr>
          </w:p>
        </w:tc>
        <w:tc>
          <w:tcPr>
            <w:tcW w:w="567" w:type="dxa"/>
            <w:tcBorders>
              <w:top w:val="nil"/>
              <w:left w:val="nil"/>
              <w:bottom w:val="nil"/>
              <w:right w:val="nil"/>
            </w:tcBorders>
            <w:shd w:val="clear" w:color="auto" w:fill="auto"/>
            <w:noWrap/>
            <w:vAlign w:val="bottom"/>
          </w:tcPr>
          <w:p w:rsidR="002C4CAB" w:rsidRPr="002C4CAB" w:rsidRDefault="002C4CAB" w:rsidP="002C4CAB">
            <w:pPr>
              <w:rPr>
                <w:rFonts w:ascii="Times New Roman" w:hAnsi="Times New Roman"/>
              </w:rPr>
            </w:pPr>
          </w:p>
        </w:tc>
        <w:tc>
          <w:tcPr>
            <w:tcW w:w="5387" w:type="dxa"/>
            <w:gridSpan w:val="7"/>
            <w:tcBorders>
              <w:top w:val="nil"/>
              <w:left w:val="nil"/>
              <w:bottom w:val="single" w:sz="4" w:space="0" w:color="auto"/>
              <w:right w:val="nil"/>
            </w:tcBorders>
            <w:shd w:val="clear" w:color="auto" w:fill="auto"/>
            <w:noWrap/>
            <w:vAlign w:val="bottom"/>
          </w:tcPr>
          <w:p w:rsidR="002C4CAB" w:rsidRPr="002C4CAB" w:rsidRDefault="002C4CAB" w:rsidP="002C4CAB">
            <w:pPr>
              <w:jc w:val="right"/>
              <w:rPr>
                <w:rFonts w:ascii="Times New Roman" w:hAnsi="Times New Roman"/>
                <w:b/>
                <w:bCs/>
              </w:rPr>
            </w:pPr>
            <w:r w:rsidRPr="002C4CAB">
              <w:rPr>
                <w:rFonts w:ascii="Times New Roman" w:hAnsi="Times New Roman"/>
                <w:b/>
                <w:bCs/>
              </w:rPr>
              <w:t>(тыс. рублей)</w:t>
            </w:r>
          </w:p>
        </w:tc>
      </w:tr>
      <w:tr w:rsidR="002C4CAB" w:rsidRPr="002C4CAB" w:rsidTr="002C4CAB">
        <w:trPr>
          <w:trHeight w:val="375"/>
        </w:trPr>
        <w:tc>
          <w:tcPr>
            <w:tcW w:w="34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C4CAB" w:rsidRPr="002C4CAB" w:rsidRDefault="002C4CAB" w:rsidP="002C4CAB">
            <w:pPr>
              <w:jc w:val="center"/>
              <w:rPr>
                <w:rFonts w:ascii="Times New Roman" w:hAnsi="Times New Roman"/>
                <w:b/>
                <w:bCs/>
                <w:color w:val="000000"/>
              </w:rPr>
            </w:pPr>
            <w:r w:rsidRPr="002C4CAB">
              <w:rPr>
                <w:rFonts w:ascii="Times New Roman" w:hAnsi="Times New Roman"/>
                <w:b/>
                <w:bCs/>
                <w:color w:val="000000"/>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C4CAB" w:rsidRPr="002C4CAB" w:rsidRDefault="002C4CAB" w:rsidP="002C4CAB">
            <w:pPr>
              <w:jc w:val="center"/>
              <w:rPr>
                <w:rFonts w:ascii="Times New Roman" w:hAnsi="Times New Roman"/>
                <w:b/>
                <w:bCs/>
                <w:color w:val="000000"/>
              </w:rPr>
            </w:pPr>
            <w:r w:rsidRPr="002C4CAB">
              <w:rPr>
                <w:rFonts w:ascii="Times New Roman" w:hAnsi="Times New Roman"/>
                <w:b/>
                <w:bCs/>
                <w:color w:val="000000"/>
              </w:rPr>
              <w:t>Мин</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C4CAB" w:rsidRPr="002C4CAB" w:rsidRDefault="002C4CAB" w:rsidP="002C4CAB">
            <w:pPr>
              <w:jc w:val="center"/>
              <w:rPr>
                <w:rFonts w:ascii="Times New Roman" w:hAnsi="Times New Roman"/>
                <w:b/>
                <w:bCs/>
                <w:color w:val="000000"/>
              </w:rPr>
            </w:pPr>
            <w:proofErr w:type="spellStart"/>
            <w:r w:rsidRPr="002C4CAB">
              <w:rPr>
                <w:rFonts w:ascii="Times New Roman" w:hAnsi="Times New Roman"/>
                <w:b/>
                <w:bCs/>
                <w:color w:val="000000"/>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C4CAB" w:rsidRPr="002C4CAB" w:rsidRDefault="002C4CAB" w:rsidP="002C4CAB">
            <w:pPr>
              <w:jc w:val="center"/>
              <w:rPr>
                <w:rFonts w:ascii="Times New Roman" w:hAnsi="Times New Roman"/>
                <w:b/>
                <w:bCs/>
                <w:color w:val="000000"/>
              </w:rPr>
            </w:pPr>
            <w:proofErr w:type="gramStart"/>
            <w:r w:rsidRPr="002C4CAB">
              <w:rPr>
                <w:rFonts w:ascii="Times New Roman" w:hAnsi="Times New Roman"/>
                <w:b/>
                <w:bCs/>
                <w:color w:val="000000"/>
              </w:rPr>
              <w:t>ПР</w:t>
            </w:r>
            <w:proofErr w:type="gramEnd"/>
          </w:p>
        </w:tc>
        <w:tc>
          <w:tcPr>
            <w:tcW w:w="2268" w:type="dxa"/>
            <w:vMerge w:val="restart"/>
            <w:tcBorders>
              <w:top w:val="nil"/>
              <w:left w:val="single" w:sz="4" w:space="0" w:color="auto"/>
              <w:bottom w:val="single" w:sz="4" w:space="0" w:color="auto"/>
              <w:right w:val="single" w:sz="4" w:space="0" w:color="auto"/>
            </w:tcBorders>
            <w:shd w:val="clear" w:color="auto" w:fill="auto"/>
            <w:noWrap/>
            <w:vAlign w:val="center"/>
          </w:tcPr>
          <w:p w:rsidR="002C4CAB" w:rsidRPr="002C4CAB" w:rsidRDefault="002C4CAB" w:rsidP="002C4CAB">
            <w:pPr>
              <w:jc w:val="center"/>
              <w:rPr>
                <w:rFonts w:ascii="Times New Roman" w:hAnsi="Times New Roman"/>
                <w:b/>
                <w:bCs/>
                <w:color w:val="000000"/>
              </w:rPr>
            </w:pPr>
            <w:r w:rsidRPr="002C4CAB">
              <w:rPr>
                <w:rFonts w:ascii="Times New Roman" w:hAnsi="Times New Roman"/>
                <w:b/>
                <w:bCs/>
                <w:color w:val="000000"/>
              </w:rPr>
              <w:t>ЦСР</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2C4CAB" w:rsidRPr="002C4CAB" w:rsidRDefault="002C4CAB" w:rsidP="002C4CAB">
            <w:pPr>
              <w:jc w:val="center"/>
              <w:rPr>
                <w:rFonts w:ascii="Times New Roman" w:hAnsi="Times New Roman"/>
                <w:b/>
                <w:bCs/>
                <w:color w:val="000000"/>
              </w:rPr>
            </w:pPr>
            <w:r w:rsidRPr="002C4CAB">
              <w:rPr>
                <w:rFonts w:ascii="Times New Roman" w:hAnsi="Times New Roman"/>
                <w:b/>
                <w:bCs/>
                <w:color w:val="000000"/>
              </w:rPr>
              <w:t>ВР</w:t>
            </w:r>
          </w:p>
        </w:tc>
        <w:tc>
          <w:tcPr>
            <w:tcW w:w="2410" w:type="dxa"/>
            <w:gridSpan w:val="5"/>
            <w:tcBorders>
              <w:top w:val="single" w:sz="4" w:space="0" w:color="auto"/>
              <w:left w:val="nil"/>
              <w:bottom w:val="single" w:sz="4" w:space="0" w:color="auto"/>
              <w:right w:val="single" w:sz="4" w:space="0" w:color="auto"/>
            </w:tcBorders>
            <w:shd w:val="clear" w:color="auto" w:fill="auto"/>
            <w:noWrap/>
            <w:vAlign w:val="bottom"/>
          </w:tcPr>
          <w:p w:rsidR="002C4CAB" w:rsidRPr="002C4CAB" w:rsidRDefault="002C4CAB" w:rsidP="002C4CAB">
            <w:pPr>
              <w:jc w:val="center"/>
              <w:rPr>
                <w:rFonts w:ascii="Times New Roman" w:hAnsi="Times New Roman"/>
                <w:b/>
                <w:bCs/>
                <w:color w:val="000000"/>
              </w:rPr>
            </w:pPr>
            <w:r w:rsidRPr="002C4CAB">
              <w:rPr>
                <w:rFonts w:ascii="Times New Roman" w:hAnsi="Times New Roman"/>
                <w:b/>
                <w:bCs/>
                <w:color w:val="000000"/>
              </w:rPr>
              <w:t>плановый период</w:t>
            </w:r>
          </w:p>
        </w:tc>
      </w:tr>
      <w:tr w:rsidR="002C4CAB" w:rsidRPr="002C4CAB" w:rsidTr="002C4CAB">
        <w:trPr>
          <w:trHeight w:val="375"/>
        </w:trPr>
        <w:tc>
          <w:tcPr>
            <w:tcW w:w="3422" w:type="dxa"/>
            <w:vMerge/>
            <w:tcBorders>
              <w:top w:val="single" w:sz="4" w:space="0" w:color="auto"/>
              <w:left w:val="single" w:sz="4" w:space="0" w:color="auto"/>
              <w:bottom w:val="single" w:sz="4" w:space="0" w:color="auto"/>
              <w:right w:val="single" w:sz="4" w:space="0" w:color="auto"/>
            </w:tcBorders>
            <w:vAlign w:val="center"/>
          </w:tcPr>
          <w:p w:rsidR="002C4CAB" w:rsidRPr="002C4CAB" w:rsidRDefault="002C4CAB" w:rsidP="002C4CAB">
            <w:pPr>
              <w:rPr>
                <w:rFonts w:ascii="Times New Roman" w:hAnsi="Times New Roman"/>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C4CAB" w:rsidRPr="002C4CAB" w:rsidRDefault="002C4CAB" w:rsidP="002C4CAB">
            <w:pPr>
              <w:rPr>
                <w:rFonts w:ascii="Times New Roman" w:hAnsi="Times New Roman"/>
                <w:b/>
                <w:bCs/>
                <w:color w:val="000000"/>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rsidR="002C4CAB" w:rsidRPr="002C4CAB" w:rsidRDefault="002C4CAB" w:rsidP="002C4CAB">
            <w:pPr>
              <w:rPr>
                <w:rFonts w:ascii="Times New Roman" w:hAnsi="Times New Roman"/>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C4CAB" w:rsidRPr="002C4CAB" w:rsidRDefault="002C4CAB" w:rsidP="002C4CAB">
            <w:pPr>
              <w:rPr>
                <w:rFonts w:ascii="Times New Roman" w:hAnsi="Times New Roman"/>
                <w:b/>
                <w:bCs/>
                <w:color w:val="000000"/>
              </w:rPr>
            </w:pPr>
          </w:p>
        </w:tc>
        <w:tc>
          <w:tcPr>
            <w:tcW w:w="2268" w:type="dxa"/>
            <w:vMerge/>
            <w:tcBorders>
              <w:top w:val="nil"/>
              <w:left w:val="single" w:sz="4" w:space="0" w:color="auto"/>
              <w:bottom w:val="single" w:sz="4" w:space="0" w:color="auto"/>
              <w:right w:val="single" w:sz="4" w:space="0" w:color="auto"/>
            </w:tcBorders>
            <w:vAlign w:val="center"/>
          </w:tcPr>
          <w:p w:rsidR="002C4CAB" w:rsidRPr="002C4CAB" w:rsidRDefault="002C4CAB" w:rsidP="002C4CAB">
            <w:pPr>
              <w:rPr>
                <w:rFonts w:ascii="Times New Roman" w:hAnsi="Times New Roman"/>
                <w:b/>
                <w:bCs/>
                <w:color w:val="000000"/>
              </w:rPr>
            </w:pPr>
          </w:p>
        </w:tc>
        <w:tc>
          <w:tcPr>
            <w:tcW w:w="709" w:type="dxa"/>
            <w:vMerge/>
            <w:tcBorders>
              <w:top w:val="nil"/>
              <w:left w:val="single" w:sz="4" w:space="0" w:color="auto"/>
              <w:bottom w:val="single" w:sz="4" w:space="0" w:color="auto"/>
              <w:right w:val="single" w:sz="4" w:space="0" w:color="auto"/>
            </w:tcBorders>
            <w:vAlign w:val="center"/>
          </w:tcPr>
          <w:p w:rsidR="002C4CAB" w:rsidRPr="002C4CAB" w:rsidRDefault="002C4CAB" w:rsidP="002C4CAB">
            <w:pPr>
              <w:rPr>
                <w:rFonts w:ascii="Times New Roman" w:hAnsi="Times New Roman"/>
                <w:b/>
                <w:bCs/>
                <w:color w:val="000000"/>
              </w:rPr>
            </w:pPr>
          </w:p>
        </w:tc>
        <w:tc>
          <w:tcPr>
            <w:tcW w:w="1417" w:type="dxa"/>
            <w:gridSpan w:val="3"/>
            <w:tcBorders>
              <w:top w:val="nil"/>
              <w:left w:val="nil"/>
              <w:bottom w:val="single" w:sz="4" w:space="0" w:color="auto"/>
              <w:right w:val="single" w:sz="4" w:space="0" w:color="auto"/>
            </w:tcBorders>
            <w:shd w:val="clear" w:color="auto" w:fill="auto"/>
            <w:noWrap/>
            <w:vAlign w:val="bottom"/>
          </w:tcPr>
          <w:p w:rsidR="002C4CAB" w:rsidRPr="002C4CAB" w:rsidRDefault="002C4CAB" w:rsidP="002C4CAB">
            <w:pPr>
              <w:jc w:val="center"/>
              <w:rPr>
                <w:rFonts w:ascii="Times New Roman" w:hAnsi="Times New Roman"/>
                <w:b/>
                <w:bCs/>
                <w:color w:val="000000"/>
              </w:rPr>
            </w:pPr>
            <w:r w:rsidRPr="002C4CAB">
              <w:rPr>
                <w:rFonts w:ascii="Times New Roman" w:hAnsi="Times New Roman"/>
                <w:b/>
                <w:bCs/>
                <w:color w:val="000000"/>
              </w:rPr>
              <w:t>2018 год</w:t>
            </w:r>
          </w:p>
        </w:tc>
        <w:tc>
          <w:tcPr>
            <w:tcW w:w="993" w:type="dxa"/>
            <w:gridSpan w:val="2"/>
            <w:tcBorders>
              <w:top w:val="nil"/>
              <w:left w:val="nil"/>
              <w:bottom w:val="single" w:sz="4" w:space="0" w:color="auto"/>
              <w:right w:val="single" w:sz="4" w:space="0" w:color="auto"/>
            </w:tcBorders>
            <w:shd w:val="clear" w:color="auto" w:fill="auto"/>
            <w:vAlign w:val="bottom"/>
          </w:tcPr>
          <w:p w:rsidR="002C4CAB" w:rsidRPr="002C4CAB" w:rsidRDefault="002C4CAB" w:rsidP="002C4CAB">
            <w:pPr>
              <w:jc w:val="center"/>
              <w:rPr>
                <w:rFonts w:ascii="Times New Roman" w:hAnsi="Times New Roman"/>
                <w:b/>
                <w:bCs/>
                <w:color w:val="000000"/>
              </w:rPr>
            </w:pPr>
            <w:r w:rsidRPr="002C4CAB">
              <w:rPr>
                <w:rFonts w:ascii="Times New Roman" w:hAnsi="Times New Roman"/>
                <w:b/>
                <w:bCs/>
                <w:color w:val="000000"/>
              </w:rPr>
              <w:t>2019 год</w:t>
            </w:r>
          </w:p>
        </w:tc>
      </w:tr>
      <w:tr w:rsidR="002C4CAB" w:rsidRPr="002C4CAB" w:rsidTr="002C4CAB">
        <w:trPr>
          <w:trHeight w:val="375"/>
        </w:trPr>
        <w:tc>
          <w:tcPr>
            <w:tcW w:w="3422"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ВСЕГО</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 </w:t>
            </w:r>
          </w:p>
        </w:tc>
        <w:tc>
          <w:tcPr>
            <w:tcW w:w="567"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 </w:t>
            </w:r>
          </w:p>
        </w:tc>
        <w:tc>
          <w:tcPr>
            <w:tcW w:w="2268"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 </w:t>
            </w:r>
          </w:p>
        </w:tc>
        <w:tc>
          <w:tcPr>
            <w:tcW w:w="1417" w:type="dxa"/>
            <w:gridSpan w:val="3"/>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lang w:val="en-US"/>
              </w:rPr>
            </w:pPr>
            <w:r w:rsidRPr="002C4CAB">
              <w:rPr>
                <w:rFonts w:ascii="Times New Roman" w:hAnsi="Times New Roman"/>
              </w:rPr>
              <w:t>8 689.8</w:t>
            </w:r>
          </w:p>
        </w:tc>
        <w:tc>
          <w:tcPr>
            <w:tcW w:w="993"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rPr>
            </w:pPr>
            <w:r w:rsidRPr="002C4CAB">
              <w:rPr>
                <w:rFonts w:ascii="Times New Roman" w:hAnsi="Times New Roman"/>
              </w:rPr>
              <w:t>9 747.5</w:t>
            </w:r>
          </w:p>
        </w:tc>
      </w:tr>
      <w:tr w:rsidR="002C4CAB" w:rsidRPr="002C4CAB" w:rsidTr="002C4CAB">
        <w:trPr>
          <w:trHeight w:val="750"/>
        </w:trPr>
        <w:tc>
          <w:tcPr>
            <w:tcW w:w="3422"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Администрация Шумилинского сельского поселения</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951</w:t>
            </w:r>
          </w:p>
        </w:tc>
        <w:tc>
          <w:tcPr>
            <w:tcW w:w="567"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 </w:t>
            </w:r>
          </w:p>
        </w:tc>
        <w:tc>
          <w:tcPr>
            <w:tcW w:w="567"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 </w:t>
            </w:r>
          </w:p>
        </w:tc>
        <w:tc>
          <w:tcPr>
            <w:tcW w:w="2268"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 </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 </w:t>
            </w:r>
          </w:p>
        </w:tc>
        <w:tc>
          <w:tcPr>
            <w:tcW w:w="1417" w:type="dxa"/>
            <w:gridSpan w:val="3"/>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lang w:val="en-US"/>
              </w:rPr>
            </w:pPr>
            <w:r w:rsidRPr="002C4CAB">
              <w:rPr>
                <w:rFonts w:ascii="Times New Roman" w:hAnsi="Times New Roman"/>
              </w:rPr>
              <w:t>8 689.8</w:t>
            </w:r>
          </w:p>
        </w:tc>
        <w:tc>
          <w:tcPr>
            <w:tcW w:w="993"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rPr>
            </w:pPr>
            <w:r w:rsidRPr="002C4CAB">
              <w:rPr>
                <w:rFonts w:ascii="Times New Roman" w:hAnsi="Times New Roman"/>
              </w:rPr>
              <w:t>9 747.5</w:t>
            </w:r>
          </w:p>
        </w:tc>
      </w:tr>
      <w:tr w:rsidR="002C4CAB" w:rsidRPr="002C4CAB" w:rsidTr="002C4CAB">
        <w:trPr>
          <w:trHeight w:val="2625"/>
        </w:trPr>
        <w:tc>
          <w:tcPr>
            <w:tcW w:w="3422"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Расходы на выплаты по оплате труда работников Администрации Шумилинского сельского поселения в рамках обеспечения деятельности Администрации Шумилинского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951</w:t>
            </w:r>
          </w:p>
        </w:tc>
        <w:tc>
          <w:tcPr>
            <w:tcW w:w="567"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01</w:t>
            </w:r>
          </w:p>
        </w:tc>
        <w:tc>
          <w:tcPr>
            <w:tcW w:w="567"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04</w:t>
            </w:r>
          </w:p>
        </w:tc>
        <w:tc>
          <w:tcPr>
            <w:tcW w:w="2268"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89 1 00 00110</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120</w:t>
            </w:r>
          </w:p>
        </w:tc>
        <w:tc>
          <w:tcPr>
            <w:tcW w:w="1417" w:type="dxa"/>
            <w:gridSpan w:val="3"/>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lang w:val="en-US"/>
              </w:rPr>
            </w:pPr>
            <w:r w:rsidRPr="002C4CAB">
              <w:rPr>
                <w:rFonts w:ascii="Times New Roman" w:hAnsi="Times New Roman"/>
                <w:lang w:val="en-US"/>
              </w:rPr>
              <w:t>3 360.9</w:t>
            </w:r>
          </w:p>
        </w:tc>
        <w:tc>
          <w:tcPr>
            <w:tcW w:w="993"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lang w:val="en-US"/>
              </w:rPr>
            </w:pPr>
            <w:r w:rsidRPr="002C4CAB">
              <w:rPr>
                <w:rFonts w:ascii="Times New Roman" w:hAnsi="Times New Roman"/>
                <w:lang w:val="en-US"/>
              </w:rPr>
              <w:t>3 360.9</w:t>
            </w:r>
          </w:p>
        </w:tc>
      </w:tr>
      <w:tr w:rsidR="002C4CAB" w:rsidRPr="002C4CAB" w:rsidTr="002C4CAB">
        <w:trPr>
          <w:trHeight w:val="2250"/>
        </w:trPr>
        <w:tc>
          <w:tcPr>
            <w:tcW w:w="3422"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Расходы на обеспечение функций Администрации Шумилинского сельского поселения в рамках обеспечения деятельности Администрации Шумилинского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951</w:t>
            </w:r>
          </w:p>
        </w:tc>
        <w:tc>
          <w:tcPr>
            <w:tcW w:w="567"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01</w:t>
            </w:r>
          </w:p>
        </w:tc>
        <w:tc>
          <w:tcPr>
            <w:tcW w:w="567"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04</w:t>
            </w:r>
          </w:p>
        </w:tc>
        <w:tc>
          <w:tcPr>
            <w:tcW w:w="2268"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89 1 00 00190</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120</w:t>
            </w:r>
          </w:p>
        </w:tc>
        <w:tc>
          <w:tcPr>
            <w:tcW w:w="1417" w:type="dxa"/>
            <w:gridSpan w:val="3"/>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rPr>
            </w:pPr>
            <w:r w:rsidRPr="002C4CAB">
              <w:rPr>
                <w:rFonts w:ascii="Times New Roman" w:hAnsi="Times New Roman"/>
              </w:rPr>
              <w:t>4.0</w:t>
            </w:r>
          </w:p>
        </w:tc>
        <w:tc>
          <w:tcPr>
            <w:tcW w:w="993"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rPr>
            </w:pPr>
            <w:r w:rsidRPr="002C4CAB">
              <w:rPr>
                <w:rFonts w:ascii="Times New Roman" w:hAnsi="Times New Roman"/>
              </w:rPr>
              <w:t>4.0</w:t>
            </w:r>
          </w:p>
        </w:tc>
      </w:tr>
      <w:tr w:rsidR="002C4CAB" w:rsidRPr="002C4CAB" w:rsidTr="002C4CAB">
        <w:trPr>
          <w:trHeight w:val="1069"/>
        </w:trPr>
        <w:tc>
          <w:tcPr>
            <w:tcW w:w="3422"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Расходы на обеспечение функций Администрации Шумилинского сельского поселения в рамках обеспечения деятельности Администрации Шумилинского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951</w:t>
            </w:r>
          </w:p>
        </w:tc>
        <w:tc>
          <w:tcPr>
            <w:tcW w:w="567"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01</w:t>
            </w:r>
          </w:p>
        </w:tc>
        <w:tc>
          <w:tcPr>
            <w:tcW w:w="567"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04</w:t>
            </w:r>
          </w:p>
        </w:tc>
        <w:tc>
          <w:tcPr>
            <w:tcW w:w="2268"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89 1 00 00190</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240</w:t>
            </w:r>
          </w:p>
        </w:tc>
        <w:tc>
          <w:tcPr>
            <w:tcW w:w="1417" w:type="dxa"/>
            <w:gridSpan w:val="3"/>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lang w:val="en-US"/>
              </w:rPr>
            </w:pPr>
            <w:r w:rsidRPr="002C4CAB">
              <w:rPr>
                <w:rFonts w:ascii="Times New Roman" w:hAnsi="Times New Roman"/>
                <w:lang w:val="en-US"/>
              </w:rPr>
              <w:t>846.2</w:t>
            </w:r>
          </w:p>
        </w:tc>
        <w:tc>
          <w:tcPr>
            <w:tcW w:w="993"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lang w:val="en-US"/>
              </w:rPr>
            </w:pPr>
            <w:r w:rsidRPr="002C4CAB">
              <w:rPr>
                <w:rFonts w:ascii="Times New Roman" w:hAnsi="Times New Roman"/>
                <w:lang w:val="en-US"/>
              </w:rPr>
              <w:t>846.2</w:t>
            </w:r>
          </w:p>
        </w:tc>
      </w:tr>
      <w:tr w:rsidR="002C4CAB" w:rsidRPr="002C4CAB" w:rsidTr="002C4CAB">
        <w:trPr>
          <w:trHeight w:val="2625"/>
        </w:trPr>
        <w:tc>
          <w:tcPr>
            <w:tcW w:w="3422"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lastRenderedPageBreak/>
              <w:t>Расходы на обеспечение функций Администрации Шумилинского сельского поселения в рамках обеспечения деятельности Администрации Шумилинского сельского поселения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951</w:t>
            </w:r>
          </w:p>
        </w:tc>
        <w:tc>
          <w:tcPr>
            <w:tcW w:w="567"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01</w:t>
            </w:r>
          </w:p>
        </w:tc>
        <w:tc>
          <w:tcPr>
            <w:tcW w:w="567"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04</w:t>
            </w:r>
          </w:p>
        </w:tc>
        <w:tc>
          <w:tcPr>
            <w:tcW w:w="2268"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89 1 00 00190</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850</w:t>
            </w:r>
          </w:p>
        </w:tc>
        <w:tc>
          <w:tcPr>
            <w:tcW w:w="1417" w:type="dxa"/>
            <w:gridSpan w:val="3"/>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rPr>
            </w:pPr>
            <w:r w:rsidRPr="002C4CAB">
              <w:rPr>
                <w:rFonts w:ascii="Times New Roman" w:hAnsi="Times New Roman"/>
              </w:rPr>
              <w:t>91.0</w:t>
            </w:r>
          </w:p>
        </w:tc>
        <w:tc>
          <w:tcPr>
            <w:tcW w:w="993"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rPr>
            </w:pPr>
            <w:r w:rsidRPr="002C4CAB">
              <w:rPr>
                <w:rFonts w:ascii="Times New Roman" w:hAnsi="Times New Roman"/>
              </w:rPr>
              <w:t>91.0</w:t>
            </w:r>
          </w:p>
        </w:tc>
      </w:tr>
      <w:tr w:rsidR="002C4CAB" w:rsidRPr="002C4CAB" w:rsidTr="002C4CAB">
        <w:trPr>
          <w:trHeight w:val="3022"/>
        </w:trPr>
        <w:tc>
          <w:tcPr>
            <w:tcW w:w="3422"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roofErr w:type="gramStart"/>
            <w:r w:rsidRPr="002C4CAB">
              <w:rPr>
                <w:rFonts w:ascii="Times New Roman" w:hAnsi="Times New Roman"/>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аппарата Администрации Шумилинского сельского поселения (Иные закупки товаров, работ и услуг для обеспечения государственных (муниципальных) нужд)</w:t>
            </w:r>
            <w:proofErr w:type="gramEnd"/>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951</w:t>
            </w:r>
          </w:p>
        </w:tc>
        <w:tc>
          <w:tcPr>
            <w:tcW w:w="567"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01</w:t>
            </w:r>
          </w:p>
        </w:tc>
        <w:tc>
          <w:tcPr>
            <w:tcW w:w="567"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04</w:t>
            </w:r>
          </w:p>
        </w:tc>
        <w:tc>
          <w:tcPr>
            <w:tcW w:w="2268"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89 9 00 72390</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240</w:t>
            </w:r>
          </w:p>
        </w:tc>
        <w:tc>
          <w:tcPr>
            <w:tcW w:w="1417" w:type="dxa"/>
            <w:gridSpan w:val="3"/>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rPr>
            </w:pPr>
            <w:r w:rsidRPr="002C4CAB">
              <w:rPr>
                <w:rFonts w:ascii="Times New Roman" w:hAnsi="Times New Roman"/>
              </w:rPr>
              <w:t>0.2</w:t>
            </w:r>
          </w:p>
        </w:tc>
        <w:tc>
          <w:tcPr>
            <w:tcW w:w="993"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rPr>
            </w:pPr>
            <w:r w:rsidRPr="002C4CAB">
              <w:rPr>
                <w:rFonts w:ascii="Times New Roman" w:hAnsi="Times New Roman"/>
              </w:rPr>
              <w:t>0.2</w:t>
            </w:r>
          </w:p>
        </w:tc>
      </w:tr>
      <w:tr w:rsidR="002C4CAB" w:rsidRPr="002C4CAB" w:rsidTr="002C4CAB">
        <w:trPr>
          <w:trHeight w:val="1500"/>
        </w:trPr>
        <w:tc>
          <w:tcPr>
            <w:tcW w:w="3422"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Резервный фонд Администрации Шумилинского сельского поселения на финансовое обеспечение непредвиденных расходов в рамках непрограммных расходов Администрации Шумилинского сельского поселения (Резервные средства)</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951</w:t>
            </w:r>
          </w:p>
        </w:tc>
        <w:tc>
          <w:tcPr>
            <w:tcW w:w="567"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01</w:t>
            </w:r>
          </w:p>
        </w:tc>
        <w:tc>
          <w:tcPr>
            <w:tcW w:w="567"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11</w:t>
            </w:r>
          </w:p>
        </w:tc>
        <w:tc>
          <w:tcPr>
            <w:tcW w:w="2268"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99 1 00 99100</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870</w:t>
            </w:r>
          </w:p>
        </w:tc>
        <w:tc>
          <w:tcPr>
            <w:tcW w:w="1417" w:type="dxa"/>
            <w:gridSpan w:val="3"/>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lang w:val="en-US"/>
              </w:rPr>
            </w:pPr>
            <w:r w:rsidRPr="002C4CAB">
              <w:rPr>
                <w:rFonts w:ascii="Times New Roman" w:hAnsi="Times New Roman"/>
                <w:lang w:val="en-US"/>
              </w:rPr>
              <w:t>20.0</w:t>
            </w:r>
          </w:p>
        </w:tc>
        <w:tc>
          <w:tcPr>
            <w:tcW w:w="993"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lang w:val="en-US"/>
              </w:rPr>
            </w:pPr>
            <w:r w:rsidRPr="002C4CAB">
              <w:rPr>
                <w:rFonts w:ascii="Times New Roman" w:hAnsi="Times New Roman"/>
                <w:lang w:val="en-US"/>
              </w:rPr>
              <w:t>20.0</w:t>
            </w:r>
          </w:p>
        </w:tc>
      </w:tr>
      <w:tr w:rsidR="002C4CAB" w:rsidRPr="002C4CAB" w:rsidTr="002C4CAB">
        <w:trPr>
          <w:trHeight w:val="535"/>
        </w:trPr>
        <w:tc>
          <w:tcPr>
            <w:tcW w:w="3422"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 xml:space="preserve">Опубликование в районной газете «Искра» муниципальных нормативных правовых актов, требующих немедленного опубликования в рамках подпрограммы «Противодействие коррупции в </w:t>
            </w:r>
            <w:proofErr w:type="spellStart"/>
            <w:r w:rsidRPr="002C4CAB">
              <w:rPr>
                <w:rFonts w:ascii="Times New Roman" w:hAnsi="Times New Roman"/>
              </w:rPr>
              <w:t>Шумилинском</w:t>
            </w:r>
            <w:proofErr w:type="spellEnd"/>
            <w:r w:rsidRPr="002C4CAB">
              <w:rPr>
                <w:rFonts w:ascii="Times New Roman" w:hAnsi="Times New Roman"/>
              </w:rPr>
              <w:t xml:space="preserve"> сельском поселении» муниципальной программы Шумилинского сельского поселения «Обеспечение общественного порядка и противодействие </w:t>
            </w:r>
            <w:r w:rsidRPr="002C4CAB">
              <w:rPr>
                <w:rFonts w:ascii="Times New Roman" w:hAnsi="Times New Roman"/>
              </w:rPr>
              <w:lastRenderedPageBreak/>
              <w:t>преступности»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lastRenderedPageBreak/>
              <w:t>951</w:t>
            </w:r>
          </w:p>
        </w:tc>
        <w:tc>
          <w:tcPr>
            <w:tcW w:w="567"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01</w:t>
            </w:r>
          </w:p>
        </w:tc>
        <w:tc>
          <w:tcPr>
            <w:tcW w:w="567"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13</w:t>
            </w:r>
          </w:p>
        </w:tc>
        <w:tc>
          <w:tcPr>
            <w:tcW w:w="2268"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03 1 00 27090</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240</w:t>
            </w:r>
          </w:p>
        </w:tc>
        <w:tc>
          <w:tcPr>
            <w:tcW w:w="1417" w:type="dxa"/>
            <w:gridSpan w:val="3"/>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rPr>
            </w:pPr>
            <w:r w:rsidRPr="002C4CAB">
              <w:rPr>
                <w:rFonts w:ascii="Times New Roman" w:hAnsi="Times New Roman"/>
              </w:rPr>
              <w:t>25.0</w:t>
            </w:r>
          </w:p>
        </w:tc>
        <w:tc>
          <w:tcPr>
            <w:tcW w:w="993"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rPr>
            </w:pPr>
            <w:r w:rsidRPr="002C4CAB">
              <w:rPr>
                <w:rFonts w:ascii="Times New Roman" w:hAnsi="Times New Roman"/>
              </w:rPr>
              <w:t>25.0</w:t>
            </w:r>
          </w:p>
        </w:tc>
      </w:tr>
      <w:tr w:rsidR="002C4CAB" w:rsidRPr="002C4CAB" w:rsidTr="002C4CAB">
        <w:trPr>
          <w:trHeight w:val="3547"/>
        </w:trPr>
        <w:tc>
          <w:tcPr>
            <w:tcW w:w="3422"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lastRenderedPageBreak/>
              <w:t xml:space="preserve">Расходы на проведение мероприятий по усилению антитеррористической защищенности в рамках подпрограммы «Обеспечение общественного порядка, профилактика экстремизма и терроризма в </w:t>
            </w:r>
            <w:proofErr w:type="spellStart"/>
            <w:r w:rsidRPr="002C4CAB">
              <w:rPr>
                <w:rFonts w:ascii="Times New Roman" w:hAnsi="Times New Roman"/>
              </w:rPr>
              <w:t>Шумилинском</w:t>
            </w:r>
            <w:proofErr w:type="spellEnd"/>
            <w:r w:rsidRPr="002C4CAB">
              <w:rPr>
                <w:rFonts w:ascii="Times New Roman" w:hAnsi="Times New Roman"/>
              </w:rPr>
              <w:t xml:space="preserve"> сельском поселении» муниципальной программы Шумилинского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951</w:t>
            </w:r>
          </w:p>
        </w:tc>
        <w:tc>
          <w:tcPr>
            <w:tcW w:w="567"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01</w:t>
            </w:r>
          </w:p>
        </w:tc>
        <w:tc>
          <w:tcPr>
            <w:tcW w:w="567"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13</w:t>
            </w:r>
          </w:p>
        </w:tc>
        <w:tc>
          <w:tcPr>
            <w:tcW w:w="2268"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03 2 00 27110</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240</w:t>
            </w:r>
          </w:p>
        </w:tc>
        <w:tc>
          <w:tcPr>
            <w:tcW w:w="1417" w:type="dxa"/>
            <w:gridSpan w:val="3"/>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rPr>
            </w:pPr>
            <w:r w:rsidRPr="002C4CAB">
              <w:rPr>
                <w:rFonts w:ascii="Times New Roman" w:hAnsi="Times New Roman"/>
              </w:rPr>
              <w:t>5.0</w:t>
            </w:r>
          </w:p>
        </w:tc>
        <w:tc>
          <w:tcPr>
            <w:tcW w:w="993"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rPr>
            </w:pPr>
            <w:r w:rsidRPr="002C4CAB">
              <w:rPr>
                <w:rFonts w:ascii="Times New Roman" w:hAnsi="Times New Roman"/>
              </w:rPr>
              <w:t>5.0</w:t>
            </w:r>
          </w:p>
        </w:tc>
      </w:tr>
      <w:tr w:rsidR="002C4CAB" w:rsidRPr="002C4CAB" w:rsidTr="002C4CAB">
        <w:trPr>
          <w:trHeight w:val="4125"/>
        </w:trPr>
        <w:tc>
          <w:tcPr>
            <w:tcW w:w="3422"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roofErr w:type="gramStart"/>
            <w:r w:rsidRPr="002C4CAB">
              <w:rPr>
                <w:rFonts w:ascii="Times New Roman" w:hAnsi="Times New Roman"/>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Шумилинского сельского поселения» муниципальной программы Шумилинского сельского поселения «</w:t>
            </w:r>
            <w:proofErr w:type="spellStart"/>
            <w:r w:rsidRPr="002C4CAB">
              <w:rPr>
                <w:rFonts w:ascii="Times New Roman" w:hAnsi="Times New Roman"/>
              </w:rPr>
              <w:t>Энергоэффективность</w:t>
            </w:r>
            <w:proofErr w:type="spellEnd"/>
            <w:r w:rsidRPr="002C4CAB">
              <w:rPr>
                <w:rFonts w:ascii="Times New Roman" w:hAnsi="Times New Roman"/>
              </w:rPr>
              <w:t xml:space="preserve"> и развитие энергетики» (Иные закупки товаров, работ и услуг для обеспечения государственных (муниципальных) нужд)</w:t>
            </w:r>
            <w:proofErr w:type="gramEnd"/>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951</w:t>
            </w:r>
          </w:p>
        </w:tc>
        <w:tc>
          <w:tcPr>
            <w:tcW w:w="567"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01</w:t>
            </w:r>
          </w:p>
        </w:tc>
        <w:tc>
          <w:tcPr>
            <w:tcW w:w="567"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13</w:t>
            </w:r>
          </w:p>
        </w:tc>
        <w:tc>
          <w:tcPr>
            <w:tcW w:w="2268"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07 1 00 27210</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240</w:t>
            </w:r>
          </w:p>
        </w:tc>
        <w:tc>
          <w:tcPr>
            <w:tcW w:w="1417" w:type="dxa"/>
            <w:gridSpan w:val="3"/>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rPr>
            </w:pPr>
            <w:r w:rsidRPr="002C4CAB">
              <w:rPr>
                <w:rFonts w:ascii="Times New Roman" w:hAnsi="Times New Roman"/>
              </w:rPr>
              <w:t>3.0</w:t>
            </w:r>
          </w:p>
        </w:tc>
        <w:tc>
          <w:tcPr>
            <w:tcW w:w="993"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rPr>
            </w:pPr>
            <w:r w:rsidRPr="002C4CAB">
              <w:rPr>
                <w:rFonts w:ascii="Times New Roman" w:hAnsi="Times New Roman"/>
              </w:rPr>
              <w:t>3.0</w:t>
            </w:r>
          </w:p>
        </w:tc>
      </w:tr>
      <w:tr w:rsidR="002C4CAB" w:rsidRPr="002C4CAB" w:rsidTr="002C4CAB">
        <w:trPr>
          <w:trHeight w:val="4500"/>
        </w:trPr>
        <w:tc>
          <w:tcPr>
            <w:tcW w:w="3422"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lastRenderedPageBreak/>
              <w:t xml:space="preserve">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w:t>
            </w:r>
            <w:proofErr w:type="spellStart"/>
            <w:r w:rsidRPr="002C4CAB">
              <w:rPr>
                <w:rFonts w:ascii="Times New Roman" w:hAnsi="Times New Roman"/>
              </w:rPr>
              <w:t>Шумилинском</w:t>
            </w:r>
            <w:proofErr w:type="spellEnd"/>
            <w:r w:rsidRPr="002C4CAB">
              <w:rPr>
                <w:rFonts w:ascii="Times New Roman" w:hAnsi="Times New Roman"/>
              </w:rPr>
              <w:t xml:space="preserve"> сельском поселении» муниципальной программы Шумилинского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951</w:t>
            </w:r>
          </w:p>
        </w:tc>
        <w:tc>
          <w:tcPr>
            <w:tcW w:w="567"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01</w:t>
            </w:r>
          </w:p>
        </w:tc>
        <w:tc>
          <w:tcPr>
            <w:tcW w:w="567"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13</w:t>
            </w:r>
          </w:p>
        </w:tc>
        <w:tc>
          <w:tcPr>
            <w:tcW w:w="2268"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08 1 00 27230</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240</w:t>
            </w:r>
          </w:p>
        </w:tc>
        <w:tc>
          <w:tcPr>
            <w:tcW w:w="1417" w:type="dxa"/>
            <w:gridSpan w:val="3"/>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rPr>
            </w:pPr>
            <w:r w:rsidRPr="002C4CAB">
              <w:rPr>
                <w:rFonts w:ascii="Times New Roman" w:hAnsi="Times New Roman"/>
              </w:rPr>
              <w:t>18.0</w:t>
            </w:r>
          </w:p>
        </w:tc>
        <w:tc>
          <w:tcPr>
            <w:tcW w:w="993"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rPr>
            </w:pPr>
            <w:r w:rsidRPr="002C4CAB">
              <w:rPr>
                <w:rFonts w:ascii="Times New Roman" w:hAnsi="Times New Roman"/>
              </w:rPr>
              <w:t>18.0</w:t>
            </w:r>
          </w:p>
        </w:tc>
      </w:tr>
      <w:tr w:rsidR="002C4CAB" w:rsidRPr="002C4CAB" w:rsidTr="002C4CAB">
        <w:trPr>
          <w:trHeight w:val="3702"/>
        </w:trPr>
        <w:tc>
          <w:tcPr>
            <w:tcW w:w="3422"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Оценка муниципального имущества, признание прав и регулирование отношений по муниципальной собственности Шумилинского сельского поселения в рамках непрограммных расходов Администрации Шумилинского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951</w:t>
            </w:r>
          </w:p>
        </w:tc>
        <w:tc>
          <w:tcPr>
            <w:tcW w:w="567"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01</w:t>
            </w:r>
          </w:p>
        </w:tc>
        <w:tc>
          <w:tcPr>
            <w:tcW w:w="567"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13</w:t>
            </w:r>
          </w:p>
        </w:tc>
        <w:tc>
          <w:tcPr>
            <w:tcW w:w="2268"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99 9 00 27180</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240</w:t>
            </w:r>
          </w:p>
        </w:tc>
        <w:tc>
          <w:tcPr>
            <w:tcW w:w="1417" w:type="dxa"/>
            <w:gridSpan w:val="3"/>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lang w:val="en-US"/>
              </w:rPr>
            </w:pPr>
            <w:r w:rsidRPr="002C4CAB">
              <w:rPr>
                <w:rFonts w:ascii="Times New Roman" w:hAnsi="Times New Roman"/>
                <w:lang w:val="en-US"/>
              </w:rPr>
              <w:t>100.0</w:t>
            </w:r>
          </w:p>
        </w:tc>
        <w:tc>
          <w:tcPr>
            <w:tcW w:w="993"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lang w:val="en-US"/>
              </w:rPr>
            </w:pPr>
            <w:r w:rsidRPr="002C4CAB">
              <w:rPr>
                <w:rFonts w:ascii="Times New Roman" w:hAnsi="Times New Roman"/>
                <w:lang w:val="en-US"/>
              </w:rPr>
              <w:t>100.0</w:t>
            </w:r>
          </w:p>
        </w:tc>
      </w:tr>
      <w:tr w:rsidR="002C4CAB" w:rsidRPr="002C4CAB" w:rsidTr="002C4CAB">
        <w:trPr>
          <w:trHeight w:val="1500"/>
        </w:trPr>
        <w:tc>
          <w:tcPr>
            <w:tcW w:w="3422"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Реализация направления расходов в рамках непрограммных расходов органов местного самоуправления Шумилинского сельского поселения в рамках непрограммных мероприятий Администрации Шумилинского сельского поселения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951</w:t>
            </w:r>
          </w:p>
        </w:tc>
        <w:tc>
          <w:tcPr>
            <w:tcW w:w="567"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01</w:t>
            </w:r>
          </w:p>
        </w:tc>
        <w:tc>
          <w:tcPr>
            <w:tcW w:w="567"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13</w:t>
            </w:r>
          </w:p>
        </w:tc>
        <w:tc>
          <w:tcPr>
            <w:tcW w:w="2268"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99 9 00 99990</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850</w:t>
            </w:r>
          </w:p>
        </w:tc>
        <w:tc>
          <w:tcPr>
            <w:tcW w:w="1417" w:type="dxa"/>
            <w:gridSpan w:val="3"/>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rPr>
            </w:pPr>
            <w:r w:rsidRPr="002C4CAB">
              <w:rPr>
                <w:rFonts w:ascii="Times New Roman" w:hAnsi="Times New Roman"/>
              </w:rPr>
              <w:t>10.0</w:t>
            </w:r>
          </w:p>
        </w:tc>
        <w:tc>
          <w:tcPr>
            <w:tcW w:w="993"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rPr>
            </w:pPr>
            <w:r w:rsidRPr="002C4CAB">
              <w:rPr>
                <w:rFonts w:ascii="Times New Roman" w:hAnsi="Times New Roman"/>
              </w:rPr>
              <w:t>10.0</w:t>
            </w:r>
          </w:p>
        </w:tc>
      </w:tr>
      <w:tr w:rsidR="002C4CAB" w:rsidRPr="002C4CAB" w:rsidTr="002C4CAB">
        <w:trPr>
          <w:trHeight w:val="699"/>
        </w:trPr>
        <w:tc>
          <w:tcPr>
            <w:tcW w:w="3422"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аппарата Администрации </w:t>
            </w:r>
            <w:r w:rsidRPr="002C4CAB">
              <w:rPr>
                <w:rFonts w:ascii="Times New Roman" w:hAnsi="Times New Roman"/>
              </w:rPr>
              <w:lastRenderedPageBreak/>
              <w:t>Шумилинского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lastRenderedPageBreak/>
              <w:t>951</w:t>
            </w:r>
          </w:p>
        </w:tc>
        <w:tc>
          <w:tcPr>
            <w:tcW w:w="567"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02</w:t>
            </w:r>
          </w:p>
        </w:tc>
        <w:tc>
          <w:tcPr>
            <w:tcW w:w="567"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03</w:t>
            </w:r>
          </w:p>
        </w:tc>
        <w:tc>
          <w:tcPr>
            <w:tcW w:w="2268"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89 9 00 51180</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120</w:t>
            </w:r>
          </w:p>
        </w:tc>
        <w:tc>
          <w:tcPr>
            <w:tcW w:w="1417" w:type="dxa"/>
            <w:gridSpan w:val="3"/>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lang w:val="en-US"/>
              </w:rPr>
            </w:pPr>
            <w:r w:rsidRPr="002C4CAB">
              <w:rPr>
                <w:rFonts w:ascii="Times New Roman" w:hAnsi="Times New Roman"/>
                <w:lang w:val="en-US"/>
              </w:rPr>
              <w:t>173.3</w:t>
            </w:r>
          </w:p>
        </w:tc>
        <w:tc>
          <w:tcPr>
            <w:tcW w:w="993"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lang w:val="en-US"/>
              </w:rPr>
            </w:pPr>
            <w:r w:rsidRPr="002C4CAB">
              <w:rPr>
                <w:rFonts w:ascii="Times New Roman" w:hAnsi="Times New Roman"/>
                <w:lang w:val="en-US"/>
              </w:rPr>
              <w:t>173.3</w:t>
            </w:r>
          </w:p>
        </w:tc>
      </w:tr>
      <w:tr w:rsidR="002C4CAB" w:rsidRPr="002C4CAB" w:rsidTr="002C4CAB">
        <w:trPr>
          <w:trHeight w:val="2317"/>
        </w:trPr>
        <w:tc>
          <w:tcPr>
            <w:tcW w:w="3422"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lastRenderedPageBreak/>
              <w:t>Мероприятия по защите населения от чрезвычайных ситуаций в рамках подпрограммы «Защита населения от чрезвычайных ситуаций» муниципальной программы Шумилинского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951</w:t>
            </w:r>
          </w:p>
        </w:tc>
        <w:tc>
          <w:tcPr>
            <w:tcW w:w="567"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03</w:t>
            </w:r>
          </w:p>
        </w:tc>
        <w:tc>
          <w:tcPr>
            <w:tcW w:w="567"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09</w:t>
            </w:r>
          </w:p>
        </w:tc>
        <w:tc>
          <w:tcPr>
            <w:tcW w:w="2268"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04 1 00 27120</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240</w:t>
            </w:r>
          </w:p>
        </w:tc>
        <w:tc>
          <w:tcPr>
            <w:tcW w:w="1417" w:type="dxa"/>
            <w:gridSpan w:val="3"/>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rPr>
            </w:pPr>
            <w:r w:rsidRPr="002C4CAB">
              <w:rPr>
                <w:rFonts w:ascii="Times New Roman" w:hAnsi="Times New Roman"/>
              </w:rPr>
              <w:t>20.0</w:t>
            </w:r>
          </w:p>
        </w:tc>
        <w:tc>
          <w:tcPr>
            <w:tcW w:w="993"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rPr>
            </w:pPr>
            <w:r w:rsidRPr="002C4CAB">
              <w:rPr>
                <w:rFonts w:ascii="Times New Roman" w:hAnsi="Times New Roman"/>
              </w:rPr>
              <w:t>20.0</w:t>
            </w:r>
          </w:p>
        </w:tc>
      </w:tr>
      <w:tr w:rsidR="002C4CAB" w:rsidRPr="002C4CAB" w:rsidTr="002C4CAB">
        <w:trPr>
          <w:trHeight w:val="3087"/>
        </w:trPr>
        <w:tc>
          <w:tcPr>
            <w:tcW w:w="3422"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Межевание земельных участков, находящихся в собственности Шумилинского сельского поселения в рамках непрограммных расходов Администрации Шумилинского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951</w:t>
            </w:r>
          </w:p>
        </w:tc>
        <w:tc>
          <w:tcPr>
            <w:tcW w:w="567"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04</w:t>
            </w:r>
          </w:p>
        </w:tc>
        <w:tc>
          <w:tcPr>
            <w:tcW w:w="567"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12</w:t>
            </w:r>
          </w:p>
        </w:tc>
        <w:tc>
          <w:tcPr>
            <w:tcW w:w="2268"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99 9 00 27250</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240</w:t>
            </w:r>
          </w:p>
        </w:tc>
        <w:tc>
          <w:tcPr>
            <w:tcW w:w="1417" w:type="dxa"/>
            <w:gridSpan w:val="3"/>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lang w:val="en-US"/>
              </w:rPr>
            </w:pPr>
            <w:r w:rsidRPr="002C4CAB">
              <w:rPr>
                <w:rFonts w:ascii="Times New Roman" w:hAnsi="Times New Roman"/>
                <w:lang w:val="en-US"/>
              </w:rPr>
              <w:t>100.0</w:t>
            </w:r>
          </w:p>
        </w:tc>
        <w:tc>
          <w:tcPr>
            <w:tcW w:w="993"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lang w:val="en-US"/>
              </w:rPr>
            </w:pPr>
            <w:r w:rsidRPr="002C4CAB">
              <w:rPr>
                <w:rFonts w:ascii="Times New Roman" w:hAnsi="Times New Roman"/>
                <w:lang w:val="en-US"/>
              </w:rPr>
              <w:t>100.0</w:t>
            </w:r>
          </w:p>
        </w:tc>
      </w:tr>
      <w:tr w:rsidR="002C4CAB" w:rsidRPr="002C4CAB" w:rsidTr="002C4CAB">
        <w:trPr>
          <w:trHeight w:val="274"/>
        </w:trPr>
        <w:tc>
          <w:tcPr>
            <w:tcW w:w="3422"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roofErr w:type="gramStart"/>
            <w:r w:rsidRPr="002C4CAB">
              <w:rPr>
                <w:rFonts w:ascii="Times New Roman" w:hAnsi="Times New Roman"/>
              </w:rPr>
              <w:t xml:space="preserve">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Шумилинского сельского поселения» муниципальной программы Шумилинского сельского поселения «Обеспечение качественными жилищно-коммунальными услугами населения Шумилинского сельского поселения» (Субсидии юридическим лицам (кроме </w:t>
            </w:r>
            <w:r w:rsidRPr="002C4CAB">
              <w:rPr>
                <w:rFonts w:ascii="Times New Roman" w:hAnsi="Times New Roman"/>
              </w:rPr>
              <w:lastRenderedPageBreak/>
              <w:t>некоммерческих организаций), индивидуальным предпринимателям, физическим лицам-производителям товаров, работ, услуг)</w:t>
            </w:r>
            <w:proofErr w:type="gramEnd"/>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lastRenderedPageBreak/>
              <w:t>951</w:t>
            </w:r>
          </w:p>
        </w:tc>
        <w:tc>
          <w:tcPr>
            <w:tcW w:w="567"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05</w:t>
            </w:r>
          </w:p>
        </w:tc>
        <w:tc>
          <w:tcPr>
            <w:tcW w:w="567"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02</w:t>
            </w:r>
          </w:p>
        </w:tc>
        <w:tc>
          <w:tcPr>
            <w:tcW w:w="2268"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02 1 00 73660</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810</w:t>
            </w:r>
          </w:p>
        </w:tc>
        <w:tc>
          <w:tcPr>
            <w:tcW w:w="1417" w:type="dxa"/>
            <w:gridSpan w:val="3"/>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rPr>
            </w:pPr>
            <w:r w:rsidRPr="002C4CAB">
              <w:rPr>
                <w:rFonts w:ascii="Times New Roman" w:hAnsi="Times New Roman"/>
              </w:rPr>
              <w:t>10.7</w:t>
            </w:r>
          </w:p>
        </w:tc>
        <w:tc>
          <w:tcPr>
            <w:tcW w:w="993"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rPr>
            </w:pPr>
            <w:r w:rsidRPr="002C4CAB">
              <w:rPr>
                <w:rFonts w:ascii="Times New Roman" w:hAnsi="Times New Roman"/>
              </w:rPr>
              <w:t>10.7</w:t>
            </w:r>
          </w:p>
        </w:tc>
      </w:tr>
      <w:tr w:rsidR="002C4CAB" w:rsidRPr="002C4CAB" w:rsidTr="002C4CAB">
        <w:trPr>
          <w:trHeight w:val="4125"/>
        </w:trPr>
        <w:tc>
          <w:tcPr>
            <w:tcW w:w="3422"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roofErr w:type="spellStart"/>
            <w:r w:rsidRPr="002C4CAB">
              <w:rPr>
                <w:rFonts w:ascii="Times New Roman" w:hAnsi="Times New Roman"/>
              </w:rPr>
              <w:lastRenderedPageBreak/>
              <w:t>Софинансирование</w:t>
            </w:r>
            <w:proofErr w:type="spellEnd"/>
            <w:r w:rsidRPr="002C4CAB">
              <w:rPr>
                <w:rFonts w:ascii="Times New Roman" w:hAnsi="Times New Roman"/>
              </w:rPr>
              <w:t xml:space="preserve"> расходов на возмещение предприятиям жилищно-коммунального хозяйства части платы граждан за коммунальные услуги «Создание условий для обеспечения качественными коммунальными услугами населения Шумилинского сельского поселения» муниципальной программы Шумилинского сельского поселения «Обеспечение качественными жилищно-коммунальными услугами населения Шумилинского сельского поселения»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951</w:t>
            </w:r>
          </w:p>
        </w:tc>
        <w:tc>
          <w:tcPr>
            <w:tcW w:w="567"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05</w:t>
            </w:r>
          </w:p>
        </w:tc>
        <w:tc>
          <w:tcPr>
            <w:tcW w:w="567"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02</w:t>
            </w:r>
          </w:p>
        </w:tc>
        <w:tc>
          <w:tcPr>
            <w:tcW w:w="2268"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02 1 00 S2726</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810</w:t>
            </w:r>
          </w:p>
        </w:tc>
        <w:tc>
          <w:tcPr>
            <w:tcW w:w="1417" w:type="dxa"/>
            <w:gridSpan w:val="3"/>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rPr>
            </w:pPr>
            <w:r w:rsidRPr="002C4CAB">
              <w:rPr>
                <w:rFonts w:ascii="Times New Roman" w:hAnsi="Times New Roman"/>
              </w:rPr>
              <w:t>0.4</w:t>
            </w:r>
          </w:p>
        </w:tc>
        <w:tc>
          <w:tcPr>
            <w:tcW w:w="993"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rPr>
            </w:pPr>
            <w:r w:rsidRPr="002C4CAB">
              <w:rPr>
                <w:rFonts w:ascii="Times New Roman" w:hAnsi="Times New Roman"/>
              </w:rPr>
              <w:t>0.4</w:t>
            </w:r>
          </w:p>
        </w:tc>
      </w:tr>
      <w:tr w:rsidR="002C4CAB" w:rsidRPr="002C4CAB" w:rsidTr="002C4CAB">
        <w:trPr>
          <w:trHeight w:val="4125"/>
        </w:trPr>
        <w:tc>
          <w:tcPr>
            <w:tcW w:w="3422"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Уличное освещение в рамках подпрограммы «Благоустройство территории Шумилинского сельского поселения» муниципальной программы Шумилинского сельского поселения «Обеспечение качественными жилищно-коммунальными услугами населения Шумилинского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951</w:t>
            </w:r>
          </w:p>
        </w:tc>
        <w:tc>
          <w:tcPr>
            <w:tcW w:w="567"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05</w:t>
            </w:r>
          </w:p>
        </w:tc>
        <w:tc>
          <w:tcPr>
            <w:tcW w:w="567"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03</w:t>
            </w:r>
          </w:p>
        </w:tc>
        <w:tc>
          <w:tcPr>
            <w:tcW w:w="2268"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02 2 00 27050</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240</w:t>
            </w:r>
          </w:p>
        </w:tc>
        <w:tc>
          <w:tcPr>
            <w:tcW w:w="1417" w:type="dxa"/>
            <w:gridSpan w:val="3"/>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lang w:val="en-US"/>
              </w:rPr>
            </w:pPr>
            <w:r w:rsidRPr="002C4CAB">
              <w:rPr>
                <w:rFonts w:ascii="Times New Roman" w:hAnsi="Times New Roman"/>
                <w:lang w:val="en-US"/>
              </w:rPr>
              <w:t>436.9</w:t>
            </w:r>
          </w:p>
        </w:tc>
        <w:tc>
          <w:tcPr>
            <w:tcW w:w="993"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lang w:val="en-US"/>
              </w:rPr>
            </w:pPr>
            <w:r w:rsidRPr="002C4CAB">
              <w:rPr>
                <w:rFonts w:ascii="Times New Roman" w:hAnsi="Times New Roman"/>
                <w:lang w:val="en-US"/>
              </w:rPr>
              <w:t>450.5</w:t>
            </w:r>
          </w:p>
        </w:tc>
      </w:tr>
      <w:tr w:rsidR="002C4CAB" w:rsidRPr="002C4CAB" w:rsidTr="002C4CAB">
        <w:trPr>
          <w:trHeight w:val="1124"/>
        </w:trPr>
        <w:tc>
          <w:tcPr>
            <w:tcW w:w="3422"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 xml:space="preserve">Озеленение территории Шумилинского сельского поселения в рамках подпрограммы «Благоустройство территории Шумилинского сельского поселения» </w:t>
            </w:r>
            <w:r w:rsidRPr="002C4CAB">
              <w:rPr>
                <w:rFonts w:ascii="Times New Roman" w:hAnsi="Times New Roman"/>
              </w:rPr>
              <w:lastRenderedPageBreak/>
              <w:t>муниципальной программы Шумилинского сельского поселения «Обеспечение качественными жилищно-коммунальными услугами населения Шумилинского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lastRenderedPageBreak/>
              <w:t>951</w:t>
            </w:r>
          </w:p>
        </w:tc>
        <w:tc>
          <w:tcPr>
            <w:tcW w:w="567"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05</w:t>
            </w:r>
          </w:p>
        </w:tc>
        <w:tc>
          <w:tcPr>
            <w:tcW w:w="567"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03</w:t>
            </w:r>
          </w:p>
        </w:tc>
        <w:tc>
          <w:tcPr>
            <w:tcW w:w="2268"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02 2 00 27060</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240</w:t>
            </w:r>
          </w:p>
        </w:tc>
        <w:tc>
          <w:tcPr>
            <w:tcW w:w="1417" w:type="dxa"/>
            <w:gridSpan w:val="3"/>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lang w:val="en-US"/>
              </w:rPr>
            </w:pPr>
            <w:r w:rsidRPr="002C4CAB">
              <w:rPr>
                <w:rFonts w:ascii="Times New Roman" w:hAnsi="Times New Roman"/>
                <w:lang w:val="en-US"/>
              </w:rPr>
              <w:t>100.0</w:t>
            </w:r>
          </w:p>
        </w:tc>
        <w:tc>
          <w:tcPr>
            <w:tcW w:w="993"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lang w:val="en-US"/>
              </w:rPr>
            </w:pPr>
            <w:r w:rsidRPr="002C4CAB">
              <w:rPr>
                <w:rFonts w:ascii="Times New Roman" w:hAnsi="Times New Roman"/>
                <w:lang w:val="en-US"/>
              </w:rPr>
              <w:t>100.0</w:t>
            </w:r>
          </w:p>
        </w:tc>
      </w:tr>
      <w:tr w:rsidR="002C4CAB" w:rsidRPr="002C4CAB" w:rsidTr="002C4CAB">
        <w:trPr>
          <w:trHeight w:val="4125"/>
        </w:trPr>
        <w:tc>
          <w:tcPr>
            <w:tcW w:w="3422"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lastRenderedPageBreak/>
              <w:t>Содержание кладбищ в рамках подпрограммы «Благоустройство территории Шумилинского сельского поселения» муниципальной программы Шумилинского сельского поселения «Обеспечение качественными жилищно-коммунальными услугами населения Шумилинского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951</w:t>
            </w:r>
          </w:p>
        </w:tc>
        <w:tc>
          <w:tcPr>
            <w:tcW w:w="567"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05</w:t>
            </w:r>
          </w:p>
        </w:tc>
        <w:tc>
          <w:tcPr>
            <w:tcW w:w="567"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03</w:t>
            </w:r>
          </w:p>
        </w:tc>
        <w:tc>
          <w:tcPr>
            <w:tcW w:w="2268"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02 2 00 27070</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240</w:t>
            </w:r>
          </w:p>
        </w:tc>
        <w:tc>
          <w:tcPr>
            <w:tcW w:w="1417" w:type="dxa"/>
            <w:gridSpan w:val="3"/>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rPr>
            </w:pPr>
            <w:r w:rsidRPr="002C4CAB">
              <w:rPr>
                <w:rFonts w:ascii="Times New Roman" w:hAnsi="Times New Roman"/>
              </w:rPr>
              <w:t>422.0</w:t>
            </w:r>
          </w:p>
        </w:tc>
        <w:tc>
          <w:tcPr>
            <w:tcW w:w="993"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rPr>
            </w:pPr>
            <w:r w:rsidRPr="002C4CAB">
              <w:rPr>
                <w:rFonts w:ascii="Times New Roman" w:hAnsi="Times New Roman"/>
              </w:rPr>
              <w:t>590.4</w:t>
            </w:r>
          </w:p>
        </w:tc>
      </w:tr>
      <w:tr w:rsidR="002C4CAB" w:rsidRPr="002C4CAB" w:rsidTr="002C4CAB">
        <w:trPr>
          <w:trHeight w:val="3750"/>
        </w:trPr>
        <w:tc>
          <w:tcPr>
            <w:tcW w:w="3422"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Прочие расходы по благоустройству в рамках подпрограммы «Благоустройство территории Шумилинского сельского поселения» муниципальной программы Шумилинского сельского поселения «Обеспечение качественными жилищно-коммунальными услугами населения Шумилинского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951</w:t>
            </w:r>
          </w:p>
        </w:tc>
        <w:tc>
          <w:tcPr>
            <w:tcW w:w="567"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05</w:t>
            </w:r>
          </w:p>
        </w:tc>
        <w:tc>
          <w:tcPr>
            <w:tcW w:w="567"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03</w:t>
            </w:r>
          </w:p>
        </w:tc>
        <w:tc>
          <w:tcPr>
            <w:tcW w:w="2268"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02 2 00 27080</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240</w:t>
            </w:r>
          </w:p>
        </w:tc>
        <w:tc>
          <w:tcPr>
            <w:tcW w:w="1417" w:type="dxa"/>
            <w:gridSpan w:val="3"/>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lang w:val="en-US"/>
              </w:rPr>
            </w:pPr>
            <w:r w:rsidRPr="002C4CAB">
              <w:rPr>
                <w:rFonts w:ascii="Times New Roman" w:hAnsi="Times New Roman"/>
                <w:lang w:val="en-US"/>
              </w:rPr>
              <w:t>15.0</w:t>
            </w:r>
          </w:p>
        </w:tc>
        <w:tc>
          <w:tcPr>
            <w:tcW w:w="993"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lang w:val="en-US"/>
              </w:rPr>
            </w:pPr>
            <w:r w:rsidRPr="002C4CAB">
              <w:rPr>
                <w:rFonts w:ascii="Times New Roman" w:hAnsi="Times New Roman"/>
                <w:lang w:val="en-US"/>
              </w:rPr>
              <w:t>15.0</w:t>
            </w:r>
          </w:p>
        </w:tc>
      </w:tr>
      <w:tr w:rsidR="002C4CAB" w:rsidRPr="002C4CAB" w:rsidTr="002C4CAB">
        <w:trPr>
          <w:trHeight w:val="4125"/>
        </w:trPr>
        <w:tc>
          <w:tcPr>
            <w:tcW w:w="3422"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lastRenderedPageBreak/>
              <w:t>Расходы на обеспечение деятельности (оказание услуг) муниципальных учреждений Шумилинского сельского поселения в рамках подпрограммы «Развитие культуры» муниципальной программы Шумилинского сельского поселения «Развитие культуры» (Субсидии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951</w:t>
            </w:r>
          </w:p>
        </w:tc>
        <w:tc>
          <w:tcPr>
            <w:tcW w:w="567"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rPr>
                <w:rFonts w:ascii="Times New Roman" w:hAnsi="Times New Roman"/>
              </w:rPr>
            </w:pPr>
            <w:r w:rsidRPr="002C4CAB">
              <w:rPr>
                <w:rFonts w:ascii="Times New Roman" w:hAnsi="Times New Roman"/>
              </w:rPr>
              <w:t>08</w:t>
            </w:r>
          </w:p>
        </w:tc>
        <w:tc>
          <w:tcPr>
            <w:tcW w:w="567" w:type="dxa"/>
            <w:tcBorders>
              <w:top w:val="nil"/>
              <w:left w:val="nil"/>
              <w:bottom w:val="single" w:sz="4" w:space="0" w:color="auto"/>
              <w:right w:val="single" w:sz="4" w:space="0" w:color="auto"/>
            </w:tcBorders>
            <w:shd w:val="clear" w:color="auto" w:fill="auto"/>
            <w:noWrap/>
          </w:tcPr>
          <w:p w:rsidR="002C4CAB" w:rsidRPr="002C4CAB" w:rsidRDefault="002C4CAB" w:rsidP="002C4CAB">
            <w:pPr>
              <w:rPr>
                <w:rFonts w:ascii="Times New Roman" w:hAnsi="Times New Roman"/>
              </w:rPr>
            </w:pPr>
            <w:r w:rsidRPr="002C4CAB">
              <w:rPr>
                <w:rFonts w:ascii="Times New Roman" w:hAnsi="Times New Roman"/>
              </w:rPr>
              <w:t>01</w:t>
            </w:r>
          </w:p>
        </w:tc>
        <w:tc>
          <w:tcPr>
            <w:tcW w:w="2268" w:type="dxa"/>
            <w:tcBorders>
              <w:top w:val="nil"/>
              <w:left w:val="nil"/>
              <w:bottom w:val="single" w:sz="4" w:space="0" w:color="auto"/>
              <w:right w:val="single" w:sz="4" w:space="0" w:color="auto"/>
            </w:tcBorders>
            <w:shd w:val="clear" w:color="auto" w:fill="auto"/>
            <w:noWrap/>
          </w:tcPr>
          <w:p w:rsidR="002C4CAB" w:rsidRPr="002C4CAB" w:rsidRDefault="002C4CAB" w:rsidP="002C4CAB">
            <w:pPr>
              <w:rPr>
                <w:rFonts w:ascii="Times New Roman" w:hAnsi="Times New Roman"/>
              </w:rPr>
            </w:pPr>
            <w:r w:rsidRPr="002C4CAB">
              <w:rPr>
                <w:rFonts w:ascii="Times New Roman" w:hAnsi="Times New Roman"/>
              </w:rPr>
              <w:t>05 1 00 00590</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rPr>
                <w:rFonts w:ascii="Times New Roman" w:hAnsi="Times New Roman"/>
              </w:rPr>
            </w:pPr>
            <w:r w:rsidRPr="002C4CAB">
              <w:rPr>
                <w:rFonts w:ascii="Times New Roman" w:hAnsi="Times New Roman"/>
              </w:rPr>
              <w:t>610</w:t>
            </w:r>
          </w:p>
        </w:tc>
        <w:tc>
          <w:tcPr>
            <w:tcW w:w="1417" w:type="dxa"/>
            <w:gridSpan w:val="3"/>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lang w:val="en-US"/>
              </w:rPr>
            </w:pPr>
            <w:r w:rsidRPr="002C4CAB">
              <w:rPr>
                <w:rFonts w:ascii="Times New Roman" w:hAnsi="Times New Roman"/>
                <w:lang w:val="en-US"/>
              </w:rPr>
              <w:t>2 810.9</w:t>
            </w:r>
          </w:p>
        </w:tc>
        <w:tc>
          <w:tcPr>
            <w:tcW w:w="993"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lang w:val="en-US"/>
              </w:rPr>
            </w:pPr>
            <w:r w:rsidRPr="002C4CAB">
              <w:rPr>
                <w:rFonts w:ascii="Times New Roman" w:hAnsi="Times New Roman"/>
                <w:lang w:val="en-US"/>
              </w:rPr>
              <w:t>2 810.9</w:t>
            </w:r>
          </w:p>
        </w:tc>
      </w:tr>
      <w:tr w:rsidR="002C4CAB" w:rsidRPr="002C4CAB" w:rsidTr="002C4CAB">
        <w:trPr>
          <w:trHeight w:val="2967"/>
        </w:trPr>
        <w:tc>
          <w:tcPr>
            <w:tcW w:w="3422"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Расходы на капитальный ремонт памятников в рамках подпрограммы «Развитие культуры» муниципальной программы Шумилинского сельского поселения «Развитие культуры»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951</w:t>
            </w:r>
          </w:p>
        </w:tc>
        <w:tc>
          <w:tcPr>
            <w:tcW w:w="567"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08</w:t>
            </w:r>
          </w:p>
        </w:tc>
        <w:tc>
          <w:tcPr>
            <w:tcW w:w="567"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01</w:t>
            </w:r>
          </w:p>
        </w:tc>
        <w:tc>
          <w:tcPr>
            <w:tcW w:w="2268"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05 1 00 73320</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240</w:t>
            </w:r>
          </w:p>
        </w:tc>
        <w:tc>
          <w:tcPr>
            <w:tcW w:w="1417" w:type="dxa"/>
            <w:gridSpan w:val="3"/>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rPr>
            </w:pPr>
            <w:r w:rsidRPr="002C4CAB">
              <w:rPr>
                <w:rFonts w:ascii="Times New Roman" w:hAnsi="Times New Roman"/>
              </w:rPr>
              <w:t>0.0</w:t>
            </w:r>
          </w:p>
        </w:tc>
        <w:tc>
          <w:tcPr>
            <w:tcW w:w="993"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rPr>
            </w:pPr>
            <w:r w:rsidRPr="002C4CAB">
              <w:rPr>
                <w:rFonts w:ascii="Times New Roman" w:hAnsi="Times New Roman"/>
              </w:rPr>
              <w:t>846.0</w:t>
            </w:r>
          </w:p>
        </w:tc>
      </w:tr>
      <w:tr w:rsidR="002C4CAB" w:rsidRPr="002C4CAB" w:rsidTr="002C4CAB">
        <w:trPr>
          <w:trHeight w:val="3399"/>
        </w:trPr>
        <w:tc>
          <w:tcPr>
            <w:tcW w:w="3422"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 xml:space="preserve">Расходы на </w:t>
            </w:r>
            <w:proofErr w:type="spellStart"/>
            <w:r w:rsidRPr="002C4CAB">
              <w:rPr>
                <w:rFonts w:ascii="Times New Roman" w:hAnsi="Times New Roman"/>
              </w:rPr>
              <w:t>софинансирование</w:t>
            </w:r>
            <w:proofErr w:type="spellEnd"/>
            <w:r w:rsidRPr="002C4CAB">
              <w:rPr>
                <w:rFonts w:ascii="Times New Roman" w:hAnsi="Times New Roman"/>
              </w:rPr>
              <w:t xml:space="preserve"> мероприятий на капитальный ремонт памятников в рамках подпрограммы «Развитие культуры» муниципальной программы Шумилинского сельского поселения «Развитие культуры»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951</w:t>
            </w:r>
          </w:p>
        </w:tc>
        <w:tc>
          <w:tcPr>
            <w:tcW w:w="567"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08</w:t>
            </w:r>
          </w:p>
        </w:tc>
        <w:tc>
          <w:tcPr>
            <w:tcW w:w="567"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01</w:t>
            </w:r>
          </w:p>
        </w:tc>
        <w:tc>
          <w:tcPr>
            <w:tcW w:w="2268"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05 1 00 S2730</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240</w:t>
            </w:r>
          </w:p>
        </w:tc>
        <w:tc>
          <w:tcPr>
            <w:tcW w:w="1417" w:type="dxa"/>
            <w:gridSpan w:val="3"/>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rPr>
            </w:pPr>
            <w:r w:rsidRPr="002C4CAB">
              <w:rPr>
                <w:rFonts w:ascii="Times New Roman" w:hAnsi="Times New Roman"/>
              </w:rPr>
              <w:t>0.0</w:t>
            </w:r>
          </w:p>
        </w:tc>
        <w:tc>
          <w:tcPr>
            <w:tcW w:w="993"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rPr>
            </w:pPr>
            <w:r w:rsidRPr="002C4CAB">
              <w:rPr>
                <w:rFonts w:ascii="Times New Roman" w:hAnsi="Times New Roman"/>
              </w:rPr>
              <w:t>31.6</w:t>
            </w:r>
          </w:p>
        </w:tc>
      </w:tr>
      <w:tr w:rsidR="002C4CAB" w:rsidRPr="002C4CAB" w:rsidTr="002C4CAB">
        <w:trPr>
          <w:trHeight w:val="3375"/>
        </w:trPr>
        <w:tc>
          <w:tcPr>
            <w:tcW w:w="3422"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 xml:space="preserve">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Шумилинского сельского поселения «Социальная поддержка граждан» (Социальные выплаты гражданам, кроме публичных нормативных социальных </w:t>
            </w:r>
            <w:r w:rsidRPr="002C4CAB">
              <w:rPr>
                <w:rFonts w:ascii="Times New Roman" w:hAnsi="Times New Roman"/>
              </w:rPr>
              <w:lastRenderedPageBreak/>
              <w:t>выплат)</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lastRenderedPageBreak/>
              <w:t>951</w:t>
            </w:r>
          </w:p>
        </w:tc>
        <w:tc>
          <w:tcPr>
            <w:tcW w:w="567"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10</w:t>
            </w:r>
          </w:p>
        </w:tc>
        <w:tc>
          <w:tcPr>
            <w:tcW w:w="567"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01</w:t>
            </w:r>
          </w:p>
        </w:tc>
        <w:tc>
          <w:tcPr>
            <w:tcW w:w="2268"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01 1 00 10010</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320</w:t>
            </w:r>
          </w:p>
        </w:tc>
        <w:tc>
          <w:tcPr>
            <w:tcW w:w="1417" w:type="dxa"/>
            <w:gridSpan w:val="3"/>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lang w:val="en-US"/>
              </w:rPr>
            </w:pPr>
            <w:r w:rsidRPr="002C4CAB">
              <w:rPr>
                <w:rFonts w:ascii="Times New Roman" w:hAnsi="Times New Roman"/>
                <w:lang w:val="en-US"/>
              </w:rPr>
              <w:t>110.4</w:t>
            </w:r>
          </w:p>
        </w:tc>
        <w:tc>
          <w:tcPr>
            <w:tcW w:w="993"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lang w:val="en-US"/>
              </w:rPr>
            </w:pPr>
            <w:r w:rsidRPr="002C4CAB">
              <w:rPr>
                <w:rFonts w:ascii="Times New Roman" w:hAnsi="Times New Roman"/>
                <w:lang w:val="en-US"/>
              </w:rPr>
              <w:t>110.4</w:t>
            </w:r>
          </w:p>
        </w:tc>
      </w:tr>
      <w:tr w:rsidR="002C4CAB" w:rsidRPr="002C4CAB" w:rsidTr="002C4CAB">
        <w:trPr>
          <w:trHeight w:val="699"/>
        </w:trPr>
        <w:tc>
          <w:tcPr>
            <w:tcW w:w="3422"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lastRenderedPageBreak/>
              <w:t>Расходы на исполнение календарного плана официальных физкультурных и спортивных мероприятий Шумилинского сельского поселения в рамках подпрограммы «Развитие физической культуры, массового спорта Шумилинского сельского поселения» муниципальной программы Шумилинского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951</w:t>
            </w:r>
          </w:p>
        </w:tc>
        <w:tc>
          <w:tcPr>
            <w:tcW w:w="567"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11</w:t>
            </w:r>
          </w:p>
        </w:tc>
        <w:tc>
          <w:tcPr>
            <w:tcW w:w="567"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01</w:t>
            </w:r>
          </w:p>
        </w:tc>
        <w:tc>
          <w:tcPr>
            <w:tcW w:w="2268"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10 1 00 27280</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240</w:t>
            </w:r>
          </w:p>
        </w:tc>
        <w:tc>
          <w:tcPr>
            <w:tcW w:w="1417" w:type="dxa"/>
            <w:gridSpan w:val="3"/>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rPr>
            </w:pPr>
            <w:r w:rsidRPr="002C4CAB">
              <w:rPr>
                <w:rFonts w:ascii="Times New Roman" w:hAnsi="Times New Roman"/>
              </w:rPr>
              <w:t>5.0</w:t>
            </w:r>
          </w:p>
        </w:tc>
        <w:tc>
          <w:tcPr>
            <w:tcW w:w="993"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rPr>
            </w:pPr>
            <w:r w:rsidRPr="002C4CAB">
              <w:rPr>
                <w:rFonts w:ascii="Times New Roman" w:hAnsi="Times New Roman"/>
              </w:rPr>
              <w:t>5.0</w:t>
            </w:r>
          </w:p>
        </w:tc>
      </w:tr>
      <w:tr w:rsidR="002C4CAB" w:rsidRPr="002C4CAB" w:rsidTr="002C4CAB">
        <w:trPr>
          <w:trHeight w:val="2542"/>
        </w:trPr>
        <w:tc>
          <w:tcPr>
            <w:tcW w:w="3422"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 xml:space="preserve">Процентные платежи по муниципальному долгу Шумилинского сельского поселения </w:t>
            </w:r>
            <w:proofErr w:type="gramStart"/>
            <w:r w:rsidRPr="002C4CAB">
              <w:rPr>
                <w:rFonts w:ascii="Times New Roman" w:hAnsi="Times New Roman"/>
              </w:rPr>
              <w:t>рамках</w:t>
            </w:r>
            <w:proofErr w:type="gramEnd"/>
            <w:r w:rsidRPr="002C4CAB">
              <w:rPr>
                <w:rFonts w:ascii="Times New Roman" w:hAnsi="Times New Roman"/>
              </w:rPr>
              <w:t xml:space="preserve"> непрограммных расходов Администрации Шумилинского сельского поселения (Обслуживание муниципального долга)</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951</w:t>
            </w:r>
          </w:p>
        </w:tc>
        <w:tc>
          <w:tcPr>
            <w:tcW w:w="567"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13</w:t>
            </w:r>
          </w:p>
        </w:tc>
        <w:tc>
          <w:tcPr>
            <w:tcW w:w="567"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01</w:t>
            </w:r>
          </w:p>
        </w:tc>
        <w:tc>
          <w:tcPr>
            <w:tcW w:w="2268"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99 2 00 90090</w:t>
            </w:r>
          </w:p>
        </w:tc>
        <w:tc>
          <w:tcPr>
            <w:tcW w:w="709" w:type="dxa"/>
            <w:tcBorders>
              <w:top w:val="nil"/>
              <w:left w:val="nil"/>
              <w:bottom w:val="single" w:sz="4" w:space="0" w:color="auto"/>
              <w:right w:val="single" w:sz="4" w:space="0" w:color="auto"/>
            </w:tcBorders>
            <w:shd w:val="clear" w:color="auto" w:fill="auto"/>
            <w:noWrap/>
          </w:tcPr>
          <w:p w:rsidR="002C4CAB" w:rsidRPr="002C4CAB" w:rsidRDefault="002C4CAB" w:rsidP="002C4CAB">
            <w:pPr>
              <w:jc w:val="center"/>
              <w:rPr>
                <w:rFonts w:ascii="Times New Roman" w:hAnsi="Times New Roman"/>
              </w:rPr>
            </w:pPr>
            <w:r w:rsidRPr="002C4CAB">
              <w:rPr>
                <w:rFonts w:ascii="Times New Roman" w:hAnsi="Times New Roman"/>
              </w:rPr>
              <w:t>730</w:t>
            </w:r>
          </w:p>
        </w:tc>
        <w:tc>
          <w:tcPr>
            <w:tcW w:w="1417" w:type="dxa"/>
            <w:gridSpan w:val="3"/>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rPr>
            </w:pPr>
            <w:r w:rsidRPr="002C4CAB">
              <w:rPr>
                <w:rFonts w:ascii="Times New Roman" w:hAnsi="Times New Roman"/>
              </w:rPr>
              <w:t>1.9</w:t>
            </w:r>
          </w:p>
        </w:tc>
        <w:tc>
          <w:tcPr>
            <w:tcW w:w="993" w:type="dxa"/>
            <w:gridSpan w:val="2"/>
            <w:tcBorders>
              <w:top w:val="nil"/>
              <w:left w:val="nil"/>
              <w:bottom w:val="single" w:sz="4" w:space="0" w:color="auto"/>
              <w:right w:val="single" w:sz="4" w:space="0" w:color="auto"/>
            </w:tcBorders>
            <w:shd w:val="clear" w:color="auto" w:fill="auto"/>
            <w:noWrap/>
          </w:tcPr>
          <w:p w:rsidR="002C4CAB" w:rsidRPr="002C4CAB" w:rsidRDefault="002C4CAB" w:rsidP="002C4CAB">
            <w:pPr>
              <w:jc w:val="right"/>
              <w:rPr>
                <w:rFonts w:ascii="Times New Roman" w:hAnsi="Times New Roman"/>
                <w:lang w:val="en-US"/>
              </w:rPr>
            </w:pPr>
            <w:r w:rsidRPr="002C4CAB">
              <w:rPr>
                <w:rFonts w:ascii="Times New Roman" w:hAnsi="Times New Roman"/>
                <w:lang w:val="en-US"/>
              </w:rPr>
              <w:t>0.0</w:t>
            </w:r>
          </w:p>
        </w:tc>
      </w:tr>
    </w:tbl>
    <w:p w:rsidR="00BC7B28" w:rsidRDefault="00BC7B28" w:rsidP="009E626F">
      <w:pPr>
        <w:rPr>
          <w:rFonts w:ascii="Times New Roman" w:hAnsi="Times New Roman"/>
        </w:rPr>
      </w:pPr>
    </w:p>
    <w:tbl>
      <w:tblPr>
        <w:tblpPr w:leftFromText="180" w:rightFromText="180" w:vertAnchor="text" w:horzAnchor="page" w:tblpX="5161" w:tblpY="-201"/>
        <w:tblOverlap w:val="never"/>
        <w:tblW w:w="6339" w:type="dxa"/>
        <w:tblLook w:val="0000" w:firstRow="0" w:lastRow="0" w:firstColumn="0" w:lastColumn="0" w:noHBand="0" w:noVBand="0"/>
      </w:tblPr>
      <w:tblGrid>
        <w:gridCol w:w="6339"/>
      </w:tblGrid>
      <w:tr w:rsidR="002C4CAB" w:rsidRPr="002C4CAB" w:rsidTr="002C4CAB">
        <w:trPr>
          <w:trHeight w:val="387"/>
        </w:trPr>
        <w:tc>
          <w:tcPr>
            <w:tcW w:w="6339" w:type="dxa"/>
            <w:tcBorders>
              <w:top w:val="nil"/>
              <w:left w:val="nil"/>
              <w:bottom w:val="nil"/>
              <w:right w:val="nil"/>
            </w:tcBorders>
            <w:shd w:val="clear" w:color="auto" w:fill="auto"/>
            <w:noWrap/>
            <w:vAlign w:val="bottom"/>
          </w:tcPr>
          <w:p w:rsidR="002C4CAB" w:rsidRPr="002C4CAB" w:rsidRDefault="002C4CAB" w:rsidP="002C4CAB">
            <w:pPr>
              <w:jc w:val="center"/>
              <w:rPr>
                <w:rFonts w:ascii="Times New Roman" w:hAnsi="Times New Roman"/>
                <w:lang w:val="en-US"/>
              </w:rPr>
            </w:pPr>
            <w:r w:rsidRPr="002C4CAB">
              <w:rPr>
                <w:rFonts w:ascii="Times New Roman" w:hAnsi="Times New Roman"/>
              </w:rPr>
              <w:t>Приложение 1</w:t>
            </w:r>
            <w:r w:rsidRPr="002C4CAB">
              <w:rPr>
                <w:rFonts w:ascii="Times New Roman" w:hAnsi="Times New Roman"/>
                <w:lang w:val="en-US"/>
              </w:rPr>
              <w:t>2</w:t>
            </w:r>
          </w:p>
        </w:tc>
      </w:tr>
      <w:tr w:rsidR="002C4CAB" w:rsidRPr="002C4CAB" w:rsidTr="002C4CAB">
        <w:trPr>
          <w:trHeight w:val="387"/>
        </w:trPr>
        <w:tc>
          <w:tcPr>
            <w:tcW w:w="6339" w:type="dxa"/>
            <w:tcBorders>
              <w:top w:val="nil"/>
              <w:left w:val="nil"/>
              <w:bottom w:val="nil"/>
              <w:right w:val="nil"/>
            </w:tcBorders>
            <w:shd w:val="clear" w:color="auto" w:fill="auto"/>
            <w:noWrap/>
            <w:vAlign w:val="bottom"/>
          </w:tcPr>
          <w:p w:rsidR="002C4CAB" w:rsidRPr="002C4CAB" w:rsidRDefault="002C4CAB" w:rsidP="002C4CAB">
            <w:pPr>
              <w:jc w:val="center"/>
              <w:rPr>
                <w:rFonts w:ascii="Times New Roman" w:hAnsi="Times New Roman"/>
              </w:rPr>
            </w:pPr>
            <w:r w:rsidRPr="002C4CAB">
              <w:rPr>
                <w:rFonts w:ascii="Times New Roman" w:hAnsi="Times New Roman"/>
              </w:rPr>
              <w:t>к решению Собрания депутатов</w:t>
            </w:r>
          </w:p>
          <w:p w:rsidR="002C4CAB" w:rsidRPr="002C4CAB" w:rsidRDefault="002C4CAB" w:rsidP="002C4CAB">
            <w:pPr>
              <w:jc w:val="center"/>
              <w:rPr>
                <w:rFonts w:ascii="Times New Roman" w:hAnsi="Times New Roman"/>
              </w:rPr>
            </w:pPr>
            <w:r w:rsidRPr="002C4CAB">
              <w:rPr>
                <w:rFonts w:ascii="Times New Roman" w:hAnsi="Times New Roman"/>
              </w:rPr>
              <w:t>Шумилинского сельского поселения</w:t>
            </w:r>
          </w:p>
        </w:tc>
      </w:tr>
      <w:tr w:rsidR="002C4CAB" w:rsidRPr="002C4CAB" w:rsidTr="002C4CAB">
        <w:trPr>
          <w:trHeight w:val="387"/>
        </w:trPr>
        <w:tc>
          <w:tcPr>
            <w:tcW w:w="6339" w:type="dxa"/>
            <w:tcBorders>
              <w:top w:val="nil"/>
              <w:left w:val="nil"/>
              <w:bottom w:val="nil"/>
              <w:right w:val="nil"/>
            </w:tcBorders>
            <w:shd w:val="clear" w:color="auto" w:fill="auto"/>
            <w:noWrap/>
            <w:vAlign w:val="bottom"/>
          </w:tcPr>
          <w:p w:rsidR="002C4CAB" w:rsidRPr="002C4CAB" w:rsidRDefault="002C4CAB" w:rsidP="002C4CAB">
            <w:pPr>
              <w:jc w:val="center"/>
              <w:rPr>
                <w:rFonts w:ascii="Times New Roman" w:hAnsi="Times New Roman"/>
              </w:rPr>
            </w:pPr>
            <w:r w:rsidRPr="002C4CAB">
              <w:rPr>
                <w:rFonts w:ascii="Times New Roman" w:hAnsi="Times New Roman"/>
              </w:rPr>
              <w:t>«О бюджете Шумилинского сельского поселения</w:t>
            </w:r>
          </w:p>
          <w:p w:rsidR="002C4CAB" w:rsidRPr="002C4CAB" w:rsidRDefault="002C4CAB" w:rsidP="002C4CAB">
            <w:pPr>
              <w:jc w:val="center"/>
              <w:rPr>
                <w:rFonts w:ascii="Times New Roman" w:hAnsi="Times New Roman"/>
              </w:rPr>
            </w:pPr>
            <w:r w:rsidRPr="002C4CAB">
              <w:rPr>
                <w:rFonts w:ascii="Times New Roman" w:hAnsi="Times New Roman"/>
              </w:rPr>
              <w:t>Верхнедонского района на 2017 год</w:t>
            </w:r>
          </w:p>
          <w:p w:rsidR="002C4CAB" w:rsidRPr="002C4CAB" w:rsidRDefault="002C4CAB" w:rsidP="002C4CAB">
            <w:pPr>
              <w:jc w:val="center"/>
              <w:rPr>
                <w:rFonts w:ascii="Times New Roman" w:hAnsi="Times New Roman"/>
              </w:rPr>
            </w:pPr>
            <w:r w:rsidRPr="002C4CAB">
              <w:rPr>
                <w:rFonts w:ascii="Times New Roman" w:hAnsi="Times New Roman"/>
              </w:rPr>
              <w:t>и на плановый период 2018 и 2019 годов»</w:t>
            </w:r>
          </w:p>
        </w:tc>
      </w:tr>
    </w:tbl>
    <w:p w:rsidR="002C4CAB" w:rsidRPr="002C4CAB" w:rsidRDefault="002C4CAB" w:rsidP="002C4CAB">
      <w:pPr>
        <w:rPr>
          <w:rFonts w:ascii="Times New Roman" w:hAnsi="Times New Roman"/>
        </w:rPr>
      </w:pPr>
    </w:p>
    <w:tbl>
      <w:tblPr>
        <w:tblW w:w="10413" w:type="dxa"/>
        <w:tblInd w:w="468" w:type="dxa"/>
        <w:tblLayout w:type="fixed"/>
        <w:tblLook w:val="0000" w:firstRow="0" w:lastRow="0" w:firstColumn="0" w:lastColumn="0" w:noHBand="0" w:noVBand="0"/>
      </w:tblPr>
      <w:tblGrid>
        <w:gridCol w:w="5128"/>
        <w:gridCol w:w="1837"/>
        <w:gridCol w:w="810"/>
        <w:gridCol w:w="587"/>
        <w:gridCol w:w="587"/>
        <w:gridCol w:w="1464"/>
      </w:tblGrid>
      <w:tr w:rsidR="002C4CAB" w:rsidRPr="002C4CAB" w:rsidTr="002C4CAB">
        <w:trPr>
          <w:trHeight w:val="375"/>
        </w:trPr>
        <w:tc>
          <w:tcPr>
            <w:tcW w:w="5128" w:type="dxa"/>
            <w:tcBorders>
              <w:top w:val="nil"/>
              <w:left w:val="nil"/>
              <w:bottom w:val="nil"/>
              <w:right w:val="nil"/>
            </w:tcBorders>
            <w:shd w:val="clear" w:color="auto" w:fill="auto"/>
          </w:tcPr>
          <w:p w:rsidR="002C4CAB" w:rsidRPr="002C4CAB" w:rsidRDefault="002C4CAB" w:rsidP="002C4CAB">
            <w:pPr>
              <w:jc w:val="center"/>
              <w:rPr>
                <w:rFonts w:ascii="Times New Roman" w:hAnsi="Times New Roman"/>
                <w:color w:val="000000"/>
              </w:rPr>
            </w:pPr>
            <w:bookmarkStart w:id="8" w:name="RANGE!A1:F61"/>
            <w:bookmarkEnd w:id="8"/>
          </w:p>
        </w:tc>
        <w:tc>
          <w:tcPr>
            <w:tcW w:w="5285" w:type="dxa"/>
            <w:gridSpan w:val="5"/>
            <w:tcBorders>
              <w:top w:val="nil"/>
              <w:left w:val="nil"/>
              <w:bottom w:val="nil"/>
              <w:right w:val="nil"/>
            </w:tcBorders>
            <w:shd w:val="clear" w:color="auto" w:fill="auto"/>
          </w:tcPr>
          <w:p w:rsidR="002C4CAB" w:rsidRPr="002C4CAB" w:rsidRDefault="002C4CAB" w:rsidP="002C4CAB">
            <w:pPr>
              <w:jc w:val="center"/>
              <w:rPr>
                <w:rFonts w:ascii="Times New Roman" w:hAnsi="Times New Roman"/>
              </w:rPr>
            </w:pPr>
          </w:p>
        </w:tc>
      </w:tr>
      <w:tr w:rsidR="002C4CAB" w:rsidRPr="002C4CAB" w:rsidTr="002C4CAB">
        <w:trPr>
          <w:trHeight w:val="375"/>
        </w:trPr>
        <w:tc>
          <w:tcPr>
            <w:tcW w:w="5128" w:type="dxa"/>
            <w:tcBorders>
              <w:top w:val="nil"/>
              <w:left w:val="nil"/>
              <w:bottom w:val="nil"/>
              <w:right w:val="nil"/>
            </w:tcBorders>
            <w:shd w:val="clear" w:color="auto" w:fill="auto"/>
          </w:tcPr>
          <w:p w:rsidR="002C4CAB" w:rsidRPr="002C4CAB" w:rsidRDefault="002C4CAB" w:rsidP="002C4CAB">
            <w:pPr>
              <w:jc w:val="center"/>
              <w:rPr>
                <w:rFonts w:ascii="Times New Roman" w:hAnsi="Times New Roman"/>
              </w:rPr>
            </w:pPr>
          </w:p>
        </w:tc>
        <w:tc>
          <w:tcPr>
            <w:tcW w:w="5285" w:type="dxa"/>
            <w:gridSpan w:val="5"/>
            <w:tcBorders>
              <w:top w:val="nil"/>
              <w:left w:val="nil"/>
              <w:bottom w:val="nil"/>
              <w:right w:val="nil"/>
            </w:tcBorders>
            <w:shd w:val="clear" w:color="auto" w:fill="auto"/>
          </w:tcPr>
          <w:p w:rsidR="002C4CAB" w:rsidRPr="002C4CAB" w:rsidRDefault="002C4CAB" w:rsidP="002C4CAB">
            <w:pPr>
              <w:jc w:val="center"/>
              <w:rPr>
                <w:rFonts w:ascii="Times New Roman" w:hAnsi="Times New Roman"/>
              </w:rPr>
            </w:pPr>
          </w:p>
        </w:tc>
      </w:tr>
      <w:tr w:rsidR="002C4CAB" w:rsidRPr="002C4CAB" w:rsidTr="002C4CAB">
        <w:trPr>
          <w:trHeight w:val="375"/>
        </w:trPr>
        <w:tc>
          <w:tcPr>
            <w:tcW w:w="5128" w:type="dxa"/>
            <w:tcBorders>
              <w:top w:val="nil"/>
              <w:left w:val="nil"/>
              <w:bottom w:val="nil"/>
              <w:right w:val="nil"/>
            </w:tcBorders>
            <w:shd w:val="clear" w:color="auto" w:fill="auto"/>
          </w:tcPr>
          <w:p w:rsidR="002C4CAB" w:rsidRPr="002C4CAB" w:rsidRDefault="002C4CAB" w:rsidP="002C4CAB">
            <w:pPr>
              <w:rPr>
                <w:rFonts w:ascii="Times New Roman" w:hAnsi="Times New Roman"/>
              </w:rPr>
            </w:pPr>
          </w:p>
        </w:tc>
        <w:tc>
          <w:tcPr>
            <w:tcW w:w="5285" w:type="dxa"/>
            <w:gridSpan w:val="5"/>
            <w:tcBorders>
              <w:top w:val="nil"/>
              <w:left w:val="nil"/>
              <w:bottom w:val="nil"/>
              <w:right w:val="nil"/>
            </w:tcBorders>
            <w:shd w:val="clear" w:color="auto" w:fill="auto"/>
            <w:noWrap/>
          </w:tcPr>
          <w:p w:rsidR="002C4CAB" w:rsidRPr="002C4CAB" w:rsidRDefault="002C4CAB" w:rsidP="002C4CAB">
            <w:pPr>
              <w:rPr>
                <w:rFonts w:ascii="Times New Roman" w:hAnsi="Times New Roman"/>
              </w:rPr>
            </w:pPr>
          </w:p>
        </w:tc>
      </w:tr>
      <w:tr w:rsidR="002C4CAB" w:rsidRPr="002C4CAB" w:rsidTr="002C4CAB">
        <w:trPr>
          <w:trHeight w:val="375"/>
        </w:trPr>
        <w:tc>
          <w:tcPr>
            <w:tcW w:w="5128" w:type="dxa"/>
            <w:tcBorders>
              <w:top w:val="nil"/>
              <w:left w:val="nil"/>
              <w:bottom w:val="nil"/>
              <w:right w:val="nil"/>
            </w:tcBorders>
            <w:shd w:val="clear" w:color="auto" w:fill="auto"/>
          </w:tcPr>
          <w:p w:rsidR="002C4CAB" w:rsidRPr="002C4CAB" w:rsidRDefault="002C4CAB" w:rsidP="002C4CAB">
            <w:pPr>
              <w:jc w:val="center"/>
              <w:rPr>
                <w:rFonts w:ascii="Times New Roman" w:hAnsi="Times New Roman"/>
              </w:rPr>
            </w:pPr>
          </w:p>
        </w:tc>
        <w:tc>
          <w:tcPr>
            <w:tcW w:w="5285" w:type="dxa"/>
            <w:gridSpan w:val="5"/>
            <w:tcBorders>
              <w:top w:val="nil"/>
              <w:left w:val="nil"/>
              <w:bottom w:val="nil"/>
              <w:right w:val="nil"/>
            </w:tcBorders>
            <w:shd w:val="clear" w:color="auto" w:fill="auto"/>
            <w:noWrap/>
          </w:tcPr>
          <w:p w:rsidR="002C4CAB" w:rsidRPr="002C4CAB" w:rsidRDefault="002C4CAB" w:rsidP="002C4CAB">
            <w:pPr>
              <w:jc w:val="center"/>
              <w:rPr>
                <w:rFonts w:ascii="Times New Roman" w:hAnsi="Times New Roman"/>
              </w:rPr>
            </w:pPr>
          </w:p>
        </w:tc>
      </w:tr>
      <w:tr w:rsidR="002C4CAB" w:rsidRPr="002C4CAB" w:rsidTr="002C4CAB">
        <w:trPr>
          <w:trHeight w:val="375"/>
        </w:trPr>
        <w:tc>
          <w:tcPr>
            <w:tcW w:w="10413" w:type="dxa"/>
            <w:gridSpan w:val="6"/>
            <w:tcBorders>
              <w:top w:val="nil"/>
              <w:left w:val="nil"/>
              <w:bottom w:val="nil"/>
              <w:right w:val="nil"/>
            </w:tcBorders>
            <w:shd w:val="clear" w:color="auto" w:fill="auto"/>
          </w:tcPr>
          <w:p w:rsidR="002C4CAB" w:rsidRPr="002C4CAB" w:rsidRDefault="002C4CAB" w:rsidP="002C4CAB">
            <w:pPr>
              <w:jc w:val="center"/>
              <w:rPr>
                <w:rFonts w:ascii="Times New Roman" w:hAnsi="Times New Roman"/>
                <w:b/>
                <w:bCs/>
              </w:rPr>
            </w:pPr>
            <w:r w:rsidRPr="002C4CAB">
              <w:rPr>
                <w:rFonts w:ascii="Times New Roman" w:hAnsi="Times New Roman"/>
                <w:b/>
                <w:bCs/>
              </w:rPr>
              <w:t>Распределение бюджетных ассигнований</w:t>
            </w:r>
          </w:p>
        </w:tc>
      </w:tr>
      <w:tr w:rsidR="002C4CAB" w:rsidRPr="002C4CAB" w:rsidTr="002C4CAB">
        <w:trPr>
          <w:trHeight w:val="375"/>
        </w:trPr>
        <w:tc>
          <w:tcPr>
            <w:tcW w:w="10413" w:type="dxa"/>
            <w:gridSpan w:val="6"/>
            <w:tcBorders>
              <w:top w:val="nil"/>
              <w:left w:val="nil"/>
              <w:bottom w:val="nil"/>
              <w:right w:val="nil"/>
            </w:tcBorders>
            <w:shd w:val="clear" w:color="auto" w:fill="auto"/>
          </w:tcPr>
          <w:p w:rsidR="002C4CAB" w:rsidRPr="002C4CAB" w:rsidRDefault="002C4CAB" w:rsidP="002C4CAB">
            <w:pPr>
              <w:jc w:val="center"/>
              <w:rPr>
                <w:rFonts w:ascii="Times New Roman" w:hAnsi="Times New Roman"/>
                <w:b/>
                <w:bCs/>
              </w:rPr>
            </w:pPr>
            <w:proofErr w:type="gramStart"/>
            <w:r w:rsidRPr="002C4CAB">
              <w:rPr>
                <w:rFonts w:ascii="Times New Roman" w:hAnsi="Times New Roman"/>
                <w:b/>
                <w:bCs/>
              </w:rPr>
              <w:t>по целевым статьям (муниципальным программам Шумилинского сельского поселения</w:t>
            </w:r>
            <w:proofErr w:type="gramEnd"/>
          </w:p>
        </w:tc>
      </w:tr>
      <w:tr w:rsidR="002C4CAB" w:rsidRPr="002C4CAB" w:rsidTr="002C4CAB">
        <w:trPr>
          <w:trHeight w:val="375"/>
        </w:trPr>
        <w:tc>
          <w:tcPr>
            <w:tcW w:w="10413" w:type="dxa"/>
            <w:gridSpan w:val="6"/>
            <w:tcBorders>
              <w:top w:val="nil"/>
              <w:left w:val="nil"/>
              <w:bottom w:val="nil"/>
              <w:right w:val="nil"/>
            </w:tcBorders>
            <w:shd w:val="clear" w:color="auto" w:fill="auto"/>
          </w:tcPr>
          <w:p w:rsidR="002C4CAB" w:rsidRPr="002C4CAB" w:rsidRDefault="002C4CAB" w:rsidP="002C4CAB">
            <w:pPr>
              <w:jc w:val="center"/>
              <w:rPr>
                <w:rFonts w:ascii="Times New Roman" w:hAnsi="Times New Roman"/>
                <w:b/>
                <w:bCs/>
              </w:rPr>
            </w:pPr>
            <w:r w:rsidRPr="002C4CAB">
              <w:rPr>
                <w:rFonts w:ascii="Times New Roman" w:hAnsi="Times New Roman"/>
                <w:b/>
                <w:bCs/>
              </w:rPr>
              <w:t>и непрограммным направлениям деятельности),</w:t>
            </w:r>
          </w:p>
        </w:tc>
      </w:tr>
      <w:tr w:rsidR="002C4CAB" w:rsidRPr="002C4CAB" w:rsidTr="002C4CAB">
        <w:trPr>
          <w:trHeight w:val="375"/>
        </w:trPr>
        <w:tc>
          <w:tcPr>
            <w:tcW w:w="10413" w:type="dxa"/>
            <w:gridSpan w:val="6"/>
            <w:tcBorders>
              <w:top w:val="nil"/>
              <w:left w:val="nil"/>
              <w:bottom w:val="nil"/>
              <w:right w:val="nil"/>
            </w:tcBorders>
            <w:shd w:val="clear" w:color="auto" w:fill="auto"/>
          </w:tcPr>
          <w:p w:rsidR="002C4CAB" w:rsidRPr="002C4CAB" w:rsidRDefault="002C4CAB" w:rsidP="002C4CAB">
            <w:pPr>
              <w:jc w:val="center"/>
              <w:rPr>
                <w:rFonts w:ascii="Times New Roman" w:hAnsi="Times New Roman"/>
                <w:b/>
                <w:bCs/>
              </w:rPr>
            </w:pPr>
            <w:r w:rsidRPr="002C4CAB">
              <w:rPr>
                <w:rFonts w:ascii="Times New Roman" w:hAnsi="Times New Roman"/>
                <w:b/>
                <w:bCs/>
              </w:rPr>
              <w:t>группам (подгруппам) видов расходов, разделам, подразделам</w:t>
            </w:r>
          </w:p>
        </w:tc>
      </w:tr>
      <w:tr w:rsidR="002C4CAB" w:rsidRPr="002C4CAB" w:rsidTr="002C4CAB">
        <w:trPr>
          <w:trHeight w:val="360"/>
        </w:trPr>
        <w:tc>
          <w:tcPr>
            <w:tcW w:w="10413" w:type="dxa"/>
            <w:gridSpan w:val="6"/>
            <w:tcBorders>
              <w:top w:val="nil"/>
              <w:left w:val="nil"/>
              <w:bottom w:val="nil"/>
              <w:right w:val="nil"/>
            </w:tcBorders>
            <w:shd w:val="clear" w:color="auto" w:fill="auto"/>
          </w:tcPr>
          <w:p w:rsidR="002C4CAB" w:rsidRPr="002C4CAB" w:rsidRDefault="002C4CAB" w:rsidP="002C4CAB">
            <w:pPr>
              <w:jc w:val="center"/>
              <w:rPr>
                <w:rFonts w:ascii="Times New Roman" w:hAnsi="Times New Roman"/>
                <w:b/>
                <w:bCs/>
              </w:rPr>
            </w:pPr>
            <w:r w:rsidRPr="002C4CAB">
              <w:rPr>
                <w:rFonts w:ascii="Times New Roman" w:hAnsi="Times New Roman"/>
                <w:b/>
                <w:bCs/>
              </w:rPr>
              <w:t xml:space="preserve">классификации расходов бюджета Шумилинского сельского поселения </w:t>
            </w:r>
          </w:p>
          <w:p w:rsidR="002C4CAB" w:rsidRPr="002C4CAB" w:rsidRDefault="002C4CAB" w:rsidP="002C4CAB">
            <w:pPr>
              <w:jc w:val="center"/>
              <w:rPr>
                <w:rFonts w:ascii="Times New Roman" w:hAnsi="Times New Roman"/>
                <w:b/>
                <w:bCs/>
              </w:rPr>
            </w:pPr>
            <w:r w:rsidRPr="002C4CAB">
              <w:rPr>
                <w:rFonts w:ascii="Times New Roman" w:hAnsi="Times New Roman"/>
                <w:b/>
                <w:bCs/>
              </w:rPr>
              <w:t>Верхнедонского района  на 2017 год</w:t>
            </w:r>
          </w:p>
        </w:tc>
      </w:tr>
      <w:tr w:rsidR="002C4CAB" w:rsidRPr="002C4CAB" w:rsidTr="002C4CAB">
        <w:trPr>
          <w:trHeight w:val="360"/>
        </w:trPr>
        <w:tc>
          <w:tcPr>
            <w:tcW w:w="5128" w:type="dxa"/>
            <w:tcBorders>
              <w:top w:val="nil"/>
              <w:left w:val="nil"/>
              <w:bottom w:val="nil"/>
              <w:right w:val="nil"/>
            </w:tcBorders>
            <w:shd w:val="clear" w:color="auto" w:fill="auto"/>
          </w:tcPr>
          <w:p w:rsidR="002C4CAB" w:rsidRPr="002C4CAB" w:rsidRDefault="002C4CAB" w:rsidP="002C4CAB">
            <w:pPr>
              <w:jc w:val="center"/>
              <w:rPr>
                <w:rFonts w:ascii="Times New Roman" w:hAnsi="Times New Roman"/>
              </w:rPr>
            </w:pPr>
          </w:p>
        </w:tc>
        <w:tc>
          <w:tcPr>
            <w:tcW w:w="1837" w:type="dxa"/>
            <w:tcBorders>
              <w:top w:val="nil"/>
              <w:left w:val="nil"/>
              <w:bottom w:val="nil"/>
              <w:right w:val="nil"/>
            </w:tcBorders>
            <w:shd w:val="clear" w:color="auto" w:fill="auto"/>
          </w:tcPr>
          <w:p w:rsidR="002C4CAB" w:rsidRPr="002C4CAB" w:rsidRDefault="002C4CAB" w:rsidP="002C4CAB">
            <w:pPr>
              <w:jc w:val="center"/>
              <w:rPr>
                <w:rFonts w:ascii="Times New Roman" w:hAnsi="Times New Roman"/>
              </w:rPr>
            </w:pPr>
          </w:p>
        </w:tc>
        <w:tc>
          <w:tcPr>
            <w:tcW w:w="810" w:type="dxa"/>
            <w:tcBorders>
              <w:top w:val="nil"/>
              <w:left w:val="nil"/>
              <w:bottom w:val="single" w:sz="4" w:space="0" w:color="auto"/>
              <w:right w:val="nil"/>
            </w:tcBorders>
            <w:shd w:val="clear" w:color="auto" w:fill="auto"/>
          </w:tcPr>
          <w:p w:rsidR="002C4CAB" w:rsidRPr="002C4CAB" w:rsidRDefault="002C4CAB" w:rsidP="002C4CAB">
            <w:pPr>
              <w:jc w:val="center"/>
              <w:rPr>
                <w:rFonts w:ascii="Times New Roman" w:hAnsi="Times New Roman"/>
                <w:b/>
                <w:bCs/>
              </w:rPr>
            </w:pPr>
          </w:p>
        </w:tc>
        <w:tc>
          <w:tcPr>
            <w:tcW w:w="587" w:type="dxa"/>
            <w:tcBorders>
              <w:top w:val="nil"/>
              <w:left w:val="nil"/>
              <w:bottom w:val="nil"/>
              <w:right w:val="nil"/>
            </w:tcBorders>
            <w:shd w:val="clear" w:color="auto" w:fill="auto"/>
          </w:tcPr>
          <w:p w:rsidR="002C4CAB" w:rsidRPr="002C4CAB" w:rsidRDefault="002C4CAB" w:rsidP="002C4CAB">
            <w:pPr>
              <w:jc w:val="center"/>
              <w:rPr>
                <w:rFonts w:ascii="Times New Roman" w:hAnsi="Times New Roman"/>
              </w:rPr>
            </w:pPr>
          </w:p>
        </w:tc>
        <w:tc>
          <w:tcPr>
            <w:tcW w:w="2051" w:type="dxa"/>
            <w:gridSpan w:val="2"/>
            <w:tcBorders>
              <w:top w:val="nil"/>
              <w:left w:val="nil"/>
              <w:bottom w:val="single" w:sz="4" w:space="0" w:color="auto"/>
              <w:right w:val="nil"/>
            </w:tcBorders>
            <w:shd w:val="clear" w:color="auto" w:fill="auto"/>
          </w:tcPr>
          <w:p w:rsidR="002C4CAB" w:rsidRPr="002C4CAB" w:rsidRDefault="002C4CAB" w:rsidP="002C4CAB">
            <w:pPr>
              <w:jc w:val="center"/>
              <w:rPr>
                <w:rFonts w:ascii="Times New Roman" w:hAnsi="Times New Roman"/>
                <w:b/>
                <w:bCs/>
              </w:rPr>
            </w:pPr>
            <w:r w:rsidRPr="002C4CAB">
              <w:rPr>
                <w:rFonts w:ascii="Times New Roman" w:hAnsi="Times New Roman"/>
                <w:b/>
                <w:bCs/>
              </w:rPr>
              <w:t>(тыс. рублей)</w:t>
            </w:r>
          </w:p>
        </w:tc>
      </w:tr>
      <w:tr w:rsidR="002C4CAB" w:rsidRPr="002C4CAB" w:rsidTr="002C4CAB">
        <w:trPr>
          <w:trHeight w:val="375"/>
        </w:trPr>
        <w:tc>
          <w:tcPr>
            <w:tcW w:w="51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4CAB" w:rsidRPr="002C4CAB" w:rsidRDefault="002C4CAB" w:rsidP="002C4CAB">
            <w:pPr>
              <w:jc w:val="center"/>
              <w:rPr>
                <w:rFonts w:ascii="Times New Roman" w:hAnsi="Times New Roman"/>
                <w:b/>
                <w:bCs/>
                <w:color w:val="000000"/>
              </w:rPr>
            </w:pPr>
            <w:r w:rsidRPr="002C4CAB">
              <w:rPr>
                <w:rFonts w:ascii="Times New Roman" w:hAnsi="Times New Roman"/>
                <w:b/>
                <w:bCs/>
                <w:color w:val="000000"/>
              </w:rPr>
              <w:t>Наименование</w:t>
            </w:r>
          </w:p>
        </w:tc>
        <w:tc>
          <w:tcPr>
            <w:tcW w:w="1837" w:type="dxa"/>
            <w:tcBorders>
              <w:top w:val="single" w:sz="4" w:space="0" w:color="auto"/>
              <w:left w:val="nil"/>
              <w:bottom w:val="single" w:sz="4" w:space="0" w:color="auto"/>
              <w:right w:val="single" w:sz="4" w:space="0" w:color="auto"/>
            </w:tcBorders>
            <w:shd w:val="clear" w:color="auto" w:fill="auto"/>
            <w:noWrap/>
            <w:vAlign w:val="bottom"/>
          </w:tcPr>
          <w:p w:rsidR="002C4CAB" w:rsidRPr="002C4CAB" w:rsidRDefault="002C4CAB" w:rsidP="002C4CAB">
            <w:pPr>
              <w:jc w:val="center"/>
              <w:rPr>
                <w:rFonts w:ascii="Times New Roman" w:hAnsi="Times New Roman"/>
                <w:b/>
                <w:bCs/>
                <w:color w:val="000000"/>
              </w:rPr>
            </w:pPr>
            <w:r w:rsidRPr="002C4CAB">
              <w:rPr>
                <w:rFonts w:ascii="Times New Roman" w:hAnsi="Times New Roman"/>
                <w:b/>
                <w:bCs/>
                <w:color w:val="000000"/>
              </w:rPr>
              <w:t>ЦСР</w:t>
            </w:r>
          </w:p>
        </w:tc>
        <w:tc>
          <w:tcPr>
            <w:tcW w:w="810" w:type="dxa"/>
            <w:tcBorders>
              <w:top w:val="nil"/>
              <w:left w:val="nil"/>
              <w:bottom w:val="single" w:sz="4" w:space="0" w:color="auto"/>
              <w:right w:val="single" w:sz="4" w:space="0" w:color="auto"/>
            </w:tcBorders>
            <w:shd w:val="clear" w:color="auto" w:fill="auto"/>
            <w:noWrap/>
            <w:vAlign w:val="bottom"/>
          </w:tcPr>
          <w:p w:rsidR="002C4CAB" w:rsidRPr="002C4CAB" w:rsidRDefault="002C4CAB" w:rsidP="002C4CAB">
            <w:pPr>
              <w:jc w:val="center"/>
              <w:rPr>
                <w:rFonts w:ascii="Times New Roman" w:hAnsi="Times New Roman"/>
                <w:b/>
                <w:bCs/>
                <w:color w:val="000000"/>
              </w:rPr>
            </w:pPr>
            <w:r w:rsidRPr="002C4CAB">
              <w:rPr>
                <w:rFonts w:ascii="Times New Roman" w:hAnsi="Times New Roman"/>
                <w:b/>
                <w:bCs/>
                <w:color w:val="000000"/>
              </w:rPr>
              <w:t>ВР</w:t>
            </w:r>
          </w:p>
        </w:tc>
        <w:tc>
          <w:tcPr>
            <w:tcW w:w="587" w:type="dxa"/>
            <w:tcBorders>
              <w:top w:val="single" w:sz="4" w:space="0" w:color="auto"/>
              <w:left w:val="nil"/>
              <w:bottom w:val="single" w:sz="4" w:space="0" w:color="auto"/>
              <w:right w:val="single" w:sz="4" w:space="0" w:color="auto"/>
            </w:tcBorders>
            <w:shd w:val="clear" w:color="auto" w:fill="auto"/>
            <w:noWrap/>
            <w:vAlign w:val="bottom"/>
          </w:tcPr>
          <w:p w:rsidR="002C4CAB" w:rsidRPr="002C4CAB" w:rsidRDefault="002C4CAB" w:rsidP="002C4CAB">
            <w:pPr>
              <w:jc w:val="center"/>
              <w:rPr>
                <w:rFonts w:ascii="Times New Roman" w:hAnsi="Times New Roman"/>
                <w:b/>
                <w:bCs/>
                <w:color w:val="000000"/>
              </w:rPr>
            </w:pPr>
            <w:proofErr w:type="spellStart"/>
            <w:r w:rsidRPr="002C4CAB">
              <w:rPr>
                <w:rFonts w:ascii="Times New Roman" w:hAnsi="Times New Roman"/>
                <w:b/>
                <w:bCs/>
                <w:color w:val="000000"/>
              </w:rPr>
              <w:t>Рз</w:t>
            </w:r>
            <w:proofErr w:type="spellEnd"/>
          </w:p>
        </w:tc>
        <w:tc>
          <w:tcPr>
            <w:tcW w:w="587" w:type="dxa"/>
            <w:tcBorders>
              <w:top w:val="nil"/>
              <w:left w:val="nil"/>
              <w:bottom w:val="single" w:sz="4" w:space="0" w:color="auto"/>
              <w:right w:val="single" w:sz="4" w:space="0" w:color="auto"/>
            </w:tcBorders>
            <w:shd w:val="clear" w:color="auto" w:fill="auto"/>
            <w:noWrap/>
            <w:vAlign w:val="bottom"/>
          </w:tcPr>
          <w:p w:rsidR="002C4CAB" w:rsidRPr="002C4CAB" w:rsidRDefault="002C4CAB" w:rsidP="002C4CAB">
            <w:pPr>
              <w:jc w:val="center"/>
              <w:rPr>
                <w:rFonts w:ascii="Times New Roman" w:hAnsi="Times New Roman"/>
                <w:b/>
                <w:bCs/>
                <w:color w:val="000000"/>
              </w:rPr>
            </w:pPr>
            <w:proofErr w:type="gramStart"/>
            <w:r w:rsidRPr="002C4CAB">
              <w:rPr>
                <w:rFonts w:ascii="Times New Roman" w:hAnsi="Times New Roman"/>
                <w:b/>
                <w:bCs/>
                <w:color w:val="000000"/>
              </w:rPr>
              <w:t>ПР</w:t>
            </w:r>
            <w:proofErr w:type="gramEnd"/>
          </w:p>
        </w:tc>
        <w:tc>
          <w:tcPr>
            <w:tcW w:w="1464" w:type="dxa"/>
            <w:tcBorders>
              <w:top w:val="nil"/>
              <w:left w:val="nil"/>
              <w:bottom w:val="single" w:sz="4" w:space="0" w:color="auto"/>
              <w:right w:val="single" w:sz="4" w:space="0" w:color="auto"/>
            </w:tcBorders>
            <w:shd w:val="clear" w:color="auto" w:fill="auto"/>
            <w:noWrap/>
            <w:vAlign w:val="bottom"/>
          </w:tcPr>
          <w:p w:rsidR="002C4CAB" w:rsidRPr="002C4CAB" w:rsidRDefault="002C4CAB" w:rsidP="002C4CAB">
            <w:pPr>
              <w:pStyle w:val="af1"/>
              <w:jc w:val="center"/>
              <w:rPr>
                <w:sz w:val="22"/>
                <w:szCs w:val="22"/>
              </w:rPr>
            </w:pPr>
            <w:r w:rsidRPr="002C4CAB">
              <w:rPr>
                <w:sz w:val="22"/>
                <w:szCs w:val="22"/>
              </w:rPr>
              <w:t>Сумма</w:t>
            </w:r>
          </w:p>
        </w:tc>
      </w:tr>
      <w:tr w:rsidR="002C4CAB" w:rsidRPr="002C4CAB" w:rsidTr="002C4CAB">
        <w:trPr>
          <w:trHeight w:val="375"/>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jc w:val="center"/>
              <w:rPr>
                <w:rFonts w:ascii="Times New Roman" w:hAnsi="Times New Roman"/>
              </w:rPr>
            </w:pPr>
            <w:r w:rsidRPr="002C4CAB">
              <w:rPr>
                <w:rFonts w:ascii="Times New Roman" w:hAnsi="Times New Roman"/>
              </w:rPr>
              <w:t>ВСЕГО</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jc w:val="center"/>
              <w:rPr>
                <w:rFonts w:ascii="Times New Roman" w:hAnsi="Times New Roman"/>
              </w:rPr>
            </w:pP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jc w:val="cente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jc w:val="cente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jc w:val="center"/>
              <w:rPr>
                <w:rFonts w:ascii="Times New Roman" w:hAnsi="Times New Roman"/>
              </w:rPr>
            </w:pP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rPr>
              <w:t>14 060.9</w:t>
            </w:r>
          </w:p>
        </w:tc>
      </w:tr>
      <w:tr w:rsidR="002C4CAB" w:rsidRPr="002C4CAB" w:rsidTr="002C4CAB">
        <w:trPr>
          <w:trHeight w:val="867"/>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Муниципальная программа Шумилинского сельского поселения «Социальная поддержка граждан»</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01 0 00 00000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110.4</w:t>
            </w:r>
          </w:p>
        </w:tc>
      </w:tr>
      <w:tr w:rsidR="002C4CAB" w:rsidRPr="002C4CAB" w:rsidTr="002C4CAB">
        <w:trPr>
          <w:trHeight w:val="750"/>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Подпрограмма «Социальная поддержка отдельных категорий граждан»</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01 1 00 00000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110.4</w:t>
            </w:r>
          </w:p>
        </w:tc>
      </w:tr>
      <w:tr w:rsidR="002C4CAB" w:rsidRPr="002C4CAB" w:rsidTr="002C4CAB">
        <w:trPr>
          <w:trHeight w:val="2620"/>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Шумилинского сельского поселения «Социальная поддержка граждан» (Социальные выплаты гражданам, кроме публичных нормативных социальных выплат)</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01 1 00 10010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320</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10</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01</w:t>
            </w: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110.4</w:t>
            </w:r>
          </w:p>
        </w:tc>
      </w:tr>
      <w:tr w:rsidR="002C4CAB" w:rsidRPr="002C4CAB" w:rsidTr="002C4CAB">
        <w:trPr>
          <w:trHeight w:val="1412"/>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Муниципальная программа Шумилинского сельского поселения «Обеспечение качественными жилищно-коммунальными услугами населения Шумилинского сельского поселения»</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02 0 00 00000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4 443.8</w:t>
            </w:r>
          </w:p>
        </w:tc>
      </w:tr>
      <w:tr w:rsidR="002C4CAB" w:rsidRPr="002C4CAB" w:rsidTr="002C4CAB">
        <w:trPr>
          <w:trHeight w:val="1412"/>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Подпрограмма «Создание условий для обеспечения качественными коммунальными услугами населения Шумилинского сельского поселения»</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02 1 00 00000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 </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 </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 </w:t>
            </w: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11.1</w:t>
            </w:r>
          </w:p>
        </w:tc>
      </w:tr>
      <w:tr w:rsidR="002C4CAB" w:rsidRPr="002C4CAB" w:rsidTr="002C4CAB">
        <w:trPr>
          <w:trHeight w:val="1412"/>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roofErr w:type="gramStart"/>
            <w:r w:rsidRPr="002C4CAB">
              <w:rPr>
                <w:rFonts w:ascii="Times New Roman" w:hAnsi="Times New Roman"/>
              </w:rPr>
              <w:lastRenderedPageBreak/>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Шумилинского сельского поселения» муниципальной программы Шумилинского сельского поселения «Обеспечение качественными жилищно-коммунальными услугами населения Шумилинского сельского поселения»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roofErr w:type="gramEnd"/>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02 1 00 73660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810</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05</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02</w:t>
            </w: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10.7</w:t>
            </w:r>
          </w:p>
        </w:tc>
      </w:tr>
      <w:tr w:rsidR="002C4CAB" w:rsidRPr="002C4CAB" w:rsidTr="002C4CAB">
        <w:trPr>
          <w:trHeight w:val="1412"/>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roofErr w:type="spellStart"/>
            <w:r w:rsidRPr="002C4CAB">
              <w:rPr>
                <w:rFonts w:ascii="Times New Roman" w:hAnsi="Times New Roman"/>
              </w:rPr>
              <w:t>Софинансирование</w:t>
            </w:r>
            <w:proofErr w:type="spellEnd"/>
            <w:r w:rsidRPr="002C4CAB">
              <w:rPr>
                <w:rFonts w:ascii="Times New Roman" w:hAnsi="Times New Roman"/>
              </w:rPr>
              <w:t xml:space="preserve"> расходов на возмещение предприятиям жилищно-коммунального хозяйства части платы граждан за коммунальные услуги «Создание условий для обеспечения качественными коммунальными услугами населения Шумилинского сельского поселения» муниципальной программы Шумилинского сельского поселения «Обеспечение качественными жилищно-коммунальными услугами населения Шумилинского сельского поселения»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02 1 00 S2726</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810</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05</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02</w:t>
            </w: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0.4</w:t>
            </w:r>
          </w:p>
        </w:tc>
      </w:tr>
      <w:tr w:rsidR="002C4CAB" w:rsidRPr="002C4CAB" w:rsidTr="002C4CAB">
        <w:trPr>
          <w:trHeight w:val="750"/>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Подпрограмма «Благоустройство территории Шумилинского сельского поселения»</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02 2 00 00000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4 432.7</w:t>
            </w:r>
          </w:p>
        </w:tc>
      </w:tr>
      <w:tr w:rsidR="002C4CAB" w:rsidRPr="002C4CAB" w:rsidTr="002C4CAB">
        <w:trPr>
          <w:trHeight w:val="2826"/>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Уличное освещение в рамках подпрограммы «Благоустройство территории Шумилинского сельского поселения» муниципальной программы Шумилинского сельского поселения «Обеспечение качественными жилищно-коммунальными услугами населения Шумилинского сельского поселения» (Иные закупки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02 2 00 27050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240</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05</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03</w:t>
            </w: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570.4</w:t>
            </w:r>
          </w:p>
        </w:tc>
      </w:tr>
      <w:tr w:rsidR="002C4CAB" w:rsidRPr="002C4CAB" w:rsidTr="002C4CAB">
        <w:trPr>
          <w:trHeight w:val="1125"/>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 xml:space="preserve">Озеленение территории Шумилинского сельского поселения в рамках подпрограммы «Благоустройство территории Шумилинского сельского поселения» муниципальной программы Шумилинского сельского поселения «Обеспечение качественными жилищно-коммунальными услугами населения Шумилинского сельского поселения» (Иные закупки товаров, работ и услуг для обеспечения государственных </w:t>
            </w:r>
            <w:r w:rsidRPr="002C4CAB">
              <w:rPr>
                <w:rFonts w:ascii="Times New Roman" w:hAnsi="Times New Roman"/>
              </w:rPr>
              <w:lastRenderedPageBreak/>
              <w:t>(муниципальных) нужд)</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lastRenderedPageBreak/>
              <w:t>02 2 00 27060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240</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05</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03</w:t>
            </w: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100.0</w:t>
            </w:r>
          </w:p>
        </w:tc>
      </w:tr>
      <w:tr w:rsidR="002C4CAB" w:rsidRPr="002C4CAB" w:rsidTr="002C4CAB">
        <w:trPr>
          <w:trHeight w:val="375"/>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lastRenderedPageBreak/>
              <w:t>Содержание кладбищ в рамках подпрограммы «Благоустройство территории Шумилинского сельского поселения» муниципальной программы Шумилинского сельского поселения «Обеспечение качественными жилищно-коммунальными услугами населения Шумилинского сельского поселения» (Иные закупки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02 2 00 27070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240</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05</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03</w:t>
            </w: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365.7</w:t>
            </w:r>
          </w:p>
        </w:tc>
      </w:tr>
      <w:tr w:rsidR="002C4CAB" w:rsidRPr="002C4CAB" w:rsidTr="002C4CAB">
        <w:trPr>
          <w:trHeight w:val="3000"/>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Прочие расходы по благоустройству в рамках подпрограммы «Благоустройство территории Шумилинского сельского поселения» муниципальной программы Шумилинского сельского поселения «Обеспечение качественными жилищно-коммунальными услугами населения Шумилинского сельского поселения» (Иные закупки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02 2 00 27080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240</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05</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03</w:t>
            </w: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15.0</w:t>
            </w:r>
          </w:p>
        </w:tc>
      </w:tr>
      <w:tr w:rsidR="002C4CAB" w:rsidRPr="002C4CAB" w:rsidTr="002C4CAB">
        <w:trPr>
          <w:trHeight w:val="2605"/>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ind w:firstLine="709"/>
              <w:jc w:val="both"/>
              <w:rPr>
                <w:rFonts w:ascii="Times New Roman" w:hAnsi="Times New Roman"/>
                <w:color w:val="000000"/>
              </w:rPr>
            </w:pPr>
            <w:r w:rsidRPr="002C4CAB">
              <w:rPr>
                <w:rFonts w:ascii="Times New Roman" w:hAnsi="Times New Roman"/>
              </w:rPr>
              <w:t xml:space="preserve">Расходы </w:t>
            </w:r>
            <w:r w:rsidRPr="002C4CAB">
              <w:rPr>
                <w:rFonts w:ascii="Times New Roman" w:hAnsi="Times New Roman"/>
                <w:color w:val="000000"/>
              </w:rPr>
              <w:t>на разработку проектно-сметной документации объектов газификации в рамках подпрограммы</w:t>
            </w:r>
            <w:r w:rsidRPr="002C4CAB">
              <w:rPr>
                <w:rFonts w:ascii="Times New Roman" w:hAnsi="Times New Roman"/>
              </w:rPr>
              <w:t xml:space="preserve"> </w:t>
            </w:r>
            <w:r w:rsidRPr="002C4CAB">
              <w:rPr>
                <w:rFonts w:ascii="Times New Roman" w:hAnsi="Times New Roman"/>
                <w:snapToGrid w:val="0"/>
              </w:rPr>
              <w:t>«</w:t>
            </w:r>
            <w:r w:rsidRPr="002C4CAB">
              <w:rPr>
                <w:rFonts w:ascii="Times New Roman" w:hAnsi="Times New Roman"/>
              </w:rPr>
              <w:t xml:space="preserve">Благоустройство территории </w:t>
            </w:r>
            <w:r w:rsidRPr="002C4CAB">
              <w:rPr>
                <w:rFonts w:ascii="Times New Roman" w:hAnsi="Times New Roman"/>
                <w:snapToGrid w:val="0"/>
              </w:rPr>
              <w:t>Шумилинского сельского поселения</w:t>
            </w:r>
            <w:r w:rsidRPr="002C4CAB">
              <w:rPr>
                <w:rFonts w:ascii="Times New Roman" w:hAnsi="Times New Roman"/>
              </w:rPr>
              <w:t>»</w:t>
            </w:r>
            <w:r w:rsidRPr="002C4CAB">
              <w:rPr>
                <w:rFonts w:ascii="Times New Roman" w:hAnsi="Times New Roman"/>
                <w:color w:val="000000"/>
              </w:rPr>
              <w:t xml:space="preserve"> муниципальной программы Шумилинского сельского поселения </w:t>
            </w:r>
            <w:r w:rsidRPr="002C4CAB">
              <w:rPr>
                <w:rFonts w:ascii="Times New Roman" w:hAnsi="Times New Roman"/>
                <w:snapToGrid w:val="0"/>
              </w:rPr>
              <w:t>«Обеспечение качественными жилищно-коммунальными услугами населения Шумилинского сельского поселения»</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02 2 00 73560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240</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05</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03</w:t>
            </w: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3 067.0</w:t>
            </w:r>
          </w:p>
        </w:tc>
      </w:tr>
      <w:tr w:rsidR="002C4CAB" w:rsidRPr="002C4CAB" w:rsidTr="002C4CAB">
        <w:trPr>
          <w:trHeight w:val="2578"/>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roofErr w:type="spellStart"/>
            <w:r w:rsidRPr="002C4CAB">
              <w:rPr>
                <w:rFonts w:ascii="Times New Roman" w:hAnsi="Times New Roman"/>
              </w:rPr>
              <w:t>Софинансирование</w:t>
            </w:r>
            <w:proofErr w:type="spellEnd"/>
            <w:r w:rsidRPr="002C4CAB">
              <w:rPr>
                <w:rFonts w:ascii="Times New Roman" w:hAnsi="Times New Roman"/>
              </w:rPr>
              <w:t xml:space="preserve"> расходов </w:t>
            </w:r>
            <w:r w:rsidRPr="002C4CAB">
              <w:rPr>
                <w:rFonts w:ascii="Times New Roman" w:hAnsi="Times New Roman"/>
                <w:color w:val="000000"/>
              </w:rPr>
              <w:t>на разработку проектно-сметной документации объектов газификации в рамках подпрограммы</w:t>
            </w:r>
            <w:r w:rsidRPr="002C4CAB">
              <w:rPr>
                <w:rFonts w:ascii="Times New Roman" w:hAnsi="Times New Roman"/>
              </w:rPr>
              <w:t xml:space="preserve"> </w:t>
            </w:r>
            <w:r w:rsidRPr="002C4CAB">
              <w:rPr>
                <w:rFonts w:ascii="Times New Roman" w:hAnsi="Times New Roman"/>
                <w:snapToGrid w:val="0"/>
              </w:rPr>
              <w:t>«</w:t>
            </w:r>
            <w:r w:rsidRPr="002C4CAB">
              <w:rPr>
                <w:rFonts w:ascii="Times New Roman" w:hAnsi="Times New Roman"/>
              </w:rPr>
              <w:t xml:space="preserve">Благоустройство территории </w:t>
            </w:r>
            <w:r w:rsidRPr="002C4CAB">
              <w:rPr>
                <w:rFonts w:ascii="Times New Roman" w:hAnsi="Times New Roman"/>
                <w:snapToGrid w:val="0"/>
              </w:rPr>
              <w:t>Шумилинского сельского поселения</w:t>
            </w:r>
            <w:r w:rsidRPr="002C4CAB">
              <w:rPr>
                <w:rFonts w:ascii="Times New Roman" w:hAnsi="Times New Roman"/>
              </w:rPr>
              <w:t>»</w:t>
            </w:r>
            <w:r w:rsidRPr="002C4CAB">
              <w:rPr>
                <w:rFonts w:ascii="Times New Roman" w:hAnsi="Times New Roman"/>
                <w:color w:val="000000"/>
              </w:rPr>
              <w:t xml:space="preserve"> муниципальной программы Шумилинского сельского поселения </w:t>
            </w:r>
            <w:r w:rsidRPr="002C4CAB">
              <w:rPr>
                <w:rFonts w:ascii="Times New Roman" w:hAnsi="Times New Roman"/>
                <w:snapToGrid w:val="0"/>
              </w:rPr>
              <w:t>«Обеспечение качественными жилищно-коммунальными услугами населения Шумилинского сельского поселения</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 xml:space="preserve">02 2 00 </w:t>
            </w:r>
            <w:r w:rsidRPr="002C4CAB">
              <w:rPr>
                <w:rFonts w:ascii="Times New Roman" w:hAnsi="Times New Roman"/>
                <w:lang w:val="en-US"/>
              </w:rPr>
              <w:t>S</w:t>
            </w:r>
            <w:r w:rsidRPr="002C4CAB">
              <w:rPr>
                <w:rFonts w:ascii="Times New Roman" w:hAnsi="Times New Roman"/>
              </w:rPr>
              <w:t>2731</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240</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05</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03</w:t>
            </w: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114.6</w:t>
            </w:r>
          </w:p>
        </w:tc>
      </w:tr>
      <w:tr w:rsidR="002C4CAB" w:rsidRPr="002C4CAB" w:rsidTr="002C4CAB">
        <w:trPr>
          <w:trHeight w:val="1125"/>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 xml:space="preserve">Реализация направления расходов в рамках подпрограммы "Благоустройство территории Шумилинского сельского поселения" муниципальной программы Шумилинского сельского поселения "Обеспечение качественными жилищно-коммунальными услугами населения Шумилинского сельского поселения" (Субсидии юридическим лицам (кроме некоммерческих организаций), индивидуальным предпринимателям, </w:t>
            </w:r>
            <w:r w:rsidRPr="002C4CAB">
              <w:rPr>
                <w:rFonts w:ascii="Times New Roman" w:hAnsi="Times New Roman"/>
              </w:rPr>
              <w:lastRenderedPageBreak/>
              <w:t>физическим лицам-производителям товаров, работ, услуг)</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lastRenderedPageBreak/>
              <w:t>02 2 00 99990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810</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05</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03</w:t>
            </w: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lang w:val="en-US"/>
              </w:rPr>
              <w:t>200.0</w:t>
            </w:r>
          </w:p>
        </w:tc>
      </w:tr>
      <w:tr w:rsidR="002C4CAB" w:rsidRPr="002C4CAB" w:rsidTr="002C4CAB">
        <w:trPr>
          <w:trHeight w:val="1124"/>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lastRenderedPageBreak/>
              <w:t>Муниципальная программа Шумилинского сельского поселения «Обеспечение общественного порядка и противодействие преступности»</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03 0 00 00000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30.0</w:t>
            </w:r>
          </w:p>
        </w:tc>
      </w:tr>
      <w:tr w:rsidR="002C4CAB" w:rsidRPr="002C4CAB" w:rsidTr="002C4CAB">
        <w:trPr>
          <w:trHeight w:val="569"/>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 xml:space="preserve">Подпрограмма «Противодействие коррупции в </w:t>
            </w:r>
            <w:proofErr w:type="spellStart"/>
            <w:r w:rsidRPr="002C4CAB">
              <w:rPr>
                <w:rFonts w:ascii="Times New Roman" w:hAnsi="Times New Roman"/>
              </w:rPr>
              <w:t>Шумилинском</w:t>
            </w:r>
            <w:proofErr w:type="spellEnd"/>
            <w:r w:rsidRPr="002C4CAB">
              <w:rPr>
                <w:rFonts w:ascii="Times New Roman" w:hAnsi="Times New Roman"/>
              </w:rPr>
              <w:t xml:space="preserve"> сельском поселении»</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03 1 00 00000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25.0</w:t>
            </w:r>
          </w:p>
        </w:tc>
      </w:tr>
      <w:tr w:rsidR="002C4CAB" w:rsidRPr="002C4CAB" w:rsidTr="002C4CAB">
        <w:trPr>
          <w:trHeight w:val="3248"/>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 xml:space="preserve">Опубликование в районной газете «Искра» муниципальных нормативных правовых актов, требующих немедленного опубликования в рамках подпрограммы «Противодействие коррупции в </w:t>
            </w:r>
            <w:proofErr w:type="spellStart"/>
            <w:r w:rsidRPr="002C4CAB">
              <w:rPr>
                <w:rFonts w:ascii="Times New Roman" w:hAnsi="Times New Roman"/>
              </w:rPr>
              <w:t>Шумилинском</w:t>
            </w:r>
            <w:proofErr w:type="spellEnd"/>
            <w:r w:rsidRPr="002C4CAB">
              <w:rPr>
                <w:rFonts w:ascii="Times New Roman" w:hAnsi="Times New Roman"/>
              </w:rPr>
              <w:t xml:space="preserve"> сельском поселении» муниципальной программы Шумилинского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03 1 00 27090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240</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01</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13</w:t>
            </w: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25.0</w:t>
            </w:r>
          </w:p>
        </w:tc>
      </w:tr>
      <w:tr w:rsidR="002C4CAB" w:rsidRPr="002C4CAB" w:rsidTr="002C4CAB">
        <w:trPr>
          <w:trHeight w:val="1125"/>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 xml:space="preserve">Подпрограмма «Обеспечение общественного порядка, профилактика экстремизма и терроризма в </w:t>
            </w:r>
            <w:proofErr w:type="spellStart"/>
            <w:r w:rsidRPr="002C4CAB">
              <w:rPr>
                <w:rFonts w:ascii="Times New Roman" w:hAnsi="Times New Roman"/>
              </w:rPr>
              <w:t>Шумилинском</w:t>
            </w:r>
            <w:proofErr w:type="spellEnd"/>
            <w:r w:rsidRPr="002C4CAB">
              <w:rPr>
                <w:rFonts w:ascii="Times New Roman" w:hAnsi="Times New Roman"/>
              </w:rPr>
              <w:t xml:space="preserve"> сельском поселении»</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03 2 00 00000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5.0</w:t>
            </w:r>
          </w:p>
        </w:tc>
      </w:tr>
      <w:tr w:rsidR="002C4CAB" w:rsidRPr="002C4CAB" w:rsidTr="002C4CAB">
        <w:trPr>
          <w:trHeight w:val="1125"/>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 xml:space="preserve">Расходы на проведение мероприятий по усилению антитеррористической защищенности в рамках подпрограммы «Обеспечение общественного порядка, профилактика экстремизма и терроризма в </w:t>
            </w:r>
            <w:proofErr w:type="spellStart"/>
            <w:r w:rsidRPr="002C4CAB">
              <w:rPr>
                <w:rFonts w:ascii="Times New Roman" w:hAnsi="Times New Roman"/>
              </w:rPr>
              <w:t>Шумилинском</w:t>
            </w:r>
            <w:proofErr w:type="spellEnd"/>
            <w:r w:rsidRPr="002C4CAB">
              <w:rPr>
                <w:rFonts w:ascii="Times New Roman" w:hAnsi="Times New Roman"/>
              </w:rPr>
              <w:t xml:space="preserve"> сельском поселении» муниципальной программы Шумилинского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03 2 00 27110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240</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01</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13</w:t>
            </w: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5.0</w:t>
            </w:r>
          </w:p>
        </w:tc>
      </w:tr>
      <w:tr w:rsidR="002C4CAB" w:rsidRPr="002C4CAB" w:rsidTr="002C4CAB">
        <w:trPr>
          <w:trHeight w:val="1430"/>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Муниципальная программа Шумилинского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04 0 00 00000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20.0</w:t>
            </w:r>
          </w:p>
        </w:tc>
      </w:tr>
      <w:tr w:rsidR="002C4CAB" w:rsidRPr="002C4CAB" w:rsidTr="002C4CAB">
        <w:trPr>
          <w:trHeight w:val="557"/>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Подпрограмма «Защита населения от чрезвычайных ситуаций»</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04 1 00 00000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20.0</w:t>
            </w:r>
          </w:p>
        </w:tc>
      </w:tr>
      <w:tr w:rsidR="002C4CAB" w:rsidRPr="002C4CAB" w:rsidTr="002C4CAB">
        <w:trPr>
          <w:trHeight w:val="3106"/>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lastRenderedPageBreak/>
              <w:t>Мероприятия по защите населения от чрезвычайных ситуаций в рамках подпрограммы «Защита населения от чрезвычайных ситуаций» муниципальной программы Шумилинского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04 1 00 27120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240</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03</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09</w:t>
            </w: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20.0</w:t>
            </w:r>
          </w:p>
        </w:tc>
      </w:tr>
      <w:tr w:rsidR="002C4CAB" w:rsidRPr="002C4CAB" w:rsidTr="002C4CAB">
        <w:trPr>
          <w:trHeight w:val="712"/>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Муниципальная программа Шумилинского сельского поселения «Развитие культуры»</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05 0 00 00000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3 381.2</w:t>
            </w:r>
          </w:p>
        </w:tc>
      </w:tr>
      <w:tr w:rsidR="002C4CAB" w:rsidRPr="002C4CAB" w:rsidTr="002C4CAB">
        <w:trPr>
          <w:trHeight w:val="424"/>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Подпрограмма «Развитие культуры»</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05 1 00 00000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3 381.2</w:t>
            </w:r>
          </w:p>
        </w:tc>
      </w:tr>
      <w:tr w:rsidR="002C4CAB" w:rsidRPr="002C4CAB" w:rsidTr="002C4CAB">
        <w:trPr>
          <w:trHeight w:val="838"/>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«Развитие культуры» муниципальной программы Шумилинского сельского поселения «Развитие культуры» (Иные межбюджетные трансферты)</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05 1 00 85050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540</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08</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01</w:t>
            </w: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3 381.2</w:t>
            </w:r>
          </w:p>
        </w:tc>
      </w:tr>
      <w:tr w:rsidR="002C4CAB" w:rsidRPr="002C4CAB" w:rsidTr="002C4CAB">
        <w:trPr>
          <w:trHeight w:val="838"/>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Муниципальная программа Шумилинского сельского поселения «Развитие транспортной системы»</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06 0 00 00000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1 342.0</w:t>
            </w:r>
          </w:p>
        </w:tc>
      </w:tr>
      <w:tr w:rsidR="002C4CAB" w:rsidRPr="002C4CAB" w:rsidTr="002C4CAB">
        <w:trPr>
          <w:trHeight w:val="838"/>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 xml:space="preserve">Подпрограмма «Развитие сети </w:t>
            </w:r>
            <w:proofErr w:type="spellStart"/>
            <w:r w:rsidRPr="002C4CAB">
              <w:rPr>
                <w:rFonts w:ascii="Times New Roman" w:hAnsi="Times New Roman"/>
              </w:rPr>
              <w:t>внутрипоселковых</w:t>
            </w:r>
            <w:proofErr w:type="spellEnd"/>
            <w:r w:rsidRPr="002C4CAB">
              <w:rPr>
                <w:rFonts w:ascii="Times New Roman" w:hAnsi="Times New Roman"/>
              </w:rPr>
              <w:t xml:space="preserve"> автомобильных дорог в </w:t>
            </w:r>
            <w:proofErr w:type="spellStart"/>
            <w:r w:rsidRPr="002C4CAB">
              <w:rPr>
                <w:rFonts w:ascii="Times New Roman" w:hAnsi="Times New Roman"/>
              </w:rPr>
              <w:t>Шумилинском</w:t>
            </w:r>
            <w:proofErr w:type="spellEnd"/>
            <w:r w:rsidRPr="002C4CAB">
              <w:rPr>
                <w:rFonts w:ascii="Times New Roman" w:hAnsi="Times New Roman"/>
              </w:rPr>
              <w:t xml:space="preserve"> сельском поселении»</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06 1 00 00000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1 342.0</w:t>
            </w:r>
          </w:p>
        </w:tc>
      </w:tr>
      <w:tr w:rsidR="002C4CAB" w:rsidRPr="002C4CAB" w:rsidTr="002C4CAB">
        <w:trPr>
          <w:trHeight w:val="1875"/>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 xml:space="preserve">Расходы на содержание </w:t>
            </w:r>
            <w:proofErr w:type="spellStart"/>
            <w:r w:rsidRPr="002C4CAB">
              <w:rPr>
                <w:rFonts w:ascii="Times New Roman" w:hAnsi="Times New Roman"/>
              </w:rPr>
              <w:t>внутрипоселковых</w:t>
            </w:r>
            <w:proofErr w:type="spellEnd"/>
            <w:r w:rsidRPr="002C4CAB">
              <w:rPr>
                <w:rFonts w:ascii="Times New Roman" w:hAnsi="Times New Roman"/>
              </w:rPr>
              <w:t xml:space="preserve"> автомобильных дорог и искусственных сооружений на них в рамках подпрограммы «Развитие сети </w:t>
            </w:r>
            <w:proofErr w:type="spellStart"/>
            <w:r w:rsidRPr="002C4CAB">
              <w:rPr>
                <w:rFonts w:ascii="Times New Roman" w:hAnsi="Times New Roman"/>
              </w:rPr>
              <w:t>внутрипоселковых</w:t>
            </w:r>
            <w:proofErr w:type="spellEnd"/>
            <w:r w:rsidRPr="002C4CAB">
              <w:rPr>
                <w:rFonts w:ascii="Times New Roman" w:hAnsi="Times New Roman"/>
              </w:rPr>
              <w:t xml:space="preserve"> автомобильных дорог в </w:t>
            </w:r>
            <w:proofErr w:type="spellStart"/>
            <w:r w:rsidRPr="002C4CAB">
              <w:rPr>
                <w:rFonts w:ascii="Times New Roman" w:hAnsi="Times New Roman"/>
              </w:rPr>
              <w:t>Шумилинском</w:t>
            </w:r>
            <w:proofErr w:type="spellEnd"/>
            <w:r w:rsidRPr="002C4CAB">
              <w:rPr>
                <w:rFonts w:ascii="Times New Roman" w:hAnsi="Times New Roman"/>
              </w:rPr>
              <w:t xml:space="preserve"> сельском поселении» муниципальной программы Шумилинского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06 1 00 27160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240</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04</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09</w:t>
            </w: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1 342.0</w:t>
            </w:r>
          </w:p>
        </w:tc>
      </w:tr>
      <w:tr w:rsidR="002C4CAB" w:rsidRPr="002C4CAB" w:rsidTr="002C4CAB">
        <w:trPr>
          <w:trHeight w:val="779"/>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Муниципальная программа Шумилинского сельского поселения «</w:t>
            </w:r>
            <w:proofErr w:type="spellStart"/>
            <w:r w:rsidRPr="002C4CAB">
              <w:rPr>
                <w:rFonts w:ascii="Times New Roman" w:hAnsi="Times New Roman"/>
              </w:rPr>
              <w:t>Энергоэффективность</w:t>
            </w:r>
            <w:proofErr w:type="spellEnd"/>
            <w:r w:rsidRPr="002C4CAB">
              <w:rPr>
                <w:rFonts w:ascii="Times New Roman" w:hAnsi="Times New Roman"/>
              </w:rPr>
              <w:t xml:space="preserve"> и развитие энергетики»</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07 0 00 00000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3.0</w:t>
            </w:r>
          </w:p>
        </w:tc>
      </w:tr>
      <w:tr w:rsidR="002C4CAB" w:rsidRPr="002C4CAB" w:rsidTr="002C4CAB">
        <w:trPr>
          <w:trHeight w:val="649"/>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Подпрограмма «Энергосбережение и повышение энергетической эффективности Шумилинского сельского поселения»</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07 1 00 00000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3.0</w:t>
            </w:r>
          </w:p>
        </w:tc>
      </w:tr>
      <w:tr w:rsidR="002C4CAB" w:rsidRPr="002C4CAB" w:rsidTr="002C4CAB">
        <w:trPr>
          <w:trHeight w:val="1875"/>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roofErr w:type="gramStart"/>
            <w:r w:rsidRPr="002C4CAB">
              <w:rPr>
                <w:rFonts w:ascii="Times New Roman" w:hAnsi="Times New Roman"/>
              </w:rPr>
              <w:lastRenderedPageBreak/>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Шумилинского сельского поселения» муниципальной программы Шумилинского сельского поселения «</w:t>
            </w:r>
            <w:proofErr w:type="spellStart"/>
            <w:r w:rsidRPr="002C4CAB">
              <w:rPr>
                <w:rFonts w:ascii="Times New Roman" w:hAnsi="Times New Roman"/>
              </w:rPr>
              <w:t>Энергоэффективность</w:t>
            </w:r>
            <w:proofErr w:type="spellEnd"/>
            <w:r w:rsidRPr="002C4CAB">
              <w:rPr>
                <w:rFonts w:ascii="Times New Roman" w:hAnsi="Times New Roman"/>
              </w:rPr>
              <w:t xml:space="preserve"> и развитие энергетики» (Иные закупки товаров, работ и услуг для обеспечения государственных (муниципальных) нужд)</w:t>
            </w:r>
            <w:proofErr w:type="gramEnd"/>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07 1 00 27210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240</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01</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13</w:t>
            </w: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3.0</w:t>
            </w:r>
          </w:p>
        </w:tc>
      </w:tr>
      <w:tr w:rsidR="002C4CAB" w:rsidRPr="002C4CAB" w:rsidTr="002C4CAB">
        <w:trPr>
          <w:trHeight w:val="911"/>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Муниципальная программа Шумилинского сельского поселения «Муниципальная политика»</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08 0 00 00000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18.0</w:t>
            </w:r>
          </w:p>
        </w:tc>
      </w:tr>
      <w:tr w:rsidR="002C4CAB" w:rsidRPr="002C4CAB" w:rsidTr="002C4CAB">
        <w:trPr>
          <w:trHeight w:val="825"/>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 xml:space="preserve">Подпрограмма «Развитие муниципального управления и муниципальной службы в </w:t>
            </w:r>
            <w:proofErr w:type="spellStart"/>
            <w:r w:rsidRPr="002C4CAB">
              <w:rPr>
                <w:rFonts w:ascii="Times New Roman" w:hAnsi="Times New Roman"/>
              </w:rPr>
              <w:t>Шумилинском</w:t>
            </w:r>
            <w:proofErr w:type="spellEnd"/>
            <w:r w:rsidRPr="002C4CAB">
              <w:rPr>
                <w:rFonts w:ascii="Times New Roman" w:hAnsi="Times New Roman"/>
              </w:rPr>
              <w:t xml:space="preserve"> сельском поселении»</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08 1 00 00000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18.0</w:t>
            </w:r>
          </w:p>
        </w:tc>
      </w:tr>
      <w:tr w:rsidR="002C4CAB" w:rsidRPr="002C4CAB" w:rsidTr="002C4CAB">
        <w:trPr>
          <w:trHeight w:val="696"/>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 xml:space="preserve">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w:t>
            </w:r>
            <w:proofErr w:type="spellStart"/>
            <w:r w:rsidRPr="002C4CAB">
              <w:rPr>
                <w:rFonts w:ascii="Times New Roman" w:hAnsi="Times New Roman"/>
              </w:rPr>
              <w:t>Шумилинском</w:t>
            </w:r>
            <w:proofErr w:type="spellEnd"/>
            <w:r w:rsidRPr="002C4CAB">
              <w:rPr>
                <w:rFonts w:ascii="Times New Roman" w:hAnsi="Times New Roman"/>
              </w:rPr>
              <w:t xml:space="preserve"> сельском поселении» муниципальной программы Шумилинского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08 1 00 27230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240</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01</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13</w:t>
            </w: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18.0</w:t>
            </w:r>
          </w:p>
        </w:tc>
      </w:tr>
      <w:tr w:rsidR="002C4CAB" w:rsidRPr="002C4CAB" w:rsidTr="002C4CAB">
        <w:trPr>
          <w:trHeight w:val="838"/>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Муниципальная программа Шумилинского сельского поселения «Развитие физической культуры и спорта»</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10 0 00 00000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5.0</w:t>
            </w:r>
          </w:p>
        </w:tc>
      </w:tr>
      <w:tr w:rsidR="002C4CAB" w:rsidRPr="002C4CAB" w:rsidTr="002C4CAB">
        <w:trPr>
          <w:trHeight w:val="980"/>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Подпрограмма «Развитие физической культуры, массового спорта Шумилинского сельского поселения</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10 1 00 00000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5.0</w:t>
            </w:r>
          </w:p>
        </w:tc>
      </w:tr>
      <w:tr w:rsidR="002C4CAB" w:rsidRPr="002C4CAB" w:rsidTr="002C4CAB">
        <w:trPr>
          <w:trHeight w:val="1875"/>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Расходы на исполнение календарного плана официальных физкультурных и спортивных мероприятий Шумилинского сельского поселения в рамках подпрограммы «Развитие физической культуры, массового спорта Шумилинского сельского поселения» муниципальной программы Шумилинского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10 1 00 27280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240</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11</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01</w:t>
            </w: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5.0</w:t>
            </w:r>
          </w:p>
        </w:tc>
      </w:tr>
      <w:tr w:rsidR="002C4CAB" w:rsidRPr="002C4CAB" w:rsidTr="002C4CAB">
        <w:trPr>
          <w:trHeight w:val="937"/>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lastRenderedPageBreak/>
              <w:t>Обеспечение деятельности аппарата Администрации Шумилинского сельского поселения</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89 0 00 00000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4707.5</w:t>
            </w:r>
          </w:p>
        </w:tc>
      </w:tr>
      <w:tr w:rsidR="002C4CAB" w:rsidRPr="002C4CAB" w:rsidTr="002C4CAB">
        <w:trPr>
          <w:trHeight w:val="682"/>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Аппарат Администрации Шумилинского сельского поселения</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89 1 00 00000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4475.6</w:t>
            </w:r>
          </w:p>
        </w:tc>
      </w:tr>
      <w:tr w:rsidR="002C4CAB" w:rsidRPr="002C4CAB" w:rsidTr="002C4CAB">
        <w:trPr>
          <w:trHeight w:val="1875"/>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Расходы на выплаты по оплате труда работников Администрации Шумилинского сельского поселения в рамках обеспечения деятельности Администрации Шумилинского сельского поселения (Расходы на выплаты персоналу государственных (муниципальных) органов)</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89 1 00 00110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120</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01</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04</w:t>
            </w: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3 360.9</w:t>
            </w:r>
          </w:p>
        </w:tc>
      </w:tr>
      <w:tr w:rsidR="002C4CAB" w:rsidRPr="002C4CAB" w:rsidTr="002C4CAB">
        <w:trPr>
          <w:trHeight w:val="1875"/>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Расходы на обеспечение функций Администрации Шумилинского сельского поселения в рамках обеспечения деятельности Администрации Шумилинского сельского поселения (Расходы на выплаты персоналу государственных (муниципальных) органов)</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89 1 00 00190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120</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01</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04</w:t>
            </w: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4.0</w:t>
            </w:r>
          </w:p>
        </w:tc>
      </w:tr>
      <w:tr w:rsidR="002C4CAB" w:rsidRPr="002C4CAB" w:rsidTr="002C4CAB">
        <w:trPr>
          <w:trHeight w:val="1875"/>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Расходы на обеспечение функций Администрации Шумилинского сельского поселения в рамках обеспечения деятельности Администрации Шумилинского сельского поселения (Иные закупки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89 1 00 00190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240</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01</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04</w:t>
            </w: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846.2</w:t>
            </w:r>
          </w:p>
        </w:tc>
      </w:tr>
      <w:tr w:rsidR="002C4CAB" w:rsidRPr="002C4CAB" w:rsidTr="002C4CAB">
        <w:trPr>
          <w:trHeight w:val="1875"/>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Расходы на обеспечение функций Администрации Шумилинского сельского поселения в рамках обеспечения деятельности Администрации Шумилинского сельского поселения (Уплата налогов, сборов и иных платежей)</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89 1 00 00190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850</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01</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04</w:t>
            </w: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91.0</w:t>
            </w:r>
          </w:p>
        </w:tc>
      </w:tr>
      <w:tr w:rsidR="002C4CAB" w:rsidRPr="002C4CAB" w:rsidTr="002C4CAB">
        <w:trPr>
          <w:trHeight w:val="381"/>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Иные непрограммные мероприятия</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89 9 00 00000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173.5</w:t>
            </w:r>
          </w:p>
        </w:tc>
      </w:tr>
      <w:tr w:rsidR="002C4CAB" w:rsidRPr="002C4CAB" w:rsidTr="002C4CAB">
        <w:trPr>
          <w:trHeight w:val="1875"/>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аппарата Администрации Шумилинского сельского поселения (Расходы на выплаты персоналу государственных (муниципальных) органов)</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89 9 00 51180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120</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02</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03</w:t>
            </w: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173.3</w:t>
            </w:r>
          </w:p>
        </w:tc>
      </w:tr>
      <w:tr w:rsidR="002C4CAB" w:rsidRPr="002C4CAB" w:rsidTr="002C4CAB">
        <w:trPr>
          <w:trHeight w:val="1875"/>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roofErr w:type="gramStart"/>
            <w:r w:rsidRPr="002C4CAB">
              <w:rPr>
                <w:rFonts w:ascii="Times New Roman" w:hAnsi="Times New Roman"/>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w:t>
            </w:r>
            <w:r w:rsidRPr="002C4CAB">
              <w:rPr>
                <w:rFonts w:ascii="Times New Roman" w:hAnsi="Times New Roman"/>
              </w:rPr>
              <w:lastRenderedPageBreak/>
              <w:t>мероприятиям в рамках обеспечения деятельности аппарата Администрации Шумилинского сельского поселения (Иные закупки товаров, работ и услуг для обеспечения государственных (муниципальных) нужд)</w:t>
            </w:r>
            <w:proofErr w:type="gramEnd"/>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lastRenderedPageBreak/>
              <w:t>89 9 00 72390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240</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01</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04</w:t>
            </w: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0.2</w:t>
            </w:r>
          </w:p>
        </w:tc>
      </w:tr>
      <w:tr w:rsidR="002C4CAB" w:rsidRPr="002C4CAB" w:rsidTr="002C4CAB">
        <w:trPr>
          <w:trHeight w:val="726"/>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lastRenderedPageBreak/>
              <w:t>Непрограммные расходы Администрации Шумилинского сельского поселения</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99 0 00 00000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21.9</w:t>
            </w:r>
          </w:p>
        </w:tc>
      </w:tr>
      <w:tr w:rsidR="002C4CAB" w:rsidRPr="002C4CAB" w:rsidTr="002C4CAB">
        <w:trPr>
          <w:trHeight w:val="693"/>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Финансовое обеспечение непредвиденных расходов</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99 1 00 00000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20.0</w:t>
            </w:r>
          </w:p>
        </w:tc>
      </w:tr>
      <w:tr w:rsidR="002C4CAB" w:rsidRPr="002C4CAB" w:rsidTr="002C4CAB">
        <w:trPr>
          <w:trHeight w:val="1875"/>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Резервный фонд Администрации Шумилинского сельского поселения на финансовое обеспечение непредвиденных расходов в рамках непрограммных расходов Администрации Шумилинского сельского поселения (Резервные средства)</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99 1 00 99100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870</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01</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11</w:t>
            </w: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lang w:val="en-US"/>
              </w:rPr>
              <w:t>20.0</w:t>
            </w:r>
          </w:p>
        </w:tc>
      </w:tr>
      <w:tr w:rsidR="002C4CAB" w:rsidRPr="002C4CAB" w:rsidTr="002C4CAB">
        <w:trPr>
          <w:trHeight w:val="646"/>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Обслуживание муниципального долга Шумилинского сельского поселения</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99 2 00 00000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1.9</w:t>
            </w:r>
          </w:p>
        </w:tc>
      </w:tr>
      <w:tr w:rsidR="002C4CAB" w:rsidRPr="002C4CAB" w:rsidTr="002C4CAB">
        <w:trPr>
          <w:trHeight w:val="1875"/>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 xml:space="preserve">Процентные платежи по муниципальному долгу Шумилинского сельского поселения </w:t>
            </w:r>
            <w:proofErr w:type="gramStart"/>
            <w:r w:rsidRPr="002C4CAB">
              <w:rPr>
                <w:rFonts w:ascii="Times New Roman" w:hAnsi="Times New Roman"/>
              </w:rPr>
              <w:t>рамках</w:t>
            </w:r>
            <w:proofErr w:type="gramEnd"/>
            <w:r w:rsidRPr="002C4CAB">
              <w:rPr>
                <w:rFonts w:ascii="Times New Roman" w:hAnsi="Times New Roman"/>
              </w:rPr>
              <w:t xml:space="preserve"> непрограммных расходов Администрации Шумилинского сельского поселения (Обслуживание муниципального долга)</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99 2 00 90090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730</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13</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01</w:t>
            </w: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1.9</w:t>
            </w:r>
          </w:p>
        </w:tc>
      </w:tr>
      <w:tr w:rsidR="002C4CAB" w:rsidRPr="002C4CAB" w:rsidTr="002C4CAB">
        <w:trPr>
          <w:trHeight w:val="240"/>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Непрограммные расходы</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99 9 00 00000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210.0</w:t>
            </w:r>
          </w:p>
        </w:tc>
      </w:tr>
      <w:tr w:rsidR="002C4CAB" w:rsidRPr="002C4CAB" w:rsidTr="002C4CAB">
        <w:trPr>
          <w:trHeight w:val="1875"/>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Оценка муниципального имущества, признание прав и регулирование отношений по муниципальной собственности Шумилинского сельского поселения в рамках непрограммных расходов Администрации Шумилинского сельского поселения (Иные закупки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99 9 00 27180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240</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01</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13</w:t>
            </w: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100.0</w:t>
            </w:r>
          </w:p>
        </w:tc>
      </w:tr>
      <w:tr w:rsidR="002C4CAB" w:rsidRPr="002C4CAB" w:rsidTr="002C4CAB">
        <w:trPr>
          <w:trHeight w:val="1875"/>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Межевание земельных участков, находящихся в собственности Шумилинского сельского поселения в рамках непрограммных расходов Администрации Шумилинского сельского поселения (Иные закупки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99 9 00 27250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240</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04</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12</w:t>
            </w: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100.0</w:t>
            </w:r>
          </w:p>
        </w:tc>
      </w:tr>
      <w:tr w:rsidR="002C4CAB" w:rsidRPr="002C4CAB" w:rsidTr="002C4CAB">
        <w:trPr>
          <w:trHeight w:val="1875"/>
        </w:trPr>
        <w:tc>
          <w:tcPr>
            <w:tcW w:w="5128"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 xml:space="preserve">Реализация направления расходов в рамках непрограммных расходов органов местного самоуправления Шумилинского сельского поселения в рамках непрограммных мероприятий Администрации Шумилинского сельского поселения (Уплата налогов, сборов и иных </w:t>
            </w:r>
            <w:r w:rsidRPr="002C4CAB">
              <w:rPr>
                <w:rFonts w:ascii="Times New Roman" w:hAnsi="Times New Roman"/>
              </w:rPr>
              <w:lastRenderedPageBreak/>
              <w:t>платежей)</w:t>
            </w:r>
          </w:p>
        </w:tc>
        <w:tc>
          <w:tcPr>
            <w:tcW w:w="183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lastRenderedPageBreak/>
              <w:t>99 9 00 99990</w:t>
            </w:r>
          </w:p>
        </w:tc>
        <w:tc>
          <w:tcPr>
            <w:tcW w:w="81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850</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01</w:t>
            </w:r>
          </w:p>
        </w:tc>
        <w:tc>
          <w:tcPr>
            <w:tcW w:w="587"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13</w:t>
            </w:r>
          </w:p>
        </w:tc>
        <w:tc>
          <w:tcPr>
            <w:tcW w:w="1464"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10.0</w:t>
            </w:r>
          </w:p>
        </w:tc>
      </w:tr>
    </w:tbl>
    <w:p w:rsidR="002C4CAB" w:rsidRPr="002C4CAB" w:rsidRDefault="002C4CAB" w:rsidP="002C4CAB">
      <w:pPr>
        <w:rPr>
          <w:rFonts w:ascii="Times New Roman" w:hAnsi="Times New Roman"/>
        </w:rPr>
      </w:pPr>
    </w:p>
    <w:p w:rsidR="002C4CAB" w:rsidRPr="002C4CAB" w:rsidRDefault="002C4CAB" w:rsidP="009E626F">
      <w:pPr>
        <w:rPr>
          <w:rFonts w:ascii="Times New Roman" w:hAnsi="Times New Roman"/>
        </w:rPr>
      </w:pPr>
    </w:p>
    <w:p w:rsidR="00437533" w:rsidRDefault="00437533" w:rsidP="009A4060">
      <w:pPr>
        <w:spacing w:after="0" w:line="240" w:lineRule="atLeast"/>
        <w:jc w:val="both"/>
        <w:rPr>
          <w:rFonts w:ascii="Times New Roman" w:hAnsi="Times New Roman"/>
          <w:sz w:val="24"/>
          <w:szCs w:val="24"/>
        </w:rPr>
      </w:pPr>
    </w:p>
    <w:p w:rsidR="002C4CAB" w:rsidRDefault="002C4CAB" w:rsidP="009A4060">
      <w:pPr>
        <w:spacing w:after="0" w:line="240" w:lineRule="atLeast"/>
        <w:jc w:val="both"/>
        <w:rPr>
          <w:rFonts w:ascii="Times New Roman" w:hAnsi="Times New Roman"/>
          <w:sz w:val="24"/>
          <w:szCs w:val="24"/>
        </w:rPr>
      </w:pPr>
    </w:p>
    <w:p w:rsidR="002C4CAB" w:rsidRDefault="002C4CAB" w:rsidP="009A4060">
      <w:pPr>
        <w:spacing w:after="0" w:line="240" w:lineRule="atLeast"/>
        <w:jc w:val="both"/>
        <w:rPr>
          <w:rFonts w:ascii="Times New Roman" w:hAnsi="Times New Roman"/>
          <w:sz w:val="24"/>
          <w:szCs w:val="24"/>
        </w:rPr>
      </w:pPr>
    </w:p>
    <w:p w:rsidR="002C4CAB" w:rsidRDefault="002C4CAB" w:rsidP="009A4060">
      <w:pPr>
        <w:spacing w:after="0" w:line="240" w:lineRule="atLeast"/>
        <w:jc w:val="both"/>
        <w:rPr>
          <w:rFonts w:ascii="Times New Roman" w:hAnsi="Times New Roman"/>
          <w:sz w:val="24"/>
          <w:szCs w:val="24"/>
        </w:rPr>
      </w:pPr>
    </w:p>
    <w:p w:rsidR="002C4CAB" w:rsidRDefault="002C4CAB" w:rsidP="009A4060">
      <w:pPr>
        <w:spacing w:after="0" w:line="240" w:lineRule="atLeast"/>
        <w:jc w:val="both"/>
        <w:rPr>
          <w:rFonts w:ascii="Times New Roman" w:hAnsi="Times New Roman"/>
          <w:sz w:val="24"/>
          <w:szCs w:val="24"/>
        </w:rPr>
      </w:pPr>
    </w:p>
    <w:p w:rsidR="002C4CAB" w:rsidRDefault="002C4CAB" w:rsidP="009A4060">
      <w:pPr>
        <w:spacing w:after="0" w:line="240" w:lineRule="atLeast"/>
        <w:jc w:val="both"/>
        <w:rPr>
          <w:rFonts w:ascii="Times New Roman" w:hAnsi="Times New Roman"/>
          <w:sz w:val="24"/>
          <w:szCs w:val="24"/>
        </w:rPr>
      </w:pPr>
    </w:p>
    <w:p w:rsidR="002C4CAB" w:rsidRDefault="002C4CAB" w:rsidP="009A4060">
      <w:pPr>
        <w:spacing w:after="0" w:line="240" w:lineRule="atLeast"/>
        <w:jc w:val="both"/>
        <w:rPr>
          <w:rFonts w:ascii="Times New Roman" w:hAnsi="Times New Roman"/>
          <w:sz w:val="24"/>
          <w:szCs w:val="24"/>
        </w:rPr>
      </w:pPr>
    </w:p>
    <w:p w:rsidR="002C4CAB" w:rsidRDefault="002C4CAB" w:rsidP="009A4060">
      <w:pPr>
        <w:spacing w:after="0" w:line="240" w:lineRule="atLeast"/>
        <w:jc w:val="both"/>
        <w:rPr>
          <w:rFonts w:ascii="Times New Roman" w:hAnsi="Times New Roman"/>
          <w:sz w:val="24"/>
          <w:szCs w:val="24"/>
        </w:rPr>
      </w:pPr>
    </w:p>
    <w:p w:rsidR="002C4CAB" w:rsidRDefault="002C4CAB" w:rsidP="009A4060">
      <w:pPr>
        <w:spacing w:after="0" w:line="240" w:lineRule="atLeast"/>
        <w:jc w:val="both"/>
        <w:rPr>
          <w:rFonts w:ascii="Times New Roman" w:hAnsi="Times New Roman"/>
          <w:sz w:val="24"/>
          <w:szCs w:val="24"/>
        </w:rPr>
      </w:pPr>
    </w:p>
    <w:p w:rsidR="002C4CAB" w:rsidRDefault="002C4CAB" w:rsidP="009A4060">
      <w:pPr>
        <w:spacing w:after="0" w:line="240" w:lineRule="atLeast"/>
        <w:jc w:val="both"/>
        <w:rPr>
          <w:rFonts w:ascii="Times New Roman" w:hAnsi="Times New Roman"/>
          <w:sz w:val="24"/>
          <w:szCs w:val="24"/>
        </w:rPr>
      </w:pPr>
    </w:p>
    <w:p w:rsidR="002C4CAB" w:rsidRDefault="002C4CAB" w:rsidP="009A4060">
      <w:pPr>
        <w:spacing w:after="0" w:line="240" w:lineRule="atLeast"/>
        <w:jc w:val="both"/>
        <w:rPr>
          <w:rFonts w:ascii="Times New Roman" w:hAnsi="Times New Roman"/>
          <w:sz w:val="24"/>
          <w:szCs w:val="24"/>
        </w:rPr>
      </w:pPr>
    </w:p>
    <w:p w:rsidR="002C4CAB" w:rsidRDefault="002C4CAB" w:rsidP="009A4060">
      <w:pPr>
        <w:spacing w:after="0" w:line="240" w:lineRule="atLeast"/>
        <w:jc w:val="both"/>
        <w:rPr>
          <w:rFonts w:ascii="Times New Roman" w:hAnsi="Times New Roman"/>
          <w:sz w:val="24"/>
          <w:szCs w:val="24"/>
        </w:rPr>
      </w:pPr>
    </w:p>
    <w:p w:rsidR="002C4CAB" w:rsidRDefault="002C4CAB" w:rsidP="009A4060">
      <w:pPr>
        <w:spacing w:after="0" w:line="240" w:lineRule="atLeast"/>
        <w:jc w:val="both"/>
        <w:rPr>
          <w:rFonts w:ascii="Times New Roman" w:hAnsi="Times New Roman"/>
          <w:sz w:val="24"/>
          <w:szCs w:val="24"/>
        </w:rPr>
      </w:pPr>
    </w:p>
    <w:p w:rsidR="002C4CAB" w:rsidRDefault="002C4CAB" w:rsidP="009A4060">
      <w:pPr>
        <w:spacing w:after="0" w:line="240" w:lineRule="atLeast"/>
        <w:jc w:val="both"/>
        <w:rPr>
          <w:rFonts w:ascii="Times New Roman" w:hAnsi="Times New Roman"/>
          <w:sz w:val="24"/>
          <w:szCs w:val="24"/>
        </w:rPr>
      </w:pPr>
    </w:p>
    <w:p w:rsidR="002C4CAB" w:rsidRDefault="002C4CAB" w:rsidP="009A4060">
      <w:pPr>
        <w:spacing w:after="0" w:line="240" w:lineRule="atLeast"/>
        <w:jc w:val="both"/>
        <w:rPr>
          <w:rFonts w:ascii="Times New Roman" w:hAnsi="Times New Roman"/>
          <w:sz w:val="24"/>
          <w:szCs w:val="24"/>
        </w:rPr>
      </w:pPr>
    </w:p>
    <w:p w:rsidR="002C4CAB" w:rsidRDefault="002C4CAB" w:rsidP="009A4060">
      <w:pPr>
        <w:spacing w:after="0" w:line="240" w:lineRule="atLeast"/>
        <w:jc w:val="both"/>
        <w:rPr>
          <w:rFonts w:ascii="Times New Roman" w:hAnsi="Times New Roman"/>
          <w:sz w:val="24"/>
          <w:szCs w:val="24"/>
        </w:rPr>
      </w:pPr>
    </w:p>
    <w:p w:rsidR="002C4CAB" w:rsidRDefault="002C4CAB" w:rsidP="009A4060">
      <w:pPr>
        <w:spacing w:after="0" w:line="240" w:lineRule="atLeast"/>
        <w:jc w:val="both"/>
        <w:rPr>
          <w:rFonts w:ascii="Times New Roman" w:hAnsi="Times New Roman"/>
          <w:sz w:val="24"/>
          <w:szCs w:val="24"/>
        </w:rPr>
      </w:pPr>
    </w:p>
    <w:p w:rsidR="002C4CAB" w:rsidRDefault="002C4CAB" w:rsidP="009A4060">
      <w:pPr>
        <w:spacing w:after="0" w:line="240" w:lineRule="atLeast"/>
        <w:jc w:val="both"/>
        <w:rPr>
          <w:rFonts w:ascii="Times New Roman" w:hAnsi="Times New Roman"/>
          <w:sz w:val="24"/>
          <w:szCs w:val="24"/>
        </w:rPr>
      </w:pPr>
    </w:p>
    <w:p w:rsidR="002C4CAB" w:rsidRDefault="002C4CAB" w:rsidP="009A4060">
      <w:pPr>
        <w:spacing w:after="0" w:line="240" w:lineRule="atLeast"/>
        <w:jc w:val="both"/>
        <w:rPr>
          <w:rFonts w:ascii="Times New Roman" w:hAnsi="Times New Roman"/>
          <w:sz w:val="24"/>
          <w:szCs w:val="24"/>
        </w:rPr>
      </w:pPr>
    </w:p>
    <w:p w:rsidR="002C4CAB" w:rsidRDefault="002C4CAB" w:rsidP="009A4060">
      <w:pPr>
        <w:spacing w:after="0" w:line="240" w:lineRule="atLeast"/>
        <w:jc w:val="both"/>
        <w:rPr>
          <w:rFonts w:ascii="Times New Roman" w:hAnsi="Times New Roman"/>
          <w:sz w:val="24"/>
          <w:szCs w:val="24"/>
        </w:rPr>
      </w:pPr>
    </w:p>
    <w:p w:rsidR="002C4CAB" w:rsidRDefault="002C4CAB" w:rsidP="009A4060">
      <w:pPr>
        <w:spacing w:after="0" w:line="240" w:lineRule="atLeast"/>
        <w:jc w:val="both"/>
        <w:rPr>
          <w:rFonts w:ascii="Times New Roman" w:hAnsi="Times New Roman"/>
          <w:sz w:val="24"/>
          <w:szCs w:val="24"/>
        </w:rPr>
      </w:pPr>
    </w:p>
    <w:p w:rsidR="002C4CAB" w:rsidRDefault="002C4CAB" w:rsidP="009A4060">
      <w:pPr>
        <w:spacing w:after="0" w:line="240" w:lineRule="atLeast"/>
        <w:jc w:val="both"/>
        <w:rPr>
          <w:rFonts w:ascii="Times New Roman" w:hAnsi="Times New Roman"/>
          <w:sz w:val="24"/>
          <w:szCs w:val="24"/>
        </w:rPr>
      </w:pPr>
    </w:p>
    <w:p w:rsidR="002C4CAB" w:rsidRDefault="002C4CAB" w:rsidP="009A4060">
      <w:pPr>
        <w:spacing w:after="0" w:line="240" w:lineRule="atLeast"/>
        <w:jc w:val="both"/>
        <w:rPr>
          <w:rFonts w:ascii="Times New Roman" w:hAnsi="Times New Roman"/>
          <w:sz w:val="24"/>
          <w:szCs w:val="24"/>
        </w:rPr>
      </w:pPr>
    </w:p>
    <w:p w:rsidR="002C4CAB" w:rsidRDefault="002C4CAB" w:rsidP="009A4060">
      <w:pPr>
        <w:spacing w:after="0" w:line="240" w:lineRule="atLeast"/>
        <w:jc w:val="both"/>
        <w:rPr>
          <w:rFonts w:ascii="Times New Roman" w:hAnsi="Times New Roman"/>
          <w:sz w:val="24"/>
          <w:szCs w:val="24"/>
        </w:rPr>
      </w:pPr>
    </w:p>
    <w:p w:rsidR="002C4CAB" w:rsidRDefault="002C4CAB" w:rsidP="009A4060">
      <w:pPr>
        <w:spacing w:after="0" w:line="240" w:lineRule="atLeast"/>
        <w:jc w:val="both"/>
        <w:rPr>
          <w:rFonts w:ascii="Times New Roman" w:hAnsi="Times New Roman"/>
          <w:sz w:val="24"/>
          <w:szCs w:val="24"/>
        </w:rPr>
      </w:pPr>
    </w:p>
    <w:p w:rsidR="002C4CAB" w:rsidRDefault="002C4CAB" w:rsidP="009A4060">
      <w:pPr>
        <w:spacing w:after="0" w:line="240" w:lineRule="atLeast"/>
        <w:jc w:val="both"/>
        <w:rPr>
          <w:rFonts w:ascii="Times New Roman" w:hAnsi="Times New Roman"/>
          <w:sz w:val="24"/>
          <w:szCs w:val="24"/>
        </w:rPr>
      </w:pPr>
    </w:p>
    <w:p w:rsidR="002C4CAB" w:rsidRDefault="002C4CAB" w:rsidP="009A4060">
      <w:pPr>
        <w:spacing w:after="0" w:line="240" w:lineRule="atLeast"/>
        <w:jc w:val="both"/>
        <w:rPr>
          <w:rFonts w:ascii="Times New Roman" w:hAnsi="Times New Roman"/>
          <w:sz w:val="24"/>
          <w:szCs w:val="24"/>
        </w:rPr>
      </w:pPr>
    </w:p>
    <w:p w:rsidR="002C4CAB" w:rsidRDefault="002C4CAB" w:rsidP="009A4060">
      <w:pPr>
        <w:spacing w:after="0" w:line="240" w:lineRule="atLeast"/>
        <w:jc w:val="both"/>
        <w:rPr>
          <w:rFonts w:ascii="Times New Roman" w:hAnsi="Times New Roman"/>
          <w:sz w:val="24"/>
          <w:szCs w:val="24"/>
        </w:rPr>
      </w:pPr>
    </w:p>
    <w:p w:rsidR="002C4CAB" w:rsidRDefault="002C4CAB" w:rsidP="009A4060">
      <w:pPr>
        <w:spacing w:after="0" w:line="240" w:lineRule="atLeast"/>
        <w:jc w:val="both"/>
        <w:rPr>
          <w:rFonts w:ascii="Times New Roman" w:hAnsi="Times New Roman"/>
          <w:sz w:val="24"/>
          <w:szCs w:val="24"/>
        </w:rPr>
      </w:pPr>
    </w:p>
    <w:p w:rsidR="002C4CAB" w:rsidRDefault="002C4CAB" w:rsidP="009A4060">
      <w:pPr>
        <w:spacing w:after="0" w:line="240" w:lineRule="atLeast"/>
        <w:jc w:val="both"/>
        <w:rPr>
          <w:rFonts w:ascii="Times New Roman" w:hAnsi="Times New Roman"/>
          <w:sz w:val="24"/>
          <w:szCs w:val="24"/>
        </w:rPr>
      </w:pPr>
    </w:p>
    <w:p w:rsidR="002C4CAB" w:rsidRDefault="002C4CAB" w:rsidP="009A4060">
      <w:pPr>
        <w:spacing w:after="0" w:line="240" w:lineRule="atLeast"/>
        <w:jc w:val="both"/>
        <w:rPr>
          <w:rFonts w:ascii="Times New Roman" w:hAnsi="Times New Roman"/>
          <w:sz w:val="24"/>
          <w:szCs w:val="24"/>
        </w:rPr>
      </w:pPr>
    </w:p>
    <w:p w:rsidR="002C4CAB" w:rsidRDefault="002C4CAB" w:rsidP="009A4060">
      <w:pPr>
        <w:spacing w:after="0" w:line="240" w:lineRule="atLeast"/>
        <w:jc w:val="both"/>
        <w:rPr>
          <w:rFonts w:ascii="Times New Roman" w:hAnsi="Times New Roman"/>
          <w:sz w:val="24"/>
          <w:szCs w:val="24"/>
        </w:rPr>
      </w:pPr>
    </w:p>
    <w:p w:rsidR="002C4CAB" w:rsidRDefault="002C4CAB" w:rsidP="009A4060">
      <w:pPr>
        <w:spacing w:after="0" w:line="240" w:lineRule="atLeast"/>
        <w:jc w:val="both"/>
        <w:rPr>
          <w:rFonts w:ascii="Times New Roman" w:hAnsi="Times New Roman"/>
          <w:sz w:val="24"/>
          <w:szCs w:val="24"/>
        </w:rPr>
      </w:pPr>
    </w:p>
    <w:p w:rsidR="002C4CAB" w:rsidRDefault="002C4CAB" w:rsidP="009A4060">
      <w:pPr>
        <w:spacing w:after="0" w:line="240" w:lineRule="atLeast"/>
        <w:jc w:val="both"/>
        <w:rPr>
          <w:rFonts w:ascii="Times New Roman" w:hAnsi="Times New Roman"/>
          <w:sz w:val="24"/>
          <w:szCs w:val="24"/>
        </w:rPr>
      </w:pPr>
    </w:p>
    <w:p w:rsidR="002C4CAB" w:rsidRDefault="002C4CAB" w:rsidP="009A4060">
      <w:pPr>
        <w:spacing w:after="0" w:line="240" w:lineRule="atLeast"/>
        <w:jc w:val="both"/>
        <w:rPr>
          <w:rFonts w:ascii="Times New Roman" w:hAnsi="Times New Roman"/>
          <w:sz w:val="24"/>
          <w:szCs w:val="24"/>
        </w:rPr>
      </w:pPr>
    </w:p>
    <w:p w:rsidR="002C4CAB" w:rsidRDefault="002C4CAB" w:rsidP="009A4060">
      <w:pPr>
        <w:spacing w:after="0" w:line="240" w:lineRule="atLeast"/>
        <w:jc w:val="both"/>
        <w:rPr>
          <w:rFonts w:ascii="Times New Roman" w:hAnsi="Times New Roman"/>
          <w:sz w:val="24"/>
          <w:szCs w:val="24"/>
        </w:rPr>
      </w:pPr>
    </w:p>
    <w:p w:rsidR="002C4CAB" w:rsidRDefault="002C4CAB" w:rsidP="009A4060">
      <w:pPr>
        <w:spacing w:after="0" w:line="240" w:lineRule="atLeast"/>
        <w:jc w:val="both"/>
        <w:rPr>
          <w:rFonts w:ascii="Times New Roman" w:hAnsi="Times New Roman"/>
          <w:sz w:val="24"/>
          <w:szCs w:val="24"/>
        </w:rPr>
      </w:pPr>
    </w:p>
    <w:p w:rsidR="002C4CAB" w:rsidRDefault="002C4CAB" w:rsidP="009A4060">
      <w:pPr>
        <w:spacing w:after="0" w:line="240" w:lineRule="atLeast"/>
        <w:jc w:val="both"/>
        <w:rPr>
          <w:rFonts w:ascii="Times New Roman" w:hAnsi="Times New Roman"/>
          <w:sz w:val="24"/>
          <w:szCs w:val="24"/>
        </w:rPr>
      </w:pPr>
    </w:p>
    <w:p w:rsidR="002C4CAB" w:rsidRDefault="002C4CAB" w:rsidP="009A4060">
      <w:pPr>
        <w:spacing w:after="0" w:line="240" w:lineRule="atLeast"/>
        <w:jc w:val="both"/>
        <w:rPr>
          <w:rFonts w:ascii="Times New Roman" w:hAnsi="Times New Roman"/>
          <w:sz w:val="24"/>
          <w:szCs w:val="24"/>
        </w:rPr>
      </w:pPr>
    </w:p>
    <w:p w:rsidR="002C4CAB" w:rsidRDefault="002C4CAB" w:rsidP="009A4060">
      <w:pPr>
        <w:spacing w:after="0" w:line="240" w:lineRule="atLeast"/>
        <w:jc w:val="both"/>
        <w:rPr>
          <w:rFonts w:ascii="Times New Roman" w:hAnsi="Times New Roman"/>
          <w:sz w:val="24"/>
          <w:szCs w:val="24"/>
        </w:rPr>
      </w:pPr>
    </w:p>
    <w:p w:rsidR="002C4CAB" w:rsidRDefault="002C4CAB" w:rsidP="009A4060">
      <w:pPr>
        <w:spacing w:after="0" w:line="240" w:lineRule="atLeast"/>
        <w:jc w:val="both"/>
        <w:rPr>
          <w:rFonts w:ascii="Times New Roman" w:hAnsi="Times New Roman"/>
          <w:sz w:val="24"/>
          <w:szCs w:val="24"/>
        </w:rPr>
      </w:pPr>
    </w:p>
    <w:p w:rsidR="002C4CAB" w:rsidRDefault="002C4CAB" w:rsidP="009A4060">
      <w:pPr>
        <w:spacing w:after="0" w:line="240" w:lineRule="atLeast"/>
        <w:jc w:val="both"/>
        <w:rPr>
          <w:rFonts w:ascii="Times New Roman" w:hAnsi="Times New Roman"/>
          <w:sz w:val="24"/>
          <w:szCs w:val="24"/>
        </w:rPr>
      </w:pPr>
    </w:p>
    <w:p w:rsidR="002C4CAB" w:rsidRDefault="002C4CAB" w:rsidP="009A4060">
      <w:pPr>
        <w:spacing w:after="0" w:line="240" w:lineRule="atLeast"/>
        <w:jc w:val="both"/>
        <w:rPr>
          <w:rFonts w:ascii="Times New Roman" w:hAnsi="Times New Roman"/>
          <w:sz w:val="24"/>
          <w:szCs w:val="24"/>
        </w:rPr>
      </w:pPr>
    </w:p>
    <w:p w:rsidR="002C4CAB" w:rsidRDefault="002C4CAB" w:rsidP="009A4060">
      <w:pPr>
        <w:spacing w:after="0" w:line="240" w:lineRule="atLeast"/>
        <w:jc w:val="both"/>
        <w:rPr>
          <w:rFonts w:ascii="Times New Roman" w:hAnsi="Times New Roman"/>
          <w:sz w:val="24"/>
          <w:szCs w:val="24"/>
        </w:rPr>
      </w:pPr>
    </w:p>
    <w:p w:rsidR="002C4CAB" w:rsidRDefault="002C4CAB" w:rsidP="009A4060">
      <w:pPr>
        <w:spacing w:after="0" w:line="240" w:lineRule="atLeast"/>
        <w:jc w:val="both"/>
        <w:rPr>
          <w:rFonts w:ascii="Times New Roman" w:hAnsi="Times New Roman"/>
          <w:sz w:val="24"/>
          <w:szCs w:val="24"/>
        </w:rPr>
      </w:pPr>
    </w:p>
    <w:p w:rsidR="002C4CAB" w:rsidRDefault="002C4CAB" w:rsidP="009A4060">
      <w:pPr>
        <w:spacing w:after="0" w:line="240" w:lineRule="atLeast"/>
        <w:jc w:val="both"/>
        <w:rPr>
          <w:rFonts w:ascii="Times New Roman" w:hAnsi="Times New Roman"/>
          <w:sz w:val="24"/>
          <w:szCs w:val="24"/>
        </w:rPr>
      </w:pPr>
    </w:p>
    <w:tbl>
      <w:tblPr>
        <w:tblpPr w:leftFromText="180" w:rightFromText="180" w:vertAnchor="page" w:horzAnchor="page" w:tblpX="5638" w:tblpY="421"/>
        <w:tblOverlap w:val="never"/>
        <w:tblW w:w="5593" w:type="dxa"/>
        <w:tblLayout w:type="fixed"/>
        <w:tblLook w:val="0000" w:firstRow="0" w:lastRow="0" w:firstColumn="0" w:lastColumn="0" w:noHBand="0" w:noVBand="0"/>
      </w:tblPr>
      <w:tblGrid>
        <w:gridCol w:w="5593"/>
      </w:tblGrid>
      <w:tr w:rsidR="002C4CAB" w:rsidRPr="002C4CAB" w:rsidTr="002C4CAB">
        <w:trPr>
          <w:trHeight w:val="290"/>
        </w:trPr>
        <w:tc>
          <w:tcPr>
            <w:tcW w:w="5593" w:type="dxa"/>
            <w:tcBorders>
              <w:top w:val="nil"/>
              <w:left w:val="nil"/>
              <w:bottom w:val="nil"/>
              <w:right w:val="nil"/>
            </w:tcBorders>
            <w:shd w:val="clear" w:color="auto" w:fill="auto"/>
            <w:noWrap/>
            <w:vAlign w:val="bottom"/>
          </w:tcPr>
          <w:p w:rsidR="002C4CAB" w:rsidRPr="002C4CAB" w:rsidRDefault="002C4CAB" w:rsidP="002C4CAB">
            <w:pPr>
              <w:jc w:val="right"/>
              <w:rPr>
                <w:rFonts w:ascii="Times New Roman" w:hAnsi="Times New Roman"/>
              </w:rPr>
            </w:pPr>
            <w:r w:rsidRPr="002C4CAB">
              <w:rPr>
                <w:rFonts w:ascii="Times New Roman" w:hAnsi="Times New Roman"/>
              </w:rPr>
              <w:t>Приложение 13</w:t>
            </w:r>
          </w:p>
        </w:tc>
      </w:tr>
      <w:tr w:rsidR="002C4CAB" w:rsidRPr="002C4CAB" w:rsidTr="002C4CAB">
        <w:trPr>
          <w:trHeight w:val="290"/>
        </w:trPr>
        <w:tc>
          <w:tcPr>
            <w:tcW w:w="5593" w:type="dxa"/>
            <w:tcBorders>
              <w:top w:val="nil"/>
              <w:left w:val="nil"/>
              <w:bottom w:val="nil"/>
              <w:right w:val="nil"/>
            </w:tcBorders>
            <w:shd w:val="clear" w:color="auto" w:fill="auto"/>
            <w:noWrap/>
            <w:vAlign w:val="bottom"/>
          </w:tcPr>
          <w:p w:rsidR="002C4CAB" w:rsidRPr="002C4CAB" w:rsidRDefault="002C4CAB" w:rsidP="002C4CAB">
            <w:pPr>
              <w:jc w:val="right"/>
              <w:rPr>
                <w:rFonts w:ascii="Times New Roman" w:hAnsi="Times New Roman"/>
              </w:rPr>
            </w:pPr>
            <w:r w:rsidRPr="002C4CAB">
              <w:rPr>
                <w:rFonts w:ascii="Times New Roman" w:hAnsi="Times New Roman"/>
              </w:rPr>
              <w:t>к решению Собрания депутатов</w:t>
            </w:r>
          </w:p>
          <w:p w:rsidR="002C4CAB" w:rsidRPr="002C4CAB" w:rsidRDefault="002C4CAB" w:rsidP="002C4CAB">
            <w:pPr>
              <w:jc w:val="right"/>
              <w:rPr>
                <w:rFonts w:ascii="Times New Roman" w:hAnsi="Times New Roman"/>
              </w:rPr>
            </w:pPr>
            <w:r w:rsidRPr="002C4CAB">
              <w:rPr>
                <w:rFonts w:ascii="Times New Roman" w:hAnsi="Times New Roman"/>
              </w:rPr>
              <w:t>Шумилинского сельского поселения</w:t>
            </w:r>
          </w:p>
        </w:tc>
      </w:tr>
      <w:tr w:rsidR="002C4CAB" w:rsidRPr="002C4CAB" w:rsidTr="002C4CAB">
        <w:trPr>
          <w:trHeight w:val="290"/>
        </w:trPr>
        <w:tc>
          <w:tcPr>
            <w:tcW w:w="5593" w:type="dxa"/>
            <w:tcBorders>
              <w:top w:val="nil"/>
              <w:left w:val="nil"/>
              <w:bottom w:val="nil"/>
              <w:right w:val="nil"/>
            </w:tcBorders>
            <w:shd w:val="clear" w:color="auto" w:fill="auto"/>
            <w:noWrap/>
            <w:vAlign w:val="bottom"/>
          </w:tcPr>
          <w:p w:rsidR="002C4CAB" w:rsidRPr="002C4CAB" w:rsidRDefault="002C4CAB" w:rsidP="002C4CAB">
            <w:pPr>
              <w:jc w:val="right"/>
              <w:rPr>
                <w:rFonts w:ascii="Times New Roman" w:hAnsi="Times New Roman"/>
              </w:rPr>
            </w:pPr>
            <w:r w:rsidRPr="002C4CAB">
              <w:rPr>
                <w:rFonts w:ascii="Times New Roman" w:hAnsi="Times New Roman"/>
              </w:rPr>
              <w:t xml:space="preserve">«О бюджете Шумилинского сельского поселения </w:t>
            </w:r>
          </w:p>
          <w:p w:rsidR="002C4CAB" w:rsidRPr="002C4CAB" w:rsidRDefault="002C4CAB" w:rsidP="002C4CAB">
            <w:pPr>
              <w:jc w:val="right"/>
              <w:rPr>
                <w:rFonts w:ascii="Times New Roman" w:hAnsi="Times New Roman"/>
              </w:rPr>
            </w:pPr>
            <w:r w:rsidRPr="002C4CAB">
              <w:rPr>
                <w:rFonts w:ascii="Times New Roman" w:hAnsi="Times New Roman"/>
              </w:rPr>
              <w:t>Верхнедонского района на 2017 год</w:t>
            </w:r>
          </w:p>
          <w:p w:rsidR="002C4CAB" w:rsidRPr="002C4CAB" w:rsidRDefault="002C4CAB" w:rsidP="002C4CAB">
            <w:pPr>
              <w:jc w:val="right"/>
              <w:rPr>
                <w:rFonts w:ascii="Times New Roman" w:hAnsi="Times New Roman"/>
              </w:rPr>
            </w:pPr>
            <w:r w:rsidRPr="002C4CAB">
              <w:rPr>
                <w:rFonts w:ascii="Times New Roman" w:hAnsi="Times New Roman"/>
              </w:rPr>
              <w:t>и на плановый период 2018 и 2019 годов»</w:t>
            </w:r>
          </w:p>
        </w:tc>
      </w:tr>
    </w:tbl>
    <w:p w:rsidR="002C4CAB" w:rsidRPr="002C4CAB" w:rsidRDefault="002C4CAB" w:rsidP="002C4CAB">
      <w:pPr>
        <w:rPr>
          <w:rFonts w:ascii="Times New Roman" w:hAnsi="Times New Roman"/>
        </w:rPr>
      </w:pPr>
    </w:p>
    <w:p w:rsidR="002C4CAB" w:rsidRPr="002C4CAB" w:rsidRDefault="002C4CAB" w:rsidP="002C4CAB">
      <w:pPr>
        <w:rPr>
          <w:rFonts w:ascii="Times New Roman" w:hAnsi="Times New Roman"/>
        </w:rPr>
      </w:pPr>
    </w:p>
    <w:tbl>
      <w:tblPr>
        <w:tblW w:w="11019" w:type="dxa"/>
        <w:tblInd w:w="-318" w:type="dxa"/>
        <w:tblLayout w:type="fixed"/>
        <w:tblLook w:val="0000" w:firstRow="0" w:lastRow="0" w:firstColumn="0" w:lastColumn="0" w:noHBand="0" w:noVBand="0"/>
      </w:tblPr>
      <w:tblGrid>
        <w:gridCol w:w="4640"/>
        <w:gridCol w:w="2020"/>
        <w:gridCol w:w="36"/>
        <w:gridCol w:w="823"/>
        <w:gridCol w:w="605"/>
        <w:gridCol w:w="605"/>
        <w:gridCol w:w="1243"/>
        <w:gridCol w:w="1047"/>
      </w:tblGrid>
      <w:tr w:rsidR="002C4CAB" w:rsidRPr="002C4CAB" w:rsidTr="002C4CAB">
        <w:trPr>
          <w:trHeight w:val="375"/>
        </w:trPr>
        <w:tc>
          <w:tcPr>
            <w:tcW w:w="4640" w:type="dxa"/>
            <w:tcBorders>
              <w:top w:val="nil"/>
              <w:left w:val="nil"/>
              <w:bottom w:val="nil"/>
              <w:right w:val="nil"/>
            </w:tcBorders>
            <w:shd w:val="clear" w:color="auto" w:fill="auto"/>
          </w:tcPr>
          <w:p w:rsidR="002C4CAB" w:rsidRPr="002C4CAB" w:rsidRDefault="002C4CAB" w:rsidP="002C4CAB">
            <w:pPr>
              <w:jc w:val="right"/>
              <w:rPr>
                <w:rFonts w:ascii="Times New Roman" w:hAnsi="Times New Roman"/>
                <w:color w:val="000000"/>
              </w:rPr>
            </w:pPr>
            <w:bookmarkStart w:id="9" w:name="RANGE!A1:G64"/>
            <w:bookmarkEnd w:id="9"/>
          </w:p>
        </w:tc>
        <w:tc>
          <w:tcPr>
            <w:tcW w:w="2056" w:type="dxa"/>
            <w:gridSpan w:val="2"/>
            <w:tcBorders>
              <w:top w:val="nil"/>
              <w:left w:val="nil"/>
              <w:bottom w:val="nil"/>
              <w:right w:val="nil"/>
            </w:tcBorders>
            <w:shd w:val="clear" w:color="auto" w:fill="auto"/>
          </w:tcPr>
          <w:p w:rsidR="002C4CAB" w:rsidRPr="002C4CAB" w:rsidRDefault="002C4CAB" w:rsidP="002C4CAB">
            <w:pPr>
              <w:rPr>
                <w:rFonts w:ascii="Times New Roman" w:hAnsi="Times New Roman"/>
              </w:rPr>
            </w:pPr>
          </w:p>
        </w:tc>
        <w:tc>
          <w:tcPr>
            <w:tcW w:w="4323" w:type="dxa"/>
            <w:gridSpan w:val="5"/>
            <w:tcBorders>
              <w:top w:val="nil"/>
              <w:left w:val="nil"/>
              <w:bottom w:val="nil"/>
              <w:right w:val="single" w:sz="4" w:space="0" w:color="000000"/>
            </w:tcBorders>
            <w:shd w:val="clear" w:color="auto" w:fill="auto"/>
          </w:tcPr>
          <w:p w:rsidR="002C4CAB" w:rsidRPr="002C4CAB" w:rsidRDefault="002C4CAB" w:rsidP="002C4CAB">
            <w:pPr>
              <w:rPr>
                <w:rFonts w:ascii="Times New Roman" w:hAnsi="Times New Roman"/>
              </w:rPr>
            </w:pPr>
          </w:p>
        </w:tc>
      </w:tr>
      <w:tr w:rsidR="002C4CAB" w:rsidRPr="002C4CAB" w:rsidTr="002C4CAB">
        <w:trPr>
          <w:trHeight w:val="375"/>
        </w:trPr>
        <w:tc>
          <w:tcPr>
            <w:tcW w:w="4640" w:type="dxa"/>
            <w:tcBorders>
              <w:top w:val="nil"/>
              <w:left w:val="nil"/>
              <w:bottom w:val="nil"/>
              <w:right w:val="nil"/>
            </w:tcBorders>
            <w:shd w:val="clear" w:color="auto" w:fill="auto"/>
          </w:tcPr>
          <w:p w:rsidR="002C4CAB" w:rsidRPr="002C4CAB" w:rsidRDefault="002C4CAB" w:rsidP="002C4CAB">
            <w:pPr>
              <w:rPr>
                <w:rFonts w:ascii="Times New Roman" w:hAnsi="Times New Roman"/>
              </w:rPr>
            </w:pPr>
          </w:p>
        </w:tc>
        <w:tc>
          <w:tcPr>
            <w:tcW w:w="2056" w:type="dxa"/>
            <w:gridSpan w:val="2"/>
            <w:tcBorders>
              <w:top w:val="nil"/>
              <w:left w:val="nil"/>
              <w:bottom w:val="nil"/>
              <w:right w:val="nil"/>
            </w:tcBorders>
            <w:shd w:val="clear" w:color="auto" w:fill="auto"/>
          </w:tcPr>
          <w:p w:rsidR="002C4CAB" w:rsidRPr="002C4CAB" w:rsidRDefault="002C4CAB" w:rsidP="002C4CAB">
            <w:pPr>
              <w:rPr>
                <w:rFonts w:ascii="Times New Roman" w:hAnsi="Times New Roman"/>
              </w:rPr>
            </w:pPr>
          </w:p>
        </w:tc>
        <w:tc>
          <w:tcPr>
            <w:tcW w:w="4323" w:type="dxa"/>
            <w:gridSpan w:val="5"/>
            <w:tcBorders>
              <w:top w:val="nil"/>
              <w:left w:val="nil"/>
              <w:bottom w:val="nil"/>
              <w:right w:val="single" w:sz="4" w:space="0" w:color="000000"/>
            </w:tcBorders>
            <w:shd w:val="clear" w:color="auto" w:fill="auto"/>
          </w:tcPr>
          <w:p w:rsidR="002C4CAB" w:rsidRPr="002C4CAB" w:rsidRDefault="002C4CAB" w:rsidP="002C4CAB">
            <w:pPr>
              <w:rPr>
                <w:rFonts w:ascii="Times New Roman" w:hAnsi="Times New Roman"/>
              </w:rPr>
            </w:pPr>
          </w:p>
        </w:tc>
      </w:tr>
      <w:tr w:rsidR="002C4CAB" w:rsidRPr="002C4CAB" w:rsidTr="002C4CAB">
        <w:trPr>
          <w:trHeight w:val="375"/>
        </w:trPr>
        <w:tc>
          <w:tcPr>
            <w:tcW w:w="4640" w:type="dxa"/>
            <w:tcBorders>
              <w:top w:val="nil"/>
              <w:left w:val="nil"/>
              <w:bottom w:val="nil"/>
              <w:right w:val="nil"/>
            </w:tcBorders>
            <w:shd w:val="clear" w:color="auto" w:fill="auto"/>
          </w:tcPr>
          <w:p w:rsidR="002C4CAB" w:rsidRPr="002C4CAB" w:rsidRDefault="002C4CAB" w:rsidP="002C4CAB">
            <w:pPr>
              <w:rPr>
                <w:rFonts w:ascii="Times New Roman" w:hAnsi="Times New Roman"/>
              </w:rPr>
            </w:pPr>
          </w:p>
        </w:tc>
        <w:tc>
          <w:tcPr>
            <w:tcW w:w="2056" w:type="dxa"/>
            <w:gridSpan w:val="2"/>
            <w:tcBorders>
              <w:top w:val="nil"/>
              <w:left w:val="nil"/>
              <w:bottom w:val="nil"/>
              <w:right w:val="nil"/>
            </w:tcBorders>
            <w:shd w:val="clear" w:color="auto" w:fill="auto"/>
          </w:tcPr>
          <w:p w:rsidR="002C4CAB" w:rsidRPr="002C4CAB" w:rsidRDefault="002C4CAB" w:rsidP="002C4CAB">
            <w:pPr>
              <w:rPr>
                <w:rFonts w:ascii="Times New Roman" w:hAnsi="Times New Roman"/>
              </w:rPr>
            </w:pPr>
          </w:p>
        </w:tc>
        <w:tc>
          <w:tcPr>
            <w:tcW w:w="4323" w:type="dxa"/>
            <w:gridSpan w:val="5"/>
            <w:tcBorders>
              <w:top w:val="nil"/>
              <w:left w:val="nil"/>
              <w:bottom w:val="nil"/>
              <w:right w:val="single" w:sz="4" w:space="0" w:color="000000"/>
            </w:tcBorders>
            <w:shd w:val="clear" w:color="auto" w:fill="auto"/>
          </w:tcPr>
          <w:p w:rsidR="002C4CAB" w:rsidRPr="002C4CAB" w:rsidRDefault="002C4CAB" w:rsidP="002C4CAB">
            <w:pPr>
              <w:rPr>
                <w:rFonts w:ascii="Times New Roman" w:hAnsi="Times New Roman"/>
              </w:rPr>
            </w:pPr>
          </w:p>
        </w:tc>
      </w:tr>
      <w:tr w:rsidR="002C4CAB" w:rsidRPr="002C4CAB" w:rsidTr="002C4CAB">
        <w:trPr>
          <w:trHeight w:val="375"/>
        </w:trPr>
        <w:tc>
          <w:tcPr>
            <w:tcW w:w="4640" w:type="dxa"/>
            <w:tcBorders>
              <w:top w:val="nil"/>
              <w:left w:val="nil"/>
              <w:bottom w:val="nil"/>
              <w:right w:val="nil"/>
            </w:tcBorders>
            <w:shd w:val="clear" w:color="auto" w:fill="auto"/>
          </w:tcPr>
          <w:p w:rsidR="002C4CAB" w:rsidRPr="002C4CAB" w:rsidRDefault="002C4CAB" w:rsidP="002C4CAB">
            <w:pPr>
              <w:rPr>
                <w:rFonts w:ascii="Times New Roman" w:hAnsi="Times New Roman"/>
              </w:rPr>
            </w:pPr>
          </w:p>
        </w:tc>
        <w:tc>
          <w:tcPr>
            <w:tcW w:w="2056" w:type="dxa"/>
            <w:gridSpan w:val="2"/>
            <w:tcBorders>
              <w:top w:val="nil"/>
              <w:left w:val="nil"/>
              <w:bottom w:val="nil"/>
              <w:right w:val="nil"/>
            </w:tcBorders>
            <w:shd w:val="clear" w:color="auto" w:fill="auto"/>
          </w:tcPr>
          <w:p w:rsidR="002C4CAB" w:rsidRPr="002C4CAB" w:rsidRDefault="002C4CAB" w:rsidP="002C4CAB">
            <w:pPr>
              <w:rPr>
                <w:rFonts w:ascii="Times New Roman" w:hAnsi="Times New Roman"/>
              </w:rPr>
            </w:pPr>
          </w:p>
        </w:tc>
        <w:tc>
          <w:tcPr>
            <w:tcW w:w="4323" w:type="dxa"/>
            <w:gridSpan w:val="5"/>
            <w:tcBorders>
              <w:top w:val="nil"/>
              <w:left w:val="nil"/>
              <w:bottom w:val="nil"/>
              <w:right w:val="single" w:sz="4" w:space="0" w:color="000000"/>
            </w:tcBorders>
            <w:shd w:val="clear" w:color="auto" w:fill="auto"/>
          </w:tcPr>
          <w:p w:rsidR="002C4CAB" w:rsidRPr="002C4CAB" w:rsidRDefault="002C4CAB" w:rsidP="002C4CAB">
            <w:pPr>
              <w:rPr>
                <w:rFonts w:ascii="Times New Roman" w:hAnsi="Times New Roman"/>
              </w:rPr>
            </w:pPr>
          </w:p>
        </w:tc>
      </w:tr>
      <w:tr w:rsidR="002C4CAB" w:rsidRPr="002C4CAB" w:rsidTr="002C4CAB">
        <w:trPr>
          <w:trHeight w:val="375"/>
        </w:trPr>
        <w:tc>
          <w:tcPr>
            <w:tcW w:w="11019" w:type="dxa"/>
            <w:gridSpan w:val="8"/>
            <w:tcBorders>
              <w:top w:val="nil"/>
              <w:left w:val="nil"/>
              <w:bottom w:val="nil"/>
              <w:right w:val="single" w:sz="4" w:space="0" w:color="000000"/>
            </w:tcBorders>
            <w:shd w:val="clear" w:color="auto" w:fill="auto"/>
          </w:tcPr>
          <w:p w:rsidR="002C4CAB" w:rsidRPr="002C4CAB" w:rsidRDefault="002C4CAB" w:rsidP="002C4CAB">
            <w:pPr>
              <w:jc w:val="center"/>
              <w:rPr>
                <w:rFonts w:ascii="Times New Roman" w:hAnsi="Times New Roman"/>
                <w:b/>
                <w:bCs/>
              </w:rPr>
            </w:pPr>
            <w:r w:rsidRPr="002C4CAB">
              <w:rPr>
                <w:rFonts w:ascii="Times New Roman" w:hAnsi="Times New Roman"/>
                <w:b/>
                <w:bCs/>
              </w:rPr>
              <w:t xml:space="preserve">Распределение бюджетных ассигнований </w:t>
            </w:r>
          </w:p>
        </w:tc>
      </w:tr>
      <w:tr w:rsidR="002C4CAB" w:rsidRPr="002C4CAB" w:rsidTr="002C4CAB">
        <w:trPr>
          <w:trHeight w:val="375"/>
        </w:trPr>
        <w:tc>
          <w:tcPr>
            <w:tcW w:w="11019" w:type="dxa"/>
            <w:gridSpan w:val="8"/>
            <w:tcBorders>
              <w:top w:val="nil"/>
              <w:left w:val="nil"/>
              <w:bottom w:val="nil"/>
              <w:right w:val="single" w:sz="4" w:space="0" w:color="000000"/>
            </w:tcBorders>
            <w:shd w:val="clear" w:color="auto" w:fill="auto"/>
            <w:noWrap/>
          </w:tcPr>
          <w:p w:rsidR="002C4CAB" w:rsidRPr="002C4CAB" w:rsidRDefault="002C4CAB" w:rsidP="002C4CAB">
            <w:pPr>
              <w:jc w:val="center"/>
              <w:rPr>
                <w:rFonts w:ascii="Times New Roman" w:hAnsi="Times New Roman"/>
                <w:b/>
                <w:bCs/>
              </w:rPr>
            </w:pPr>
            <w:r w:rsidRPr="002C4CAB">
              <w:rPr>
                <w:rFonts w:ascii="Times New Roman" w:hAnsi="Times New Roman"/>
                <w:b/>
                <w:bCs/>
              </w:rPr>
              <w:t xml:space="preserve"> </w:t>
            </w:r>
            <w:proofErr w:type="gramStart"/>
            <w:r w:rsidRPr="002C4CAB">
              <w:rPr>
                <w:rFonts w:ascii="Times New Roman" w:hAnsi="Times New Roman"/>
                <w:b/>
                <w:bCs/>
              </w:rPr>
              <w:t>по целевым статьям (муниципальным программам Шумилинского сельского поселения</w:t>
            </w:r>
            <w:proofErr w:type="gramEnd"/>
          </w:p>
        </w:tc>
      </w:tr>
      <w:tr w:rsidR="002C4CAB" w:rsidRPr="002C4CAB" w:rsidTr="002C4CAB">
        <w:trPr>
          <w:trHeight w:val="375"/>
        </w:trPr>
        <w:tc>
          <w:tcPr>
            <w:tcW w:w="11019" w:type="dxa"/>
            <w:gridSpan w:val="8"/>
            <w:tcBorders>
              <w:top w:val="nil"/>
              <w:left w:val="nil"/>
              <w:bottom w:val="nil"/>
              <w:right w:val="single" w:sz="4" w:space="0" w:color="000000"/>
            </w:tcBorders>
            <w:shd w:val="clear" w:color="auto" w:fill="auto"/>
          </w:tcPr>
          <w:p w:rsidR="002C4CAB" w:rsidRPr="002C4CAB" w:rsidRDefault="002C4CAB" w:rsidP="002C4CAB">
            <w:pPr>
              <w:jc w:val="center"/>
              <w:rPr>
                <w:rFonts w:ascii="Times New Roman" w:hAnsi="Times New Roman"/>
                <w:b/>
                <w:bCs/>
              </w:rPr>
            </w:pPr>
            <w:r w:rsidRPr="002C4CAB">
              <w:rPr>
                <w:rFonts w:ascii="Times New Roman" w:hAnsi="Times New Roman"/>
                <w:b/>
                <w:bCs/>
              </w:rPr>
              <w:t xml:space="preserve"> и непрограммным направлениям деятельности),</w:t>
            </w:r>
          </w:p>
        </w:tc>
      </w:tr>
      <w:tr w:rsidR="002C4CAB" w:rsidRPr="002C4CAB" w:rsidTr="002C4CAB">
        <w:trPr>
          <w:trHeight w:val="375"/>
        </w:trPr>
        <w:tc>
          <w:tcPr>
            <w:tcW w:w="11019" w:type="dxa"/>
            <w:gridSpan w:val="8"/>
            <w:tcBorders>
              <w:top w:val="nil"/>
              <w:left w:val="nil"/>
              <w:bottom w:val="nil"/>
              <w:right w:val="single" w:sz="4" w:space="0" w:color="000000"/>
            </w:tcBorders>
            <w:shd w:val="clear" w:color="auto" w:fill="auto"/>
          </w:tcPr>
          <w:p w:rsidR="002C4CAB" w:rsidRPr="002C4CAB" w:rsidRDefault="002C4CAB" w:rsidP="002C4CAB">
            <w:pPr>
              <w:jc w:val="center"/>
              <w:rPr>
                <w:rFonts w:ascii="Times New Roman" w:hAnsi="Times New Roman"/>
                <w:b/>
                <w:bCs/>
              </w:rPr>
            </w:pPr>
            <w:r w:rsidRPr="002C4CAB">
              <w:rPr>
                <w:rFonts w:ascii="Times New Roman" w:hAnsi="Times New Roman"/>
                <w:b/>
                <w:bCs/>
              </w:rPr>
              <w:t xml:space="preserve"> группам (подгруппам) видов расходов, разделам, подразделам</w:t>
            </w:r>
          </w:p>
        </w:tc>
      </w:tr>
      <w:tr w:rsidR="002C4CAB" w:rsidRPr="002C4CAB" w:rsidTr="002C4CAB">
        <w:trPr>
          <w:trHeight w:val="435"/>
        </w:trPr>
        <w:tc>
          <w:tcPr>
            <w:tcW w:w="11019" w:type="dxa"/>
            <w:gridSpan w:val="8"/>
            <w:tcBorders>
              <w:top w:val="nil"/>
              <w:left w:val="nil"/>
              <w:bottom w:val="nil"/>
              <w:right w:val="single" w:sz="4" w:space="0" w:color="000000"/>
            </w:tcBorders>
            <w:shd w:val="clear" w:color="auto" w:fill="auto"/>
          </w:tcPr>
          <w:p w:rsidR="002C4CAB" w:rsidRPr="002C4CAB" w:rsidRDefault="002C4CAB" w:rsidP="002C4CAB">
            <w:pPr>
              <w:jc w:val="center"/>
              <w:rPr>
                <w:rFonts w:ascii="Times New Roman" w:hAnsi="Times New Roman"/>
                <w:b/>
                <w:bCs/>
              </w:rPr>
            </w:pPr>
            <w:r w:rsidRPr="002C4CAB">
              <w:rPr>
                <w:rFonts w:ascii="Times New Roman" w:hAnsi="Times New Roman"/>
                <w:b/>
                <w:bCs/>
              </w:rPr>
              <w:t xml:space="preserve">  классификации расходов бюджета Шумилинского сельского поселения </w:t>
            </w:r>
          </w:p>
          <w:p w:rsidR="002C4CAB" w:rsidRPr="002C4CAB" w:rsidRDefault="002C4CAB" w:rsidP="002C4CAB">
            <w:pPr>
              <w:jc w:val="center"/>
              <w:rPr>
                <w:rFonts w:ascii="Times New Roman" w:hAnsi="Times New Roman"/>
                <w:b/>
                <w:bCs/>
              </w:rPr>
            </w:pPr>
            <w:r w:rsidRPr="002C4CAB">
              <w:rPr>
                <w:rFonts w:ascii="Times New Roman" w:hAnsi="Times New Roman"/>
                <w:b/>
                <w:bCs/>
              </w:rPr>
              <w:t>Верхнедонского района на плановый период 2018 и 2019 годов</w:t>
            </w:r>
          </w:p>
        </w:tc>
      </w:tr>
      <w:tr w:rsidR="002C4CAB" w:rsidRPr="002C4CAB" w:rsidTr="002C4CAB">
        <w:trPr>
          <w:trHeight w:val="375"/>
        </w:trPr>
        <w:tc>
          <w:tcPr>
            <w:tcW w:w="4640" w:type="dxa"/>
            <w:tcBorders>
              <w:top w:val="nil"/>
              <w:left w:val="nil"/>
              <w:bottom w:val="nil"/>
              <w:right w:val="nil"/>
            </w:tcBorders>
            <w:shd w:val="clear" w:color="auto" w:fill="auto"/>
          </w:tcPr>
          <w:p w:rsidR="002C4CAB" w:rsidRPr="002C4CAB" w:rsidRDefault="002C4CAB" w:rsidP="002C4CAB">
            <w:pPr>
              <w:rPr>
                <w:rFonts w:ascii="Times New Roman" w:hAnsi="Times New Roman"/>
              </w:rPr>
            </w:pPr>
          </w:p>
        </w:tc>
        <w:tc>
          <w:tcPr>
            <w:tcW w:w="2020" w:type="dxa"/>
            <w:tcBorders>
              <w:top w:val="nil"/>
              <w:left w:val="nil"/>
              <w:bottom w:val="nil"/>
              <w:right w:val="nil"/>
            </w:tcBorders>
            <w:shd w:val="clear" w:color="auto" w:fill="auto"/>
          </w:tcPr>
          <w:p w:rsidR="002C4CAB" w:rsidRPr="002C4CAB" w:rsidRDefault="002C4CAB" w:rsidP="002C4CAB">
            <w:pPr>
              <w:rPr>
                <w:rFonts w:ascii="Times New Roman" w:hAnsi="Times New Roman"/>
              </w:rPr>
            </w:pPr>
          </w:p>
        </w:tc>
        <w:tc>
          <w:tcPr>
            <w:tcW w:w="859" w:type="dxa"/>
            <w:gridSpan w:val="2"/>
            <w:tcBorders>
              <w:top w:val="nil"/>
              <w:left w:val="nil"/>
              <w:bottom w:val="single" w:sz="4" w:space="0" w:color="auto"/>
              <w:right w:val="nil"/>
            </w:tcBorders>
            <w:shd w:val="clear" w:color="auto" w:fill="auto"/>
          </w:tcPr>
          <w:p w:rsidR="002C4CAB" w:rsidRPr="002C4CAB" w:rsidRDefault="002C4CAB" w:rsidP="002C4CAB">
            <w:pPr>
              <w:jc w:val="right"/>
              <w:rPr>
                <w:rFonts w:ascii="Times New Roman" w:hAnsi="Times New Roman"/>
                <w:b/>
                <w:bCs/>
              </w:rPr>
            </w:pPr>
            <w:r w:rsidRPr="002C4CAB">
              <w:rPr>
                <w:rFonts w:ascii="Times New Roman" w:hAnsi="Times New Roman"/>
                <w:b/>
                <w:bCs/>
              </w:rPr>
              <w:t> </w:t>
            </w:r>
          </w:p>
        </w:tc>
        <w:tc>
          <w:tcPr>
            <w:tcW w:w="605" w:type="dxa"/>
            <w:tcBorders>
              <w:top w:val="nil"/>
              <w:left w:val="nil"/>
              <w:bottom w:val="nil"/>
              <w:right w:val="nil"/>
            </w:tcBorders>
            <w:shd w:val="clear" w:color="auto" w:fill="auto"/>
          </w:tcPr>
          <w:p w:rsidR="002C4CAB" w:rsidRPr="002C4CAB" w:rsidRDefault="002C4CAB" w:rsidP="002C4CAB">
            <w:pPr>
              <w:rPr>
                <w:rFonts w:ascii="Times New Roman" w:hAnsi="Times New Roman"/>
              </w:rPr>
            </w:pPr>
          </w:p>
        </w:tc>
        <w:tc>
          <w:tcPr>
            <w:tcW w:w="605" w:type="dxa"/>
            <w:tcBorders>
              <w:top w:val="nil"/>
              <w:left w:val="nil"/>
              <w:bottom w:val="nil"/>
              <w:right w:val="nil"/>
            </w:tcBorders>
            <w:shd w:val="clear" w:color="auto" w:fill="auto"/>
          </w:tcPr>
          <w:p w:rsidR="002C4CAB" w:rsidRPr="002C4CAB" w:rsidRDefault="002C4CAB" w:rsidP="002C4CAB">
            <w:pPr>
              <w:rPr>
                <w:rFonts w:ascii="Times New Roman" w:hAnsi="Times New Roman"/>
              </w:rPr>
            </w:pPr>
          </w:p>
        </w:tc>
        <w:tc>
          <w:tcPr>
            <w:tcW w:w="2290" w:type="dxa"/>
            <w:gridSpan w:val="2"/>
            <w:tcBorders>
              <w:top w:val="nil"/>
              <w:left w:val="nil"/>
              <w:bottom w:val="single" w:sz="4" w:space="0" w:color="auto"/>
              <w:right w:val="nil"/>
            </w:tcBorders>
            <w:shd w:val="clear" w:color="auto" w:fill="auto"/>
          </w:tcPr>
          <w:p w:rsidR="002C4CAB" w:rsidRPr="002C4CAB" w:rsidRDefault="002C4CAB" w:rsidP="002C4CAB">
            <w:pPr>
              <w:jc w:val="right"/>
              <w:rPr>
                <w:rFonts w:ascii="Times New Roman" w:hAnsi="Times New Roman"/>
                <w:b/>
                <w:bCs/>
              </w:rPr>
            </w:pPr>
            <w:r w:rsidRPr="002C4CAB">
              <w:rPr>
                <w:rFonts w:ascii="Times New Roman" w:hAnsi="Times New Roman"/>
                <w:b/>
                <w:bCs/>
              </w:rPr>
              <w:t>(тыс. рублей)</w:t>
            </w:r>
          </w:p>
        </w:tc>
      </w:tr>
      <w:tr w:rsidR="002C4CAB" w:rsidRPr="002C4CAB" w:rsidTr="002C4CAB">
        <w:trPr>
          <w:trHeight w:val="375"/>
        </w:trPr>
        <w:tc>
          <w:tcPr>
            <w:tcW w:w="4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C4CAB" w:rsidRPr="002C4CAB" w:rsidRDefault="002C4CAB" w:rsidP="002C4CAB">
            <w:pPr>
              <w:jc w:val="center"/>
              <w:rPr>
                <w:rFonts w:ascii="Times New Roman" w:hAnsi="Times New Roman"/>
                <w:b/>
                <w:bCs/>
                <w:color w:val="000000"/>
              </w:rPr>
            </w:pPr>
            <w:r w:rsidRPr="002C4CAB">
              <w:rPr>
                <w:rFonts w:ascii="Times New Roman" w:hAnsi="Times New Roman"/>
                <w:b/>
                <w:bCs/>
                <w:color w:val="000000"/>
              </w:rPr>
              <w:t>Наименование</w:t>
            </w:r>
          </w:p>
        </w:tc>
        <w:tc>
          <w:tcPr>
            <w:tcW w:w="20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C4CAB" w:rsidRPr="002C4CAB" w:rsidRDefault="002C4CAB" w:rsidP="002C4CAB">
            <w:pPr>
              <w:jc w:val="center"/>
              <w:rPr>
                <w:rFonts w:ascii="Times New Roman" w:hAnsi="Times New Roman"/>
                <w:b/>
                <w:bCs/>
                <w:color w:val="000000"/>
              </w:rPr>
            </w:pPr>
            <w:r w:rsidRPr="002C4CAB">
              <w:rPr>
                <w:rFonts w:ascii="Times New Roman" w:hAnsi="Times New Roman"/>
                <w:b/>
                <w:bCs/>
                <w:color w:val="000000"/>
              </w:rPr>
              <w:t>ЦСР</w:t>
            </w:r>
          </w:p>
        </w:tc>
        <w:tc>
          <w:tcPr>
            <w:tcW w:w="859"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2C4CAB" w:rsidRPr="002C4CAB" w:rsidRDefault="002C4CAB" w:rsidP="002C4CAB">
            <w:pPr>
              <w:jc w:val="center"/>
              <w:rPr>
                <w:rFonts w:ascii="Times New Roman" w:hAnsi="Times New Roman"/>
                <w:b/>
                <w:bCs/>
                <w:color w:val="000000"/>
              </w:rPr>
            </w:pPr>
            <w:r w:rsidRPr="002C4CAB">
              <w:rPr>
                <w:rFonts w:ascii="Times New Roman" w:hAnsi="Times New Roman"/>
                <w:b/>
                <w:bCs/>
                <w:color w:val="000000"/>
              </w:rPr>
              <w:t>ВР</w:t>
            </w:r>
          </w:p>
        </w:tc>
        <w:tc>
          <w:tcPr>
            <w:tcW w:w="6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C4CAB" w:rsidRPr="002C4CAB" w:rsidRDefault="002C4CAB" w:rsidP="002C4CAB">
            <w:pPr>
              <w:jc w:val="center"/>
              <w:rPr>
                <w:rFonts w:ascii="Times New Roman" w:hAnsi="Times New Roman"/>
                <w:b/>
                <w:bCs/>
                <w:color w:val="000000"/>
              </w:rPr>
            </w:pPr>
            <w:proofErr w:type="spellStart"/>
            <w:r w:rsidRPr="002C4CAB">
              <w:rPr>
                <w:rFonts w:ascii="Times New Roman" w:hAnsi="Times New Roman"/>
                <w:b/>
                <w:bCs/>
                <w:color w:val="000000"/>
              </w:rPr>
              <w:t>Рз</w:t>
            </w:r>
            <w:proofErr w:type="spellEnd"/>
          </w:p>
        </w:tc>
        <w:tc>
          <w:tcPr>
            <w:tcW w:w="6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C4CAB" w:rsidRPr="002C4CAB" w:rsidRDefault="002C4CAB" w:rsidP="002C4CAB">
            <w:pPr>
              <w:jc w:val="center"/>
              <w:rPr>
                <w:rFonts w:ascii="Times New Roman" w:hAnsi="Times New Roman"/>
                <w:b/>
                <w:bCs/>
                <w:color w:val="000000"/>
              </w:rPr>
            </w:pPr>
            <w:proofErr w:type="gramStart"/>
            <w:r w:rsidRPr="002C4CAB">
              <w:rPr>
                <w:rFonts w:ascii="Times New Roman" w:hAnsi="Times New Roman"/>
                <w:b/>
                <w:bCs/>
                <w:color w:val="000000"/>
              </w:rPr>
              <w:t>ПР</w:t>
            </w:r>
            <w:proofErr w:type="gramEnd"/>
          </w:p>
        </w:tc>
        <w:tc>
          <w:tcPr>
            <w:tcW w:w="2290" w:type="dxa"/>
            <w:gridSpan w:val="2"/>
            <w:tcBorders>
              <w:top w:val="single" w:sz="4" w:space="0" w:color="auto"/>
              <w:left w:val="nil"/>
              <w:bottom w:val="single" w:sz="4" w:space="0" w:color="auto"/>
              <w:right w:val="single" w:sz="4" w:space="0" w:color="000000"/>
            </w:tcBorders>
            <w:shd w:val="clear" w:color="auto" w:fill="auto"/>
            <w:noWrap/>
            <w:vAlign w:val="bottom"/>
          </w:tcPr>
          <w:p w:rsidR="002C4CAB" w:rsidRPr="002C4CAB" w:rsidRDefault="002C4CAB" w:rsidP="002C4CAB">
            <w:pPr>
              <w:jc w:val="center"/>
              <w:rPr>
                <w:rFonts w:ascii="Times New Roman" w:hAnsi="Times New Roman"/>
                <w:b/>
                <w:bCs/>
                <w:color w:val="000000"/>
              </w:rPr>
            </w:pPr>
            <w:r w:rsidRPr="002C4CAB">
              <w:rPr>
                <w:rFonts w:ascii="Times New Roman" w:hAnsi="Times New Roman"/>
                <w:b/>
                <w:bCs/>
                <w:color w:val="000000"/>
              </w:rPr>
              <w:t>Плановый период</w:t>
            </w:r>
          </w:p>
        </w:tc>
      </w:tr>
      <w:tr w:rsidR="002C4CAB" w:rsidRPr="002C4CAB" w:rsidTr="002C4CAB">
        <w:trPr>
          <w:trHeight w:val="375"/>
        </w:trPr>
        <w:tc>
          <w:tcPr>
            <w:tcW w:w="4640" w:type="dxa"/>
            <w:vMerge/>
            <w:tcBorders>
              <w:top w:val="single" w:sz="4" w:space="0" w:color="auto"/>
              <w:left w:val="single" w:sz="4" w:space="0" w:color="auto"/>
              <w:bottom w:val="single" w:sz="4" w:space="0" w:color="auto"/>
              <w:right w:val="single" w:sz="4" w:space="0" w:color="auto"/>
            </w:tcBorders>
            <w:vAlign w:val="center"/>
          </w:tcPr>
          <w:p w:rsidR="002C4CAB" w:rsidRPr="002C4CAB" w:rsidRDefault="002C4CAB" w:rsidP="002C4CAB">
            <w:pPr>
              <w:rPr>
                <w:rFonts w:ascii="Times New Roman" w:hAnsi="Times New Roman"/>
                <w:b/>
                <w:bCs/>
                <w:color w:val="000000"/>
              </w:rPr>
            </w:pPr>
          </w:p>
        </w:tc>
        <w:tc>
          <w:tcPr>
            <w:tcW w:w="2020" w:type="dxa"/>
            <w:vMerge/>
            <w:tcBorders>
              <w:top w:val="single" w:sz="4" w:space="0" w:color="auto"/>
              <w:left w:val="single" w:sz="4" w:space="0" w:color="auto"/>
              <w:bottom w:val="single" w:sz="4" w:space="0" w:color="000000"/>
              <w:right w:val="single" w:sz="4" w:space="0" w:color="auto"/>
            </w:tcBorders>
            <w:vAlign w:val="center"/>
          </w:tcPr>
          <w:p w:rsidR="002C4CAB" w:rsidRPr="002C4CAB" w:rsidRDefault="002C4CAB" w:rsidP="002C4CAB">
            <w:pPr>
              <w:rPr>
                <w:rFonts w:ascii="Times New Roman" w:hAnsi="Times New Roman"/>
                <w:b/>
                <w:bCs/>
                <w:color w:val="000000"/>
              </w:rPr>
            </w:pPr>
          </w:p>
        </w:tc>
        <w:tc>
          <w:tcPr>
            <w:tcW w:w="859" w:type="dxa"/>
            <w:gridSpan w:val="2"/>
            <w:vMerge/>
            <w:tcBorders>
              <w:top w:val="nil"/>
              <w:left w:val="single" w:sz="4" w:space="0" w:color="auto"/>
              <w:bottom w:val="single" w:sz="4" w:space="0" w:color="000000"/>
              <w:right w:val="single" w:sz="4" w:space="0" w:color="auto"/>
            </w:tcBorders>
            <w:vAlign w:val="center"/>
          </w:tcPr>
          <w:p w:rsidR="002C4CAB" w:rsidRPr="002C4CAB" w:rsidRDefault="002C4CAB" w:rsidP="002C4CAB">
            <w:pPr>
              <w:rPr>
                <w:rFonts w:ascii="Times New Roman" w:hAnsi="Times New Roman"/>
                <w:b/>
                <w:bCs/>
                <w:color w:val="000000"/>
              </w:rPr>
            </w:pPr>
          </w:p>
        </w:tc>
        <w:tc>
          <w:tcPr>
            <w:tcW w:w="605" w:type="dxa"/>
            <w:vMerge/>
            <w:tcBorders>
              <w:top w:val="single" w:sz="4" w:space="0" w:color="auto"/>
              <w:left w:val="single" w:sz="4" w:space="0" w:color="auto"/>
              <w:bottom w:val="single" w:sz="4" w:space="0" w:color="auto"/>
              <w:right w:val="single" w:sz="4" w:space="0" w:color="auto"/>
            </w:tcBorders>
            <w:vAlign w:val="center"/>
          </w:tcPr>
          <w:p w:rsidR="002C4CAB" w:rsidRPr="002C4CAB" w:rsidRDefault="002C4CAB" w:rsidP="002C4CAB">
            <w:pPr>
              <w:rPr>
                <w:rFonts w:ascii="Times New Roman" w:hAnsi="Times New Roman"/>
                <w:b/>
                <w:bCs/>
                <w:color w:val="000000"/>
              </w:rPr>
            </w:pPr>
          </w:p>
        </w:tc>
        <w:tc>
          <w:tcPr>
            <w:tcW w:w="605" w:type="dxa"/>
            <w:vMerge/>
            <w:tcBorders>
              <w:top w:val="single" w:sz="4" w:space="0" w:color="auto"/>
              <w:left w:val="single" w:sz="4" w:space="0" w:color="auto"/>
              <w:bottom w:val="single" w:sz="4" w:space="0" w:color="auto"/>
              <w:right w:val="single" w:sz="4" w:space="0" w:color="auto"/>
            </w:tcBorders>
            <w:vAlign w:val="center"/>
          </w:tcPr>
          <w:p w:rsidR="002C4CAB" w:rsidRPr="002C4CAB" w:rsidRDefault="002C4CAB" w:rsidP="002C4CAB">
            <w:pPr>
              <w:rPr>
                <w:rFonts w:ascii="Times New Roman" w:hAnsi="Times New Roman"/>
                <w:b/>
                <w:bCs/>
                <w:color w:val="000000"/>
              </w:rPr>
            </w:pPr>
          </w:p>
        </w:tc>
        <w:tc>
          <w:tcPr>
            <w:tcW w:w="1243" w:type="dxa"/>
            <w:tcBorders>
              <w:top w:val="nil"/>
              <w:left w:val="nil"/>
              <w:bottom w:val="single" w:sz="4" w:space="0" w:color="auto"/>
              <w:right w:val="single" w:sz="4" w:space="0" w:color="auto"/>
            </w:tcBorders>
            <w:shd w:val="clear" w:color="auto" w:fill="auto"/>
            <w:noWrap/>
            <w:vAlign w:val="bottom"/>
          </w:tcPr>
          <w:p w:rsidR="002C4CAB" w:rsidRPr="002C4CAB" w:rsidRDefault="002C4CAB" w:rsidP="002C4CAB">
            <w:pPr>
              <w:jc w:val="center"/>
              <w:rPr>
                <w:rFonts w:ascii="Times New Roman" w:hAnsi="Times New Roman"/>
                <w:b/>
                <w:bCs/>
                <w:color w:val="000000"/>
              </w:rPr>
            </w:pPr>
            <w:r w:rsidRPr="002C4CAB">
              <w:rPr>
                <w:rFonts w:ascii="Times New Roman" w:hAnsi="Times New Roman"/>
                <w:b/>
                <w:bCs/>
                <w:color w:val="000000"/>
              </w:rPr>
              <w:t>2018 год</w:t>
            </w:r>
          </w:p>
        </w:tc>
        <w:tc>
          <w:tcPr>
            <w:tcW w:w="1047" w:type="dxa"/>
            <w:tcBorders>
              <w:top w:val="nil"/>
              <w:left w:val="nil"/>
              <w:bottom w:val="single" w:sz="4" w:space="0" w:color="auto"/>
              <w:right w:val="single" w:sz="4" w:space="0" w:color="auto"/>
            </w:tcBorders>
            <w:shd w:val="clear" w:color="auto" w:fill="auto"/>
            <w:noWrap/>
            <w:vAlign w:val="bottom"/>
          </w:tcPr>
          <w:p w:rsidR="002C4CAB" w:rsidRPr="002C4CAB" w:rsidRDefault="002C4CAB" w:rsidP="002C4CAB">
            <w:pPr>
              <w:jc w:val="center"/>
              <w:rPr>
                <w:rFonts w:ascii="Times New Roman" w:hAnsi="Times New Roman"/>
                <w:b/>
                <w:bCs/>
                <w:color w:val="000000"/>
              </w:rPr>
            </w:pPr>
            <w:r w:rsidRPr="002C4CAB">
              <w:rPr>
                <w:rFonts w:ascii="Times New Roman" w:hAnsi="Times New Roman"/>
                <w:b/>
                <w:bCs/>
                <w:color w:val="000000"/>
              </w:rPr>
              <w:t>2019 год</w:t>
            </w:r>
          </w:p>
        </w:tc>
      </w:tr>
      <w:tr w:rsidR="002C4CAB" w:rsidRPr="002C4CAB" w:rsidTr="002C4CAB">
        <w:trPr>
          <w:trHeight w:val="375"/>
        </w:trPr>
        <w:tc>
          <w:tcPr>
            <w:tcW w:w="4640"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jc w:val="center"/>
              <w:rPr>
                <w:rFonts w:ascii="Times New Roman" w:hAnsi="Times New Roman"/>
              </w:rPr>
            </w:pPr>
            <w:r w:rsidRPr="002C4CAB">
              <w:rPr>
                <w:rFonts w:ascii="Times New Roman" w:hAnsi="Times New Roman"/>
              </w:rPr>
              <w:t>ВСЕГО</w:t>
            </w:r>
          </w:p>
        </w:tc>
        <w:tc>
          <w:tcPr>
            <w:tcW w:w="2020" w:type="dxa"/>
            <w:tcBorders>
              <w:top w:val="nil"/>
              <w:left w:val="nil"/>
              <w:bottom w:val="single" w:sz="4" w:space="0" w:color="auto"/>
              <w:right w:val="single" w:sz="4" w:space="0" w:color="auto"/>
            </w:tcBorders>
            <w:shd w:val="clear" w:color="auto" w:fill="auto"/>
          </w:tcPr>
          <w:p w:rsidR="002C4CAB" w:rsidRPr="002C4CAB" w:rsidRDefault="002C4CAB" w:rsidP="002C4CAB">
            <w:pPr>
              <w:jc w:val="center"/>
              <w:rPr>
                <w:rFonts w:ascii="Times New Roman" w:hAnsi="Times New Roman"/>
              </w:rPr>
            </w:pPr>
          </w:p>
        </w:tc>
        <w:tc>
          <w:tcPr>
            <w:tcW w:w="859" w:type="dxa"/>
            <w:gridSpan w:val="2"/>
            <w:tcBorders>
              <w:top w:val="nil"/>
              <w:left w:val="nil"/>
              <w:bottom w:val="single" w:sz="4" w:space="0" w:color="auto"/>
              <w:right w:val="single" w:sz="4" w:space="0" w:color="auto"/>
            </w:tcBorders>
            <w:shd w:val="clear" w:color="auto" w:fill="auto"/>
          </w:tcPr>
          <w:p w:rsidR="002C4CAB" w:rsidRPr="002C4CAB" w:rsidRDefault="002C4CAB" w:rsidP="002C4CAB">
            <w:pPr>
              <w:jc w:val="center"/>
              <w:rPr>
                <w:rFonts w:ascii="Times New Roman" w:hAnsi="Times New Roman"/>
              </w:rPr>
            </w:pP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jc w:val="center"/>
              <w:rPr>
                <w:rFonts w:ascii="Times New Roman" w:hAnsi="Times New Roman"/>
              </w:rPr>
            </w:pP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jc w:val="center"/>
              <w:rPr>
                <w:rFonts w:ascii="Times New Roman" w:hAnsi="Times New Roman"/>
              </w:rPr>
            </w:pPr>
          </w:p>
        </w:tc>
        <w:tc>
          <w:tcPr>
            <w:tcW w:w="1243"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rPr>
              <w:t>8 689.8</w:t>
            </w:r>
          </w:p>
        </w:tc>
        <w:tc>
          <w:tcPr>
            <w:tcW w:w="1047"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lang w:val="en-US"/>
              </w:rPr>
              <w:t>9 747.</w:t>
            </w:r>
            <w:r w:rsidRPr="002C4CAB">
              <w:rPr>
                <w:rFonts w:ascii="Times New Roman" w:hAnsi="Times New Roman"/>
              </w:rPr>
              <w:t>5</w:t>
            </w:r>
          </w:p>
        </w:tc>
      </w:tr>
      <w:tr w:rsidR="002C4CAB" w:rsidRPr="002C4CAB" w:rsidTr="002C4CAB">
        <w:trPr>
          <w:trHeight w:val="821"/>
        </w:trPr>
        <w:tc>
          <w:tcPr>
            <w:tcW w:w="4640"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Муниципальная программа Шумилинского сельского поселения «Социальная поддержка граждан»</w:t>
            </w:r>
          </w:p>
        </w:tc>
        <w:tc>
          <w:tcPr>
            <w:tcW w:w="202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01 0 00 00000</w:t>
            </w:r>
          </w:p>
        </w:tc>
        <w:tc>
          <w:tcPr>
            <w:tcW w:w="859" w:type="dxa"/>
            <w:gridSpan w:val="2"/>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1243"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110.4</w:t>
            </w:r>
          </w:p>
        </w:tc>
        <w:tc>
          <w:tcPr>
            <w:tcW w:w="1047"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110.4</w:t>
            </w:r>
          </w:p>
        </w:tc>
      </w:tr>
      <w:tr w:rsidR="002C4CAB" w:rsidRPr="002C4CAB" w:rsidTr="002C4CAB">
        <w:trPr>
          <w:trHeight w:val="750"/>
        </w:trPr>
        <w:tc>
          <w:tcPr>
            <w:tcW w:w="4640"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Подпрограмма «Социальная поддержка отдельных категорий граждан»</w:t>
            </w:r>
          </w:p>
        </w:tc>
        <w:tc>
          <w:tcPr>
            <w:tcW w:w="202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01 1 00 00000</w:t>
            </w:r>
          </w:p>
        </w:tc>
        <w:tc>
          <w:tcPr>
            <w:tcW w:w="859" w:type="dxa"/>
            <w:gridSpan w:val="2"/>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1243"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110.4</w:t>
            </w:r>
          </w:p>
        </w:tc>
        <w:tc>
          <w:tcPr>
            <w:tcW w:w="1047"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110.4</w:t>
            </w:r>
          </w:p>
        </w:tc>
      </w:tr>
      <w:tr w:rsidR="002C4CAB" w:rsidRPr="002C4CAB" w:rsidTr="002C4CAB">
        <w:trPr>
          <w:trHeight w:val="2758"/>
        </w:trPr>
        <w:tc>
          <w:tcPr>
            <w:tcW w:w="4640"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Шумилинского сельского поселения «Социальная поддержка граждан» (Социальные выплаты гражданам, кроме публичных нормативных социальных выплат)</w:t>
            </w:r>
          </w:p>
        </w:tc>
        <w:tc>
          <w:tcPr>
            <w:tcW w:w="202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01 1 00 10010</w:t>
            </w:r>
          </w:p>
        </w:tc>
        <w:tc>
          <w:tcPr>
            <w:tcW w:w="859" w:type="dxa"/>
            <w:gridSpan w:val="2"/>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320</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10</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01</w:t>
            </w:r>
          </w:p>
        </w:tc>
        <w:tc>
          <w:tcPr>
            <w:tcW w:w="1243"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110.4</w:t>
            </w:r>
          </w:p>
        </w:tc>
        <w:tc>
          <w:tcPr>
            <w:tcW w:w="1047"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110.4</w:t>
            </w:r>
          </w:p>
        </w:tc>
      </w:tr>
      <w:tr w:rsidR="002C4CAB" w:rsidRPr="002C4CAB" w:rsidTr="002C4CAB">
        <w:trPr>
          <w:trHeight w:val="1500"/>
        </w:trPr>
        <w:tc>
          <w:tcPr>
            <w:tcW w:w="4640"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lastRenderedPageBreak/>
              <w:t>Муниципальная программа Шумилинского сельского поселения «Обеспечение качественными жилищно-коммунальными услугами населения Шумилинского сельского поселения»</w:t>
            </w:r>
          </w:p>
        </w:tc>
        <w:tc>
          <w:tcPr>
            <w:tcW w:w="202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02 0 00 00000</w:t>
            </w:r>
          </w:p>
        </w:tc>
        <w:tc>
          <w:tcPr>
            <w:tcW w:w="859" w:type="dxa"/>
            <w:gridSpan w:val="2"/>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1243"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985.0</w:t>
            </w:r>
          </w:p>
        </w:tc>
        <w:tc>
          <w:tcPr>
            <w:tcW w:w="1047"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lang w:val="en-US"/>
              </w:rPr>
              <w:t>1 167.</w:t>
            </w:r>
            <w:r w:rsidRPr="002C4CAB">
              <w:rPr>
                <w:rFonts w:ascii="Times New Roman" w:hAnsi="Times New Roman"/>
              </w:rPr>
              <w:t>0</w:t>
            </w:r>
          </w:p>
        </w:tc>
      </w:tr>
      <w:tr w:rsidR="002C4CAB" w:rsidRPr="002C4CAB" w:rsidTr="002C4CAB">
        <w:trPr>
          <w:trHeight w:val="750"/>
        </w:trPr>
        <w:tc>
          <w:tcPr>
            <w:tcW w:w="4640"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Подпрограмма «Создание условий для обеспечения качественными коммунальными услугами населения Шумилинского сельского поселения»</w:t>
            </w:r>
          </w:p>
        </w:tc>
        <w:tc>
          <w:tcPr>
            <w:tcW w:w="202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02 1 00 00000</w:t>
            </w:r>
          </w:p>
        </w:tc>
        <w:tc>
          <w:tcPr>
            <w:tcW w:w="859" w:type="dxa"/>
            <w:gridSpan w:val="2"/>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 </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 </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 </w:t>
            </w:r>
          </w:p>
        </w:tc>
        <w:tc>
          <w:tcPr>
            <w:tcW w:w="1243"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11.1</w:t>
            </w:r>
          </w:p>
        </w:tc>
        <w:tc>
          <w:tcPr>
            <w:tcW w:w="1047"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11.1</w:t>
            </w:r>
          </w:p>
        </w:tc>
      </w:tr>
      <w:tr w:rsidR="002C4CAB" w:rsidRPr="002C4CAB" w:rsidTr="002C4CAB">
        <w:trPr>
          <w:trHeight w:val="750"/>
        </w:trPr>
        <w:tc>
          <w:tcPr>
            <w:tcW w:w="4640"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roofErr w:type="gramStart"/>
            <w:r w:rsidRPr="002C4CAB">
              <w:rPr>
                <w:rFonts w:ascii="Times New Roman" w:hAnsi="Times New Roman"/>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Шумилинского сельского поселения» муниципальной программы Шумилинского сельского поселения «Обеспечение качественными жилищно-коммунальными услугами населения Шумилинского сельского поселения»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roofErr w:type="gramEnd"/>
          </w:p>
        </w:tc>
        <w:tc>
          <w:tcPr>
            <w:tcW w:w="202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02 1 00 73660</w:t>
            </w:r>
          </w:p>
        </w:tc>
        <w:tc>
          <w:tcPr>
            <w:tcW w:w="859" w:type="dxa"/>
            <w:gridSpan w:val="2"/>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810</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05</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02</w:t>
            </w:r>
          </w:p>
        </w:tc>
        <w:tc>
          <w:tcPr>
            <w:tcW w:w="1243"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10.7</w:t>
            </w:r>
          </w:p>
        </w:tc>
        <w:tc>
          <w:tcPr>
            <w:tcW w:w="1047"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10.7</w:t>
            </w:r>
          </w:p>
        </w:tc>
      </w:tr>
      <w:tr w:rsidR="002C4CAB" w:rsidRPr="002C4CAB" w:rsidTr="002C4CAB">
        <w:trPr>
          <w:trHeight w:val="750"/>
        </w:trPr>
        <w:tc>
          <w:tcPr>
            <w:tcW w:w="4640"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roofErr w:type="spellStart"/>
            <w:r w:rsidRPr="002C4CAB">
              <w:rPr>
                <w:rFonts w:ascii="Times New Roman" w:hAnsi="Times New Roman"/>
              </w:rPr>
              <w:t>Софинансирование</w:t>
            </w:r>
            <w:proofErr w:type="spellEnd"/>
            <w:r w:rsidRPr="002C4CAB">
              <w:rPr>
                <w:rFonts w:ascii="Times New Roman" w:hAnsi="Times New Roman"/>
              </w:rPr>
              <w:t xml:space="preserve"> расходов на возмещение предприятиям жилищно-коммунального хозяйства части платы граждан за коммунальные услуги «Создание условий для обеспечения качественными коммунальными услугами населения Шумилинского сельского поселения» муниципальной программы Шумилинского сельского поселения «Обеспечение качественными жилищно-коммунальными услугами населения Шумилинского сельского поселения»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202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02 1 00 S2726</w:t>
            </w:r>
          </w:p>
        </w:tc>
        <w:tc>
          <w:tcPr>
            <w:tcW w:w="859" w:type="dxa"/>
            <w:gridSpan w:val="2"/>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810</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05</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02</w:t>
            </w:r>
          </w:p>
        </w:tc>
        <w:tc>
          <w:tcPr>
            <w:tcW w:w="1243"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0.4</w:t>
            </w:r>
          </w:p>
        </w:tc>
        <w:tc>
          <w:tcPr>
            <w:tcW w:w="1047"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0.4</w:t>
            </w:r>
          </w:p>
        </w:tc>
      </w:tr>
      <w:tr w:rsidR="002C4CAB" w:rsidRPr="002C4CAB" w:rsidTr="002C4CAB">
        <w:trPr>
          <w:trHeight w:val="750"/>
        </w:trPr>
        <w:tc>
          <w:tcPr>
            <w:tcW w:w="4640"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Подпрограмма «Благоустройство территории Шумилинского сельского поселения»</w:t>
            </w:r>
          </w:p>
        </w:tc>
        <w:tc>
          <w:tcPr>
            <w:tcW w:w="202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02 2 00 00000</w:t>
            </w:r>
          </w:p>
        </w:tc>
        <w:tc>
          <w:tcPr>
            <w:tcW w:w="859" w:type="dxa"/>
            <w:gridSpan w:val="2"/>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1243"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973.9</w:t>
            </w:r>
          </w:p>
        </w:tc>
        <w:tc>
          <w:tcPr>
            <w:tcW w:w="1047"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lang w:val="en-US"/>
              </w:rPr>
              <w:t>1 155.</w:t>
            </w:r>
            <w:r w:rsidRPr="002C4CAB">
              <w:rPr>
                <w:rFonts w:ascii="Times New Roman" w:hAnsi="Times New Roman"/>
              </w:rPr>
              <w:t>9</w:t>
            </w:r>
          </w:p>
        </w:tc>
      </w:tr>
      <w:tr w:rsidR="002C4CAB" w:rsidRPr="002C4CAB" w:rsidTr="002C4CAB">
        <w:trPr>
          <w:trHeight w:val="2539"/>
        </w:trPr>
        <w:tc>
          <w:tcPr>
            <w:tcW w:w="4640"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lastRenderedPageBreak/>
              <w:t>Уличное освещение в рамках подпрограммы «Благоустройство территории Шумилинского сельского поселения» муниципальной программы Шумилинского сельского поселения «Обеспечение качественными жилищно-коммунальными услугами населения Шумилинского сельского поселения» (Иные закупки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02 2 00 27050</w:t>
            </w:r>
          </w:p>
        </w:tc>
        <w:tc>
          <w:tcPr>
            <w:tcW w:w="859" w:type="dxa"/>
            <w:gridSpan w:val="2"/>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240</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05</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03</w:t>
            </w:r>
          </w:p>
        </w:tc>
        <w:tc>
          <w:tcPr>
            <w:tcW w:w="1243"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436.9</w:t>
            </w:r>
          </w:p>
        </w:tc>
        <w:tc>
          <w:tcPr>
            <w:tcW w:w="1047"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450.5</w:t>
            </w:r>
          </w:p>
        </w:tc>
      </w:tr>
      <w:tr w:rsidR="002C4CAB" w:rsidRPr="002C4CAB" w:rsidTr="002C4CAB">
        <w:trPr>
          <w:trHeight w:val="557"/>
        </w:trPr>
        <w:tc>
          <w:tcPr>
            <w:tcW w:w="4640"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Озеленение территории Шумилинского сельского поселения в рамках подпрограммы «Благоустройство территории Шумилинского сельского поселения» муниципальной программы Шумилинского сельского поселения «Обеспечение качественными жилищно-коммунальными услугами населения Шумилинского сельского поселения» (Иные закупки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02 2 00 27060</w:t>
            </w:r>
          </w:p>
        </w:tc>
        <w:tc>
          <w:tcPr>
            <w:tcW w:w="859" w:type="dxa"/>
            <w:gridSpan w:val="2"/>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240</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05</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03</w:t>
            </w:r>
          </w:p>
        </w:tc>
        <w:tc>
          <w:tcPr>
            <w:tcW w:w="1243"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100.0</w:t>
            </w:r>
          </w:p>
        </w:tc>
        <w:tc>
          <w:tcPr>
            <w:tcW w:w="1047"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100.0</w:t>
            </w:r>
          </w:p>
        </w:tc>
      </w:tr>
      <w:tr w:rsidR="002C4CAB" w:rsidRPr="002C4CAB" w:rsidTr="002C4CAB">
        <w:trPr>
          <w:trHeight w:val="750"/>
        </w:trPr>
        <w:tc>
          <w:tcPr>
            <w:tcW w:w="4640"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Содержание кладбищ в рамках подпрограммы «Благоустройство территории Шумилинского сельского поселения» муниципальной программы Шумилинского сельского поселения «Обеспечение качественными жилищно-коммунальными услугами населения Шумилинского сельского поселения» (Иные закупки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02 2 00 27070</w:t>
            </w:r>
          </w:p>
        </w:tc>
        <w:tc>
          <w:tcPr>
            <w:tcW w:w="859" w:type="dxa"/>
            <w:gridSpan w:val="2"/>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240</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05</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03</w:t>
            </w:r>
          </w:p>
        </w:tc>
        <w:tc>
          <w:tcPr>
            <w:tcW w:w="1243"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422.0</w:t>
            </w:r>
          </w:p>
        </w:tc>
        <w:tc>
          <w:tcPr>
            <w:tcW w:w="1047"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590.4</w:t>
            </w:r>
          </w:p>
        </w:tc>
      </w:tr>
      <w:tr w:rsidR="002C4CAB" w:rsidRPr="002C4CAB" w:rsidTr="002C4CAB">
        <w:trPr>
          <w:trHeight w:val="2831"/>
        </w:trPr>
        <w:tc>
          <w:tcPr>
            <w:tcW w:w="4640"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Прочие расходы по благоустройству в рамках подпрограммы «Благоустройство территории Шумилинского сельского поселения» муниципальной программы Шумилинского сельского поселения «Обеспечение качественными жилищно-коммунальными услугами населения Шумилинского сельского поселения» (Иные закупки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02 2 00 27080</w:t>
            </w:r>
          </w:p>
        </w:tc>
        <w:tc>
          <w:tcPr>
            <w:tcW w:w="859" w:type="dxa"/>
            <w:gridSpan w:val="2"/>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240</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05</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03</w:t>
            </w:r>
          </w:p>
        </w:tc>
        <w:tc>
          <w:tcPr>
            <w:tcW w:w="1243"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15.0</w:t>
            </w:r>
          </w:p>
        </w:tc>
        <w:tc>
          <w:tcPr>
            <w:tcW w:w="1047"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15.0</w:t>
            </w:r>
          </w:p>
        </w:tc>
      </w:tr>
      <w:tr w:rsidR="002C4CAB" w:rsidRPr="002C4CAB" w:rsidTr="002C4CAB">
        <w:trPr>
          <w:trHeight w:val="375"/>
        </w:trPr>
        <w:tc>
          <w:tcPr>
            <w:tcW w:w="4640"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Муниципальная программа Шумилинского сельского поселения «Обеспечение общественного порядка и противодействие преступности»</w:t>
            </w:r>
          </w:p>
        </w:tc>
        <w:tc>
          <w:tcPr>
            <w:tcW w:w="202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03 0 00 00000</w:t>
            </w:r>
          </w:p>
        </w:tc>
        <w:tc>
          <w:tcPr>
            <w:tcW w:w="859" w:type="dxa"/>
            <w:gridSpan w:val="2"/>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1243"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30.0</w:t>
            </w:r>
          </w:p>
        </w:tc>
        <w:tc>
          <w:tcPr>
            <w:tcW w:w="1047"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30.0</w:t>
            </w:r>
          </w:p>
        </w:tc>
      </w:tr>
      <w:tr w:rsidR="002C4CAB" w:rsidRPr="002C4CAB" w:rsidTr="002C4CAB">
        <w:trPr>
          <w:trHeight w:val="838"/>
        </w:trPr>
        <w:tc>
          <w:tcPr>
            <w:tcW w:w="4640"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 xml:space="preserve">Подпрограмма «Противодействие коррупции в </w:t>
            </w:r>
            <w:proofErr w:type="spellStart"/>
            <w:r w:rsidRPr="002C4CAB">
              <w:rPr>
                <w:rFonts w:ascii="Times New Roman" w:hAnsi="Times New Roman"/>
              </w:rPr>
              <w:t>Шумилинском</w:t>
            </w:r>
            <w:proofErr w:type="spellEnd"/>
            <w:r w:rsidRPr="002C4CAB">
              <w:rPr>
                <w:rFonts w:ascii="Times New Roman" w:hAnsi="Times New Roman"/>
              </w:rPr>
              <w:t xml:space="preserve"> сельском поселении»</w:t>
            </w:r>
          </w:p>
        </w:tc>
        <w:tc>
          <w:tcPr>
            <w:tcW w:w="202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03 1 00 00000</w:t>
            </w:r>
          </w:p>
        </w:tc>
        <w:tc>
          <w:tcPr>
            <w:tcW w:w="859" w:type="dxa"/>
            <w:gridSpan w:val="2"/>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1243"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25.0</w:t>
            </w:r>
          </w:p>
        </w:tc>
        <w:tc>
          <w:tcPr>
            <w:tcW w:w="1047"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25.0</w:t>
            </w:r>
          </w:p>
        </w:tc>
      </w:tr>
      <w:tr w:rsidR="002C4CAB" w:rsidRPr="002C4CAB" w:rsidTr="002C4CAB">
        <w:trPr>
          <w:trHeight w:val="1125"/>
        </w:trPr>
        <w:tc>
          <w:tcPr>
            <w:tcW w:w="4640"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lastRenderedPageBreak/>
              <w:t xml:space="preserve">Опубликование в районной газете «Искра» муниципальных нормативных правовых актов, требующих немедленного опубликования в рамках подпрограммы «Противодействие коррупции в </w:t>
            </w:r>
            <w:proofErr w:type="spellStart"/>
            <w:r w:rsidRPr="002C4CAB">
              <w:rPr>
                <w:rFonts w:ascii="Times New Roman" w:hAnsi="Times New Roman"/>
              </w:rPr>
              <w:t>Шумилинском</w:t>
            </w:r>
            <w:proofErr w:type="spellEnd"/>
            <w:r w:rsidRPr="002C4CAB">
              <w:rPr>
                <w:rFonts w:ascii="Times New Roman" w:hAnsi="Times New Roman"/>
              </w:rPr>
              <w:t xml:space="preserve"> сельском поселении» муниципальной программы Шумилинского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03 1 00 27090</w:t>
            </w:r>
          </w:p>
        </w:tc>
        <w:tc>
          <w:tcPr>
            <w:tcW w:w="859" w:type="dxa"/>
            <w:gridSpan w:val="2"/>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240</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01</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13</w:t>
            </w:r>
          </w:p>
        </w:tc>
        <w:tc>
          <w:tcPr>
            <w:tcW w:w="1243"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25.0</w:t>
            </w:r>
          </w:p>
        </w:tc>
        <w:tc>
          <w:tcPr>
            <w:tcW w:w="1047"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25.0</w:t>
            </w:r>
          </w:p>
        </w:tc>
      </w:tr>
      <w:tr w:rsidR="002C4CAB" w:rsidRPr="002C4CAB" w:rsidTr="002C4CAB">
        <w:trPr>
          <w:trHeight w:val="1205"/>
        </w:trPr>
        <w:tc>
          <w:tcPr>
            <w:tcW w:w="4640"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 xml:space="preserve">Подпрограмма «Обеспечение общественного порядка, профилактика экстремизма и терроризма в </w:t>
            </w:r>
            <w:proofErr w:type="spellStart"/>
            <w:r w:rsidRPr="002C4CAB">
              <w:rPr>
                <w:rFonts w:ascii="Times New Roman" w:hAnsi="Times New Roman"/>
              </w:rPr>
              <w:t>Шумилинском</w:t>
            </w:r>
            <w:proofErr w:type="spellEnd"/>
            <w:r w:rsidRPr="002C4CAB">
              <w:rPr>
                <w:rFonts w:ascii="Times New Roman" w:hAnsi="Times New Roman"/>
              </w:rPr>
              <w:t xml:space="preserve"> сельском поселении»</w:t>
            </w:r>
          </w:p>
        </w:tc>
        <w:tc>
          <w:tcPr>
            <w:tcW w:w="202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03 2 00 00000</w:t>
            </w:r>
          </w:p>
        </w:tc>
        <w:tc>
          <w:tcPr>
            <w:tcW w:w="859" w:type="dxa"/>
            <w:gridSpan w:val="2"/>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1243"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5.0</w:t>
            </w:r>
          </w:p>
        </w:tc>
        <w:tc>
          <w:tcPr>
            <w:tcW w:w="1047"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5.0</w:t>
            </w:r>
          </w:p>
        </w:tc>
      </w:tr>
      <w:tr w:rsidR="002C4CAB" w:rsidRPr="002C4CAB" w:rsidTr="002C4CAB">
        <w:trPr>
          <w:trHeight w:val="3572"/>
        </w:trPr>
        <w:tc>
          <w:tcPr>
            <w:tcW w:w="4640"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 xml:space="preserve">Расходы на проведение мероприятий по усилению антитеррористической защищенности в рамках подпрограммы «Обеспечение общественного порядка, профилактика экстремизма и терроризма в </w:t>
            </w:r>
            <w:proofErr w:type="spellStart"/>
            <w:r w:rsidRPr="002C4CAB">
              <w:rPr>
                <w:rFonts w:ascii="Times New Roman" w:hAnsi="Times New Roman"/>
              </w:rPr>
              <w:t>Шумилинском</w:t>
            </w:r>
            <w:proofErr w:type="spellEnd"/>
            <w:r w:rsidRPr="002C4CAB">
              <w:rPr>
                <w:rFonts w:ascii="Times New Roman" w:hAnsi="Times New Roman"/>
              </w:rPr>
              <w:t xml:space="preserve"> сельском поселении» муниципальной программы Шумилинского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03 2 00 27110</w:t>
            </w:r>
          </w:p>
        </w:tc>
        <w:tc>
          <w:tcPr>
            <w:tcW w:w="859" w:type="dxa"/>
            <w:gridSpan w:val="2"/>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240</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01</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13</w:t>
            </w:r>
          </w:p>
        </w:tc>
        <w:tc>
          <w:tcPr>
            <w:tcW w:w="1243"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5.0</w:t>
            </w:r>
          </w:p>
        </w:tc>
        <w:tc>
          <w:tcPr>
            <w:tcW w:w="1047"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5.0</w:t>
            </w:r>
          </w:p>
        </w:tc>
      </w:tr>
      <w:tr w:rsidR="002C4CAB" w:rsidRPr="002C4CAB" w:rsidTr="002C4CAB">
        <w:trPr>
          <w:trHeight w:val="1681"/>
        </w:trPr>
        <w:tc>
          <w:tcPr>
            <w:tcW w:w="4640"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Муниципальная программа Шумилинского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202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04 0 00 00000</w:t>
            </w:r>
          </w:p>
        </w:tc>
        <w:tc>
          <w:tcPr>
            <w:tcW w:w="859" w:type="dxa"/>
            <w:gridSpan w:val="2"/>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1243"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20.0</w:t>
            </w:r>
          </w:p>
        </w:tc>
        <w:tc>
          <w:tcPr>
            <w:tcW w:w="1047"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20.0</w:t>
            </w:r>
          </w:p>
        </w:tc>
      </w:tr>
      <w:tr w:rsidR="002C4CAB" w:rsidRPr="002C4CAB" w:rsidTr="002C4CAB">
        <w:trPr>
          <w:trHeight w:val="528"/>
        </w:trPr>
        <w:tc>
          <w:tcPr>
            <w:tcW w:w="4640"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Подпрограмма «Защита населения от чрезвычайных ситуаций»</w:t>
            </w:r>
          </w:p>
        </w:tc>
        <w:tc>
          <w:tcPr>
            <w:tcW w:w="202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04 1 00 00000</w:t>
            </w:r>
          </w:p>
        </w:tc>
        <w:tc>
          <w:tcPr>
            <w:tcW w:w="859" w:type="dxa"/>
            <w:gridSpan w:val="2"/>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1243"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20.0</w:t>
            </w:r>
          </w:p>
        </w:tc>
        <w:tc>
          <w:tcPr>
            <w:tcW w:w="1047"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20.0</w:t>
            </w:r>
          </w:p>
        </w:tc>
      </w:tr>
      <w:tr w:rsidR="002C4CAB" w:rsidRPr="002C4CAB" w:rsidTr="002C4CAB">
        <w:trPr>
          <w:trHeight w:val="3404"/>
        </w:trPr>
        <w:tc>
          <w:tcPr>
            <w:tcW w:w="4640"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Мероприятия по защите населения от чрезвычайных ситуаций в рамках подпрограммы «Защита населения от чрезвычайных ситуаций» муниципальной программы Шумилинского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04 1 00 27120</w:t>
            </w:r>
          </w:p>
        </w:tc>
        <w:tc>
          <w:tcPr>
            <w:tcW w:w="859" w:type="dxa"/>
            <w:gridSpan w:val="2"/>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240</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03</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09</w:t>
            </w:r>
          </w:p>
        </w:tc>
        <w:tc>
          <w:tcPr>
            <w:tcW w:w="1243"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20.0</w:t>
            </w:r>
          </w:p>
        </w:tc>
        <w:tc>
          <w:tcPr>
            <w:tcW w:w="1047"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20.0</w:t>
            </w:r>
          </w:p>
        </w:tc>
      </w:tr>
      <w:tr w:rsidR="002C4CAB" w:rsidRPr="002C4CAB" w:rsidTr="002C4CAB">
        <w:trPr>
          <w:trHeight w:val="831"/>
        </w:trPr>
        <w:tc>
          <w:tcPr>
            <w:tcW w:w="4640"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lastRenderedPageBreak/>
              <w:t>Муниципальная программа Шумилинского сельского поселения «Развитие культуры»</w:t>
            </w:r>
          </w:p>
        </w:tc>
        <w:tc>
          <w:tcPr>
            <w:tcW w:w="202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05 0 00 00000</w:t>
            </w:r>
          </w:p>
        </w:tc>
        <w:tc>
          <w:tcPr>
            <w:tcW w:w="859" w:type="dxa"/>
            <w:gridSpan w:val="2"/>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1243"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2 810.9</w:t>
            </w:r>
          </w:p>
        </w:tc>
        <w:tc>
          <w:tcPr>
            <w:tcW w:w="1047"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lang w:val="en-US"/>
              </w:rPr>
              <w:t>3 688.</w:t>
            </w:r>
            <w:r w:rsidRPr="002C4CAB">
              <w:rPr>
                <w:rFonts w:ascii="Times New Roman" w:hAnsi="Times New Roman"/>
              </w:rPr>
              <w:t>5</w:t>
            </w:r>
          </w:p>
        </w:tc>
      </w:tr>
      <w:tr w:rsidR="002C4CAB" w:rsidRPr="002C4CAB" w:rsidTr="002C4CAB">
        <w:trPr>
          <w:trHeight w:val="276"/>
        </w:trPr>
        <w:tc>
          <w:tcPr>
            <w:tcW w:w="4640"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Подпрограмма «Развитие культуры»</w:t>
            </w:r>
          </w:p>
        </w:tc>
        <w:tc>
          <w:tcPr>
            <w:tcW w:w="202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05 1 00 00000</w:t>
            </w:r>
          </w:p>
        </w:tc>
        <w:tc>
          <w:tcPr>
            <w:tcW w:w="859" w:type="dxa"/>
            <w:gridSpan w:val="2"/>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1243"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2 810.9</w:t>
            </w:r>
          </w:p>
        </w:tc>
        <w:tc>
          <w:tcPr>
            <w:tcW w:w="1047"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3 688.5</w:t>
            </w:r>
          </w:p>
        </w:tc>
      </w:tr>
      <w:tr w:rsidR="002C4CAB" w:rsidRPr="002C4CAB" w:rsidTr="002C4CAB">
        <w:trPr>
          <w:trHeight w:val="276"/>
        </w:trPr>
        <w:tc>
          <w:tcPr>
            <w:tcW w:w="4640"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Расходы на обеспечение деятельности (оказание услуг) муниципальных учреждений Шумилинского сельского поселения в рамках подпрограммы «Развитие культуры» муниципальной программы Шумилинского сельского поселения «Развитие культуры» (Субсидии бюджетным учреждениям)</w:t>
            </w:r>
          </w:p>
        </w:tc>
        <w:tc>
          <w:tcPr>
            <w:tcW w:w="202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05 1 00 00590</w:t>
            </w:r>
          </w:p>
        </w:tc>
        <w:tc>
          <w:tcPr>
            <w:tcW w:w="859" w:type="dxa"/>
            <w:gridSpan w:val="2"/>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610</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08</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01</w:t>
            </w:r>
          </w:p>
        </w:tc>
        <w:tc>
          <w:tcPr>
            <w:tcW w:w="1243"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2 810.9</w:t>
            </w:r>
          </w:p>
        </w:tc>
        <w:tc>
          <w:tcPr>
            <w:tcW w:w="1047"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2 810.9</w:t>
            </w:r>
          </w:p>
        </w:tc>
      </w:tr>
      <w:tr w:rsidR="002C4CAB" w:rsidRPr="002C4CAB" w:rsidTr="002C4CAB">
        <w:trPr>
          <w:trHeight w:val="276"/>
        </w:trPr>
        <w:tc>
          <w:tcPr>
            <w:tcW w:w="4640"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Расходы на капитальный ремонт памятников в рамках подпрограммы «Развитие культуры» муниципальной программы Шумилинского сельского поселения «Развитие культуры» (Иные закупки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05 1 00 73320</w:t>
            </w:r>
          </w:p>
        </w:tc>
        <w:tc>
          <w:tcPr>
            <w:tcW w:w="859" w:type="dxa"/>
            <w:gridSpan w:val="2"/>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240</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08</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01</w:t>
            </w:r>
          </w:p>
        </w:tc>
        <w:tc>
          <w:tcPr>
            <w:tcW w:w="1243"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0.0</w:t>
            </w:r>
          </w:p>
        </w:tc>
        <w:tc>
          <w:tcPr>
            <w:tcW w:w="1047"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846.0</w:t>
            </w:r>
          </w:p>
        </w:tc>
      </w:tr>
      <w:tr w:rsidR="002C4CAB" w:rsidRPr="002C4CAB" w:rsidTr="002C4CAB">
        <w:trPr>
          <w:trHeight w:val="276"/>
        </w:trPr>
        <w:tc>
          <w:tcPr>
            <w:tcW w:w="4640"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 xml:space="preserve">Расходы на </w:t>
            </w:r>
            <w:proofErr w:type="spellStart"/>
            <w:r w:rsidRPr="002C4CAB">
              <w:rPr>
                <w:rFonts w:ascii="Times New Roman" w:hAnsi="Times New Roman"/>
              </w:rPr>
              <w:t>софинансирование</w:t>
            </w:r>
            <w:proofErr w:type="spellEnd"/>
            <w:r w:rsidRPr="002C4CAB">
              <w:rPr>
                <w:rFonts w:ascii="Times New Roman" w:hAnsi="Times New Roman"/>
              </w:rPr>
              <w:t xml:space="preserve"> мероприятий на капитальный ремонт памятников в рамках подпрограммы «Развитие культуры» муниципальной программы Шумилинского сельского поселения «Развитие культуры» (Иные закупки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05 1 00 S2730</w:t>
            </w:r>
          </w:p>
        </w:tc>
        <w:tc>
          <w:tcPr>
            <w:tcW w:w="859" w:type="dxa"/>
            <w:gridSpan w:val="2"/>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240</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08</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01</w:t>
            </w:r>
          </w:p>
        </w:tc>
        <w:tc>
          <w:tcPr>
            <w:tcW w:w="1243"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0.0</w:t>
            </w:r>
          </w:p>
        </w:tc>
        <w:tc>
          <w:tcPr>
            <w:tcW w:w="1047"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31.6</w:t>
            </w:r>
          </w:p>
        </w:tc>
      </w:tr>
      <w:tr w:rsidR="002C4CAB" w:rsidRPr="002C4CAB" w:rsidTr="002C4CAB">
        <w:trPr>
          <w:trHeight w:val="1202"/>
        </w:trPr>
        <w:tc>
          <w:tcPr>
            <w:tcW w:w="4640"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Муниципальная программа Шумилинского сельского поселения «</w:t>
            </w:r>
            <w:proofErr w:type="spellStart"/>
            <w:r w:rsidRPr="002C4CAB">
              <w:rPr>
                <w:rFonts w:ascii="Times New Roman" w:hAnsi="Times New Roman"/>
              </w:rPr>
              <w:t>Энергоэффективность</w:t>
            </w:r>
            <w:proofErr w:type="spellEnd"/>
            <w:r w:rsidRPr="002C4CAB">
              <w:rPr>
                <w:rFonts w:ascii="Times New Roman" w:hAnsi="Times New Roman"/>
              </w:rPr>
              <w:t xml:space="preserve"> и развитие энергетики»</w:t>
            </w:r>
          </w:p>
        </w:tc>
        <w:tc>
          <w:tcPr>
            <w:tcW w:w="202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07 0 00 00000</w:t>
            </w:r>
          </w:p>
        </w:tc>
        <w:tc>
          <w:tcPr>
            <w:tcW w:w="859" w:type="dxa"/>
            <w:gridSpan w:val="2"/>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1243"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3.0</w:t>
            </w:r>
          </w:p>
        </w:tc>
        <w:tc>
          <w:tcPr>
            <w:tcW w:w="1047"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3.0</w:t>
            </w:r>
          </w:p>
        </w:tc>
      </w:tr>
      <w:tr w:rsidR="002C4CAB" w:rsidRPr="002C4CAB" w:rsidTr="002C4CAB">
        <w:trPr>
          <w:trHeight w:val="1126"/>
        </w:trPr>
        <w:tc>
          <w:tcPr>
            <w:tcW w:w="4640"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Подпрограмма «Энергосбережение и повышение энергетической эффективности Шумилинского сельского поселения»</w:t>
            </w:r>
          </w:p>
        </w:tc>
        <w:tc>
          <w:tcPr>
            <w:tcW w:w="202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07 1 00 00000</w:t>
            </w:r>
          </w:p>
        </w:tc>
        <w:tc>
          <w:tcPr>
            <w:tcW w:w="859" w:type="dxa"/>
            <w:gridSpan w:val="2"/>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1243"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3.0</w:t>
            </w:r>
          </w:p>
        </w:tc>
        <w:tc>
          <w:tcPr>
            <w:tcW w:w="1047"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3.0</w:t>
            </w:r>
          </w:p>
        </w:tc>
      </w:tr>
      <w:tr w:rsidR="002C4CAB" w:rsidRPr="002C4CAB" w:rsidTr="002C4CAB">
        <w:trPr>
          <w:trHeight w:val="2250"/>
        </w:trPr>
        <w:tc>
          <w:tcPr>
            <w:tcW w:w="4640"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roofErr w:type="gramStart"/>
            <w:r w:rsidRPr="002C4CAB">
              <w:rPr>
                <w:rFonts w:ascii="Times New Roman" w:hAnsi="Times New Roman"/>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Шумилинского сельского поселения» муниципальной программы Шумилинского сельского поселения «</w:t>
            </w:r>
            <w:proofErr w:type="spellStart"/>
            <w:r w:rsidRPr="002C4CAB">
              <w:rPr>
                <w:rFonts w:ascii="Times New Roman" w:hAnsi="Times New Roman"/>
              </w:rPr>
              <w:t>Энергоэффективность</w:t>
            </w:r>
            <w:proofErr w:type="spellEnd"/>
            <w:r w:rsidRPr="002C4CAB">
              <w:rPr>
                <w:rFonts w:ascii="Times New Roman" w:hAnsi="Times New Roman"/>
              </w:rPr>
              <w:t xml:space="preserve"> и развитие энергетики» (Иные закупки товаров, работ и услуг для обеспечения государственных (муниципальных) нужд)</w:t>
            </w:r>
            <w:proofErr w:type="gramEnd"/>
          </w:p>
        </w:tc>
        <w:tc>
          <w:tcPr>
            <w:tcW w:w="202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07 1 00 27210</w:t>
            </w:r>
          </w:p>
        </w:tc>
        <w:tc>
          <w:tcPr>
            <w:tcW w:w="859" w:type="dxa"/>
            <w:gridSpan w:val="2"/>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240</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01</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13</w:t>
            </w:r>
          </w:p>
        </w:tc>
        <w:tc>
          <w:tcPr>
            <w:tcW w:w="1243"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3.0</w:t>
            </w:r>
          </w:p>
        </w:tc>
        <w:tc>
          <w:tcPr>
            <w:tcW w:w="1047"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3.0</w:t>
            </w:r>
          </w:p>
        </w:tc>
      </w:tr>
      <w:tr w:rsidR="002C4CAB" w:rsidRPr="002C4CAB" w:rsidTr="002C4CAB">
        <w:trPr>
          <w:trHeight w:val="1003"/>
        </w:trPr>
        <w:tc>
          <w:tcPr>
            <w:tcW w:w="4640"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lastRenderedPageBreak/>
              <w:t>Муниципальная программа Шумилинского сельского поселения «Муниципальная политика»</w:t>
            </w:r>
          </w:p>
        </w:tc>
        <w:tc>
          <w:tcPr>
            <w:tcW w:w="202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08 0 00 00000</w:t>
            </w:r>
          </w:p>
        </w:tc>
        <w:tc>
          <w:tcPr>
            <w:tcW w:w="859" w:type="dxa"/>
            <w:gridSpan w:val="2"/>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1243"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18.0</w:t>
            </w:r>
          </w:p>
        </w:tc>
        <w:tc>
          <w:tcPr>
            <w:tcW w:w="1047"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18.0</w:t>
            </w:r>
          </w:p>
        </w:tc>
      </w:tr>
      <w:tr w:rsidR="002C4CAB" w:rsidRPr="002C4CAB" w:rsidTr="002C4CAB">
        <w:trPr>
          <w:trHeight w:val="925"/>
        </w:trPr>
        <w:tc>
          <w:tcPr>
            <w:tcW w:w="4640"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 xml:space="preserve">Подпрограмма «Развитие муниципального управления и муниципальной службы в </w:t>
            </w:r>
            <w:proofErr w:type="spellStart"/>
            <w:r w:rsidRPr="002C4CAB">
              <w:rPr>
                <w:rFonts w:ascii="Times New Roman" w:hAnsi="Times New Roman"/>
              </w:rPr>
              <w:t>Шумилинском</w:t>
            </w:r>
            <w:proofErr w:type="spellEnd"/>
            <w:r w:rsidRPr="002C4CAB">
              <w:rPr>
                <w:rFonts w:ascii="Times New Roman" w:hAnsi="Times New Roman"/>
              </w:rPr>
              <w:t xml:space="preserve"> сельском поселении»</w:t>
            </w:r>
          </w:p>
        </w:tc>
        <w:tc>
          <w:tcPr>
            <w:tcW w:w="202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08 1 00 00000</w:t>
            </w:r>
          </w:p>
        </w:tc>
        <w:tc>
          <w:tcPr>
            <w:tcW w:w="859" w:type="dxa"/>
            <w:gridSpan w:val="2"/>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1243"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18.0</w:t>
            </w:r>
          </w:p>
        </w:tc>
        <w:tc>
          <w:tcPr>
            <w:tcW w:w="1047"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18.0</w:t>
            </w:r>
          </w:p>
        </w:tc>
      </w:tr>
      <w:tr w:rsidR="002C4CAB" w:rsidRPr="002C4CAB" w:rsidTr="002C4CAB">
        <w:trPr>
          <w:trHeight w:val="2250"/>
        </w:trPr>
        <w:tc>
          <w:tcPr>
            <w:tcW w:w="4640"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 xml:space="preserve">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w:t>
            </w:r>
            <w:proofErr w:type="spellStart"/>
            <w:r w:rsidRPr="002C4CAB">
              <w:rPr>
                <w:rFonts w:ascii="Times New Roman" w:hAnsi="Times New Roman"/>
              </w:rPr>
              <w:t>Шумилинском</w:t>
            </w:r>
            <w:proofErr w:type="spellEnd"/>
            <w:r w:rsidRPr="002C4CAB">
              <w:rPr>
                <w:rFonts w:ascii="Times New Roman" w:hAnsi="Times New Roman"/>
              </w:rPr>
              <w:t xml:space="preserve"> сельском поселении» муниципальной программы Шумилинского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08 1 00 27230</w:t>
            </w:r>
          </w:p>
        </w:tc>
        <w:tc>
          <w:tcPr>
            <w:tcW w:w="859" w:type="dxa"/>
            <w:gridSpan w:val="2"/>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240</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01</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13</w:t>
            </w:r>
          </w:p>
        </w:tc>
        <w:tc>
          <w:tcPr>
            <w:tcW w:w="1243"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18.0</w:t>
            </w:r>
          </w:p>
        </w:tc>
        <w:tc>
          <w:tcPr>
            <w:tcW w:w="1047"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18.0</w:t>
            </w:r>
          </w:p>
        </w:tc>
      </w:tr>
      <w:tr w:rsidR="002C4CAB" w:rsidRPr="002C4CAB" w:rsidTr="002C4CAB">
        <w:trPr>
          <w:trHeight w:val="1125"/>
        </w:trPr>
        <w:tc>
          <w:tcPr>
            <w:tcW w:w="4640"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Муниципальная программа Шумилинского сельского поселения «Развитие физической культуры и спорта»</w:t>
            </w:r>
          </w:p>
        </w:tc>
        <w:tc>
          <w:tcPr>
            <w:tcW w:w="202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10 0 00 00000</w:t>
            </w:r>
          </w:p>
        </w:tc>
        <w:tc>
          <w:tcPr>
            <w:tcW w:w="859" w:type="dxa"/>
            <w:gridSpan w:val="2"/>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1243"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5.0</w:t>
            </w:r>
          </w:p>
        </w:tc>
        <w:tc>
          <w:tcPr>
            <w:tcW w:w="1047"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5.0</w:t>
            </w:r>
          </w:p>
        </w:tc>
      </w:tr>
      <w:tr w:rsidR="002C4CAB" w:rsidRPr="002C4CAB" w:rsidTr="002C4CAB">
        <w:trPr>
          <w:trHeight w:val="750"/>
        </w:trPr>
        <w:tc>
          <w:tcPr>
            <w:tcW w:w="4640"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Подпрограмма «Развитие физической культуры, массового спорта Шумилинского сельского поселения</w:t>
            </w:r>
          </w:p>
        </w:tc>
        <w:tc>
          <w:tcPr>
            <w:tcW w:w="202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10 1 00 00000</w:t>
            </w:r>
          </w:p>
        </w:tc>
        <w:tc>
          <w:tcPr>
            <w:tcW w:w="859" w:type="dxa"/>
            <w:gridSpan w:val="2"/>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1243"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5.0</w:t>
            </w:r>
          </w:p>
        </w:tc>
        <w:tc>
          <w:tcPr>
            <w:tcW w:w="1047"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5.0</w:t>
            </w:r>
          </w:p>
        </w:tc>
      </w:tr>
      <w:tr w:rsidR="002C4CAB" w:rsidRPr="002C4CAB" w:rsidTr="002C4CAB">
        <w:trPr>
          <w:trHeight w:val="3375"/>
        </w:trPr>
        <w:tc>
          <w:tcPr>
            <w:tcW w:w="4640" w:type="dxa"/>
            <w:tcBorders>
              <w:top w:val="single" w:sz="4" w:space="0" w:color="auto"/>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Расходы на исполнение календарного плана официальных физкультурных и спортивных мероприятий Шумилинского сельского поселения в рамках подпрограммы «Развитие физической культуры, массового спорта Шумилинского сельского поселения» муниципальной программы Шумилинского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2020" w:type="dxa"/>
            <w:tcBorders>
              <w:top w:val="single" w:sz="4" w:space="0" w:color="auto"/>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10 1 00 27280</w:t>
            </w:r>
          </w:p>
        </w:tc>
        <w:tc>
          <w:tcPr>
            <w:tcW w:w="859" w:type="dxa"/>
            <w:gridSpan w:val="2"/>
            <w:tcBorders>
              <w:top w:val="single" w:sz="4" w:space="0" w:color="auto"/>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240</w:t>
            </w:r>
          </w:p>
        </w:tc>
        <w:tc>
          <w:tcPr>
            <w:tcW w:w="605" w:type="dxa"/>
            <w:tcBorders>
              <w:top w:val="single" w:sz="4" w:space="0" w:color="auto"/>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11</w:t>
            </w:r>
          </w:p>
        </w:tc>
        <w:tc>
          <w:tcPr>
            <w:tcW w:w="605" w:type="dxa"/>
            <w:tcBorders>
              <w:top w:val="single" w:sz="4" w:space="0" w:color="auto"/>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01</w:t>
            </w:r>
          </w:p>
        </w:tc>
        <w:tc>
          <w:tcPr>
            <w:tcW w:w="1243" w:type="dxa"/>
            <w:tcBorders>
              <w:top w:val="single" w:sz="4" w:space="0" w:color="auto"/>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5.0</w:t>
            </w:r>
          </w:p>
        </w:tc>
        <w:tc>
          <w:tcPr>
            <w:tcW w:w="1047" w:type="dxa"/>
            <w:tcBorders>
              <w:top w:val="single" w:sz="4" w:space="0" w:color="auto"/>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lang w:val="en-US"/>
              </w:rPr>
              <w:t>5.0</w:t>
            </w:r>
          </w:p>
        </w:tc>
      </w:tr>
      <w:tr w:rsidR="002C4CAB" w:rsidRPr="002C4CAB" w:rsidTr="002C4CAB">
        <w:trPr>
          <w:trHeight w:val="772"/>
        </w:trPr>
        <w:tc>
          <w:tcPr>
            <w:tcW w:w="4640" w:type="dxa"/>
            <w:tcBorders>
              <w:top w:val="single" w:sz="4" w:space="0" w:color="auto"/>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Обеспечение деятельности аппарата Администрации Шумилинского сельского поселения</w:t>
            </w:r>
          </w:p>
        </w:tc>
        <w:tc>
          <w:tcPr>
            <w:tcW w:w="2020" w:type="dxa"/>
            <w:tcBorders>
              <w:top w:val="single" w:sz="4" w:space="0" w:color="auto"/>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89 0 00 00000</w:t>
            </w:r>
          </w:p>
        </w:tc>
        <w:tc>
          <w:tcPr>
            <w:tcW w:w="859" w:type="dxa"/>
            <w:gridSpan w:val="2"/>
            <w:tcBorders>
              <w:top w:val="single" w:sz="4" w:space="0" w:color="auto"/>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605" w:type="dxa"/>
            <w:tcBorders>
              <w:top w:val="single" w:sz="4" w:space="0" w:color="auto"/>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605" w:type="dxa"/>
            <w:tcBorders>
              <w:top w:val="single" w:sz="4" w:space="0" w:color="auto"/>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1243" w:type="dxa"/>
            <w:tcBorders>
              <w:top w:val="single" w:sz="4" w:space="0" w:color="auto"/>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4707.5</w:t>
            </w:r>
          </w:p>
        </w:tc>
        <w:tc>
          <w:tcPr>
            <w:tcW w:w="1047" w:type="dxa"/>
            <w:tcBorders>
              <w:top w:val="single" w:sz="4" w:space="0" w:color="auto"/>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4705.6</w:t>
            </w:r>
          </w:p>
        </w:tc>
      </w:tr>
      <w:tr w:rsidR="002C4CAB" w:rsidRPr="002C4CAB" w:rsidTr="002C4CAB">
        <w:trPr>
          <w:trHeight w:val="556"/>
        </w:trPr>
        <w:tc>
          <w:tcPr>
            <w:tcW w:w="4640" w:type="dxa"/>
            <w:tcBorders>
              <w:top w:val="single" w:sz="4" w:space="0" w:color="auto"/>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Аппарат Администрации Шумилинского сельского поселения</w:t>
            </w:r>
          </w:p>
        </w:tc>
        <w:tc>
          <w:tcPr>
            <w:tcW w:w="2020" w:type="dxa"/>
            <w:tcBorders>
              <w:top w:val="single" w:sz="4" w:space="0" w:color="auto"/>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89 1 00 00000</w:t>
            </w:r>
          </w:p>
        </w:tc>
        <w:tc>
          <w:tcPr>
            <w:tcW w:w="859" w:type="dxa"/>
            <w:gridSpan w:val="2"/>
            <w:tcBorders>
              <w:top w:val="single" w:sz="4" w:space="0" w:color="auto"/>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605" w:type="dxa"/>
            <w:tcBorders>
              <w:top w:val="single" w:sz="4" w:space="0" w:color="auto"/>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605" w:type="dxa"/>
            <w:tcBorders>
              <w:top w:val="single" w:sz="4" w:space="0" w:color="auto"/>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1243" w:type="dxa"/>
            <w:tcBorders>
              <w:top w:val="single" w:sz="4" w:space="0" w:color="auto"/>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4475.6</w:t>
            </w:r>
          </w:p>
        </w:tc>
        <w:tc>
          <w:tcPr>
            <w:tcW w:w="1047" w:type="dxa"/>
            <w:tcBorders>
              <w:top w:val="single" w:sz="4" w:space="0" w:color="auto"/>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4475.6</w:t>
            </w:r>
          </w:p>
        </w:tc>
      </w:tr>
      <w:tr w:rsidR="002C4CAB" w:rsidRPr="002C4CAB" w:rsidTr="002C4CAB">
        <w:trPr>
          <w:trHeight w:val="2303"/>
        </w:trPr>
        <w:tc>
          <w:tcPr>
            <w:tcW w:w="4640" w:type="dxa"/>
            <w:tcBorders>
              <w:top w:val="single" w:sz="4" w:space="0" w:color="auto"/>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lastRenderedPageBreak/>
              <w:t>Расходы на выплаты по оплате труда работников Администрации Шумилинского сельского поселения в рамках обеспечения деятельности Администрации Шумилинского сельского поселения (Расходы на выплаты персоналу государственных (муниципальных) органов)</w:t>
            </w:r>
          </w:p>
        </w:tc>
        <w:tc>
          <w:tcPr>
            <w:tcW w:w="2020" w:type="dxa"/>
            <w:tcBorders>
              <w:top w:val="single" w:sz="4" w:space="0" w:color="auto"/>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89 1 00 00110</w:t>
            </w:r>
          </w:p>
        </w:tc>
        <w:tc>
          <w:tcPr>
            <w:tcW w:w="859" w:type="dxa"/>
            <w:gridSpan w:val="2"/>
            <w:tcBorders>
              <w:top w:val="single" w:sz="4" w:space="0" w:color="auto"/>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120</w:t>
            </w:r>
          </w:p>
        </w:tc>
        <w:tc>
          <w:tcPr>
            <w:tcW w:w="605" w:type="dxa"/>
            <w:tcBorders>
              <w:top w:val="single" w:sz="4" w:space="0" w:color="auto"/>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01</w:t>
            </w:r>
          </w:p>
        </w:tc>
        <w:tc>
          <w:tcPr>
            <w:tcW w:w="605" w:type="dxa"/>
            <w:tcBorders>
              <w:top w:val="single" w:sz="4" w:space="0" w:color="auto"/>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04</w:t>
            </w:r>
          </w:p>
        </w:tc>
        <w:tc>
          <w:tcPr>
            <w:tcW w:w="1243" w:type="dxa"/>
            <w:tcBorders>
              <w:top w:val="single" w:sz="4" w:space="0" w:color="auto"/>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3 360.9</w:t>
            </w:r>
          </w:p>
        </w:tc>
        <w:tc>
          <w:tcPr>
            <w:tcW w:w="1047" w:type="dxa"/>
            <w:tcBorders>
              <w:top w:val="single" w:sz="4" w:space="0" w:color="auto"/>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3 360.9</w:t>
            </w:r>
          </w:p>
        </w:tc>
      </w:tr>
      <w:tr w:rsidR="002C4CAB" w:rsidRPr="002C4CAB" w:rsidTr="002C4CAB">
        <w:trPr>
          <w:trHeight w:val="2393"/>
        </w:trPr>
        <w:tc>
          <w:tcPr>
            <w:tcW w:w="4640"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Расходы на обеспечение функций Администрации Шумилинского сельского поселения в рамках обеспечения деятельности Администрации Шумилинского сельского поселения (Расходы на выплаты персоналу государственных (муниципальных) органов)</w:t>
            </w:r>
          </w:p>
        </w:tc>
        <w:tc>
          <w:tcPr>
            <w:tcW w:w="202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89 1 00 00190</w:t>
            </w:r>
          </w:p>
        </w:tc>
        <w:tc>
          <w:tcPr>
            <w:tcW w:w="859" w:type="dxa"/>
            <w:gridSpan w:val="2"/>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120</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01</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04</w:t>
            </w:r>
          </w:p>
        </w:tc>
        <w:tc>
          <w:tcPr>
            <w:tcW w:w="1243"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4.0</w:t>
            </w:r>
          </w:p>
        </w:tc>
        <w:tc>
          <w:tcPr>
            <w:tcW w:w="1047"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4.0</w:t>
            </w:r>
          </w:p>
        </w:tc>
      </w:tr>
      <w:tr w:rsidR="002C4CAB" w:rsidRPr="002C4CAB" w:rsidTr="002C4CAB">
        <w:trPr>
          <w:trHeight w:val="2257"/>
        </w:trPr>
        <w:tc>
          <w:tcPr>
            <w:tcW w:w="4640"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Расходы на обеспечение функций Администрации Шумилинского сельского поселения в рамках обеспечения деятельности Администрации Шумилинского сельского поселения (Иные закупки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89 1 00 00190</w:t>
            </w:r>
          </w:p>
        </w:tc>
        <w:tc>
          <w:tcPr>
            <w:tcW w:w="859" w:type="dxa"/>
            <w:gridSpan w:val="2"/>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240</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01</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04</w:t>
            </w:r>
          </w:p>
        </w:tc>
        <w:tc>
          <w:tcPr>
            <w:tcW w:w="1243"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846.2</w:t>
            </w:r>
          </w:p>
        </w:tc>
        <w:tc>
          <w:tcPr>
            <w:tcW w:w="1047"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846.2</w:t>
            </w:r>
          </w:p>
        </w:tc>
      </w:tr>
      <w:tr w:rsidR="002C4CAB" w:rsidRPr="002C4CAB" w:rsidTr="002C4CAB">
        <w:trPr>
          <w:trHeight w:val="1822"/>
        </w:trPr>
        <w:tc>
          <w:tcPr>
            <w:tcW w:w="4640"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Расходы на обеспечение функций Администрации Шумилинского сельского поселения в рамках обеспечения деятельности Администрации Шумилинского сельского поселения (Уплата налогов, сборов и иных платежей)</w:t>
            </w:r>
          </w:p>
        </w:tc>
        <w:tc>
          <w:tcPr>
            <w:tcW w:w="202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89 1 00 00190</w:t>
            </w:r>
          </w:p>
        </w:tc>
        <w:tc>
          <w:tcPr>
            <w:tcW w:w="859" w:type="dxa"/>
            <w:gridSpan w:val="2"/>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850</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01</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04</w:t>
            </w:r>
          </w:p>
        </w:tc>
        <w:tc>
          <w:tcPr>
            <w:tcW w:w="1243"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91.0</w:t>
            </w:r>
          </w:p>
        </w:tc>
        <w:tc>
          <w:tcPr>
            <w:tcW w:w="1047"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91.0</w:t>
            </w:r>
          </w:p>
        </w:tc>
      </w:tr>
      <w:tr w:rsidR="002C4CAB" w:rsidRPr="002C4CAB" w:rsidTr="002C4CAB">
        <w:trPr>
          <w:trHeight w:val="427"/>
        </w:trPr>
        <w:tc>
          <w:tcPr>
            <w:tcW w:w="4640"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Иные непрограммные мероприятия</w:t>
            </w:r>
          </w:p>
        </w:tc>
        <w:tc>
          <w:tcPr>
            <w:tcW w:w="202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89 9 00 00000</w:t>
            </w:r>
          </w:p>
        </w:tc>
        <w:tc>
          <w:tcPr>
            <w:tcW w:w="859" w:type="dxa"/>
            <w:gridSpan w:val="2"/>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1243"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173.5</w:t>
            </w:r>
          </w:p>
        </w:tc>
        <w:tc>
          <w:tcPr>
            <w:tcW w:w="1047"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173.5</w:t>
            </w:r>
          </w:p>
        </w:tc>
      </w:tr>
      <w:tr w:rsidR="002C4CAB" w:rsidRPr="002C4CAB" w:rsidTr="002C4CAB">
        <w:trPr>
          <w:trHeight w:val="2823"/>
        </w:trPr>
        <w:tc>
          <w:tcPr>
            <w:tcW w:w="4640"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аппарата Администрации Шумилинского сельского поселения (Расходы на выплаты персоналу государственных (муниципальных) органов)</w:t>
            </w:r>
          </w:p>
        </w:tc>
        <w:tc>
          <w:tcPr>
            <w:tcW w:w="202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89 9 00 51180</w:t>
            </w:r>
          </w:p>
        </w:tc>
        <w:tc>
          <w:tcPr>
            <w:tcW w:w="859" w:type="dxa"/>
            <w:gridSpan w:val="2"/>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120</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02</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03</w:t>
            </w:r>
          </w:p>
        </w:tc>
        <w:tc>
          <w:tcPr>
            <w:tcW w:w="1243"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173.3</w:t>
            </w:r>
          </w:p>
        </w:tc>
        <w:tc>
          <w:tcPr>
            <w:tcW w:w="1047"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173.3</w:t>
            </w:r>
          </w:p>
        </w:tc>
      </w:tr>
      <w:tr w:rsidR="002C4CAB" w:rsidRPr="002C4CAB" w:rsidTr="002C4CAB">
        <w:trPr>
          <w:trHeight w:val="3375"/>
        </w:trPr>
        <w:tc>
          <w:tcPr>
            <w:tcW w:w="4640"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roofErr w:type="gramStart"/>
            <w:r w:rsidRPr="002C4CAB">
              <w:rPr>
                <w:rFonts w:ascii="Times New Roman" w:hAnsi="Times New Roman"/>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аппарата Администрации Шумилинского сельского поселения (Иные закупки товаров, работ и услуг для обеспечения государственных (муниципальных) нужд)</w:t>
            </w:r>
            <w:proofErr w:type="gramEnd"/>
          </w:p>
        </w:tc>
        <w:tc>
          <w:tcPr>
            <w:tcW w:w="202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89 9 00 72390</w:t>
            </w:r>
          </w:p>
        </w:tc>
        <w:tc>
          <w:tcPr>
            <w:tcW w:w="859" w:type="dxa"/>
            <w:gridSpan w:val="2"/>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240</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01</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04</w:t>
            </w:r>
          </w:p>
        </w:tc>
        <w:tc>
          <w:tcPr>
            <w:tcW w:w="1243"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0.2</w:t>
            </w:r>
          </w:p>
        </w:tc>
        <w:tc>
          <w:tcPr>
            <w:tcW w:w="1047"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0.2</w:t>
            </w:r>
          </w:p>
        </w:tc>
      </w:tr>
      <w:tr w:rsidR="002C4CAB" w:rsidRPr="002C4CAB" w:rsidTr="002C4CAB">
        <w:trPr>
          <w:trHeight w:val="686"/>
        </w:trPr>
        <w:tc>
          <w:tcPr>
            <w:tcW w:w="4640"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Непрограммные расходы Администрации Шумилинского сельского поселения</w:t>
            </w:r>
          </w:p>
        </w:tc>
        <w:tc>
          <w:tcPr>
            <w:tcW w:w="202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99 0 00 00000</w:t>
            </w:r>
          </w:p>
        </w:tc>
        <w:tc>
          <w:tcPr>
            <w:tcW w:w="859" w:type="dxa"/>
            <w:gridSpan w:val="2"/>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1243"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21.9</w:t>
            </w:r>
          </w:p>
        </w:tc>
        <w:tc>
          <w:tcPr>
            <w:tcW w:w="1047"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20.0</w:t>
            </w:r>
          </w:p>
        </w:tc>
      </w:tr>
      <w:tr w:rsidR="002C4CAB" w:rsidRPr="002C4CAB" w:rsidTr="002C4CAB">
        <w:trPr>
          <w:trHeight w:val="695"/>
        </w:trPr>
        <w:tc>
          <w:tcPr>
            <w:tcW w:w="4640"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Финансовое обеспечение непредвиденных расходов</w:t>
            </w:r>
          </w:p>
        </w:tc>
        <w:tc>
          <w:tcPr>
            <w:tcW w:w="202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99 1 00 00000</w:t>
            </w:r>
          </w:p>
        </w:tc>
        <w:tc>
          <w:tcPr>
            <w:tcW w:w="859" w:type="dxa"/>
            <w:gridSpan w:val="2"/>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1243"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20.0</w:t>
            </w:r>
          </w:p>
        </w:tc>
        <w:tc>
          <w:tcPr>
            <w:tcW w:w="1047"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20.0</w:t>
            </w:r>
          </w:p>
        </w:tc>
      </w:tr>
      <w:tr w:rsidR="002C4CAB" w:rsidRPr="002C4CAB" w:rsidTr="002C4CAB">
        <w:trPr>
          <w:trHeight w:val="1972"/>
        </w:trPr>
        <w:tc>
          <w:tcPr>
            <w:tcW w:w="4640"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Резервный фонд Администрации Шумилинского сельского поселения на финансовое обеспечение непредвиденных расходов в рамках непрограммных расходов Администрации Шумилинского сельского поселения (Резервные средства)</w:t>
            </w:r>
          </w:p>
        </w:tc>
        <w:tc>
          <w:tcPr>
            <w:tcW w:w="202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99 1 00 99100</w:t>
            </w:r>
          </w:p>
        </w:tc>
        <w:tc>
          <w:tcPr>
            <w:tcW w:w="859" w:type="dxa"/>
            <w:gridSpan w:val="2"/>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870</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01</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11</w:t>
            </w:r>
          </w:p>
        </w:tc>
        <w:tc>
          <w:tcPr>
            <w:tcW w:w="1243"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lang w:val="en-US"/>
              </w:rPr>
              <w:t>20.0</w:t>
            </w:r>
          </w:p>
        </w:tc>
        <w:tc>
          <w:tcPr>
            <w:tcW w:w="1047"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lang w:val="en-US"/>
              </w:rPr>
              <w:t>20.0</w:t>
            </w:r>
          </w:p>
        </w:tc>
      </w:tr>
      <w:tr w:rsidR="002C4CAB" w:rsidRPr="002C4CAB" w:rsidTr="002C4CAB">
        <w:trPr>
          <w:trHeight w:val="866"/>
        </w:trPr>
        <w:tc>
          <w:tcPr>
            <w:tcW w:w="4640"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Обслуживание муниципального долга Шумилинского сельского поселения</w:t>
            </w:r>
          </w:p>
        </w:tc>
        <w:tc>
          <w:tcPr>
            <w:tcW w:w="202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99 2 00 00000</w:t>
            </w:r>
          </w:p>
        </w:tc>
        <w:tc>
          <w:tcPr>
            <w:tcW w:w="859" w:type="dxa"/>
            <w:gridSpan w:val="2"/>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1243"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1.9</w:t>
            </w:r>
          </w:p>
        </w:tc>
        <w:tc>
          <w:tcPr>
            <w:tcW w:w="1047"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0.0</w:t>
            </w:r>
          </w:p>
        </w:tc>
      </w:tr>
      <w:tr w:rsidR="002C4CAB" w:rsidRPr="002C4CAB" w:rsidTr="002C4CAB">
        <w:trPr>
          <w:trHeight w:val="1813"/>
        </w:trPr>
        <w:tc>
          <w:tcPr>
            <w:tcW w:w="4640"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 xml:space="preserve">Процентные платежи по муниципальному долгу Шумилинского сельского поселения </w:t>
            </w:r>
            <w:proofErr w:type="gramStart"/>
            <w:r w:rsidRPr="002C4CAB">
              <w:rPr>
                <w:rFonts w:ascii="Times New Roman" w:hAnsi="Times New Roman"/>
              </w:rPr>
              <w:t>рамках</w:t>
            </w:r>
            <w:proofErr w:type="gramEnd"/>
            <w:r w:rsidRPr="002C4CAB">
              <w:rPr>
                <w:rFonts w:ascii="Times New Roman" w:hAnsi="Times New Roman"/>
              </w:rPr>
              <w:t xml:space="preserve"> непрограммных расходов Администрации Шумилинского сельского поселения (Обслуживание муниципального долга)</w:t>
            </w:r>
          </w:p>
        </w:tc>
        <w:tc>
          <w:tcPr>
            <w:tcW w:w="202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99 2 00 90090</w:t>
            </w:r>
          </w:p>
        </w:tc>
        <w:tc>
          <w:tcPr>
            <w:tcW w:w="859" w:type="dxa"/>
            <w:gridSpan w:val="2"/>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730</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13</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01</w:t>
            </w:r>
          </w:p>
        </w:tc>
        <w:tc>
          <w:tcPr>
            <w:tcW w:w="1243"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1.9</w:t>
            </w:r>
          </w:p>
        </w:tc>
        <w:tc>
          <w:tcPr>
            <w:tcW w:w="1047"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0.0</w:t>
            </w:r>
          </w:p>
        </w:tc>
      </w:tr>
      <w:tr w:rsidR="002C4CAB" w:rsidRPr="002C4CAB" w:rsidTr="002C4CAB">
        <w:trPr>
          <w:trHeight w:val="577"/>
        </w:trPr>
        <w:tc>
          <w:tcPr>
            <w:tcW w:w="4640"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Непрограммные расходы</w:t>
            </w:r>
          </w:p>
        </w:tc>
        <w:tc>
          <w:tcPr>
            <w:tcW w:w="202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99 9 00 00000</w:t>
            </w:r>
          </w:p>
        </w:tc>
        <w:tc>
          <w:tcPr>
            <w:tcW w:w="859" w:type="dxa"/>
            <w:gridSpan w:val="2"/>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p>
        </w:tc>
        <w:tc>
          <w:tcPr>
            <w:tcW w:w="1243"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210.0</w:t>
            </w:r>
          </w:p>
        </w:tc>
        <w:tc>
          <w:tcPr>
            <w:tcW w:w="1047"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210.0</w:t>
            </w:r>
          </w:p>
        </w:tc>
      </w:tr>
      <w:tr w:rsidR="002C4CAB" w:rsidRPr="002C4CAB" w:rsidTr="002C4CAB">
        <w:trPr>
          <w:trHeight w:val="2528"/>
        </w:trPr>
        <w:tc>
          <w:tcPr>
            <w:tcW w:w="4640"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Оценка муниципального имущества, признание прав и регулирование отношений по муниципальной собственности Шумилинского сельского поселения в рамках непрограммных расходов Администрации Шумилинского сельского поселения (Иные закупки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99 9 00 27180</w:t>
            </w:r>
          </w:p>
        </w:tc>
        <w:tc>
          <w:tcPr>
            <w:tcW w:w="859" w:type="dxa"/>
            <w:gridSpan w:val="2"/>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240</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01</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13</w:t>
            </w:r>
          </w:p>
        </w:tc>
        <w:tc>
          <w:tcPr>
            <w:tcW w:w="1243"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100.0</w:t>
            </w:r>
          </w:p>
        </w:tc>
        <w:tc>
          <w:tcPr>
            <w:tcW w:w="1047"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100.0</w:t>
            </w:r>
          </w:p>
        </w:tc>
      </w:tr>
      <w:tr w:rsidR="002C4CAB" w:rsidRPr="002C4CAB" w:rsidTr="002C4CAB">
        <w:trPr>
          <w:trHeight w:val="2395"/>
        </w:trPr>
        <w:tc>
          <w:tcPr>
            <w:tcW w:w="4640"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lastRenderedPageBreak/>
              <w:t>Межевание земельных участков, находящихся в собственности Шумилинского сельского поселения в рамках непрограммных расходов Администрации Шумилинского сельского поселения (Иные закупки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99 9 00 27250</w:t>
            </w:r>
          </w:p>
        </w:tc>
        <w:tc>
          <w:tcPr>
            <w:tcW w:w="859" w:type="dxa"/>
            <w:gridSpan w:val="2"/>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240</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04</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12</w:t>
            </w:r>
          </w:p>
        </w:tc>
        <w:tc>
          <w:tcPr>
            <w:tcW w:w="1243"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100.0</w:t>
            </w:r>
          </w:p>
        </w:tc>
        <w:tc>
          <w:tcPr>
            <w:tcW w:w="1047"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lang w:val="en-US"/>
              </w:rPr>
            </w:pPr>
            <w:r w:rsidRPr="002C4CAB">
              <w:rPr>
                <w:rFonts w:ascii="Times New Roman" w:hAnsi="Times New Roman"/>
                <w:lang w:val="en-US"/>
              </w:rPr>
              <w:t>100.0</w:t>
            </w:r>
          </w:p>
        </w:tc>
      </w:tr>
      <w:tr w:rsidR="002C4CAB" w:rsidRPr="002C4CAB" w:rsidTr="002C4CAB">
        <w:trPr>
          <w:trHeight w:val="2425"/>
        </w:trPr>
        <w:tc>
          <w:tcPr>
            <w:tcW w:w="4640" w:type="dxa"/>
            <w:tcBorders>
              <w:top w:val="nil"/>
              <w:left w:val="single" w:sz="4" w:space="0" w:color="auto"/>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Реализация направления расходов в рамках непрограммных расходов органов местного самоуправления Шумилинского сельского поселения в рамках непрограммных мероприятий Администрации Шумилинского сельского поселения (Уплата налогов, сборов и иных платежей)</w:t>
            </w:r>
          </w:p>
        </w:tc>
        <w:tc>
          <w:tcPr>
            <w:tcW w:w="2020"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99 9 00 99990</w:t>
            </w:r>
          </w:p>
        </w:tc>
        <w:tc>
          <w:tcPr>
            <w:tcW w:w="859" w:type="dxa"/>
            <w:gridSpan w:val="2"/>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850</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01</w:t>
            </w:r>
          </w:p>
        </w:tc>
        <w:tc>
          <w:tcPr>
            <w:tcW w:w="605" w:type="dxa"/>
            <w:tcBorders>
              <w:top w:val="nil"/>
              <w:left w:val="nil"/>
              <w:bottom w:val="single" w:sz="4" w:space="0" w:color="auto"/>
              <w:right w:val="single" w:sz="4" w:space="0" w:color="auto"/>
            </w:tcBorders>
            <w:shd w:val="clear" w:color="auto" w:fill="auto"/>
          </w:tcPr>
          <w:p w:rsidR="002C4CAB" w:rsidRPr="002C4CAB" w:rsidRDefault="002C4CAB" w:rsidP="002C4CAB">
            <w:pPr>
              <w:rPr>
                <w:rFonts w:ascii="Times New Roman" w:hAnsi="Times New Roman"/>
              </w:rPr>
            </w:pPr>
            <w:r w:rsidRPr="002C4CAB">
              <w:rPr>
                <w:rFonts w:ascii="Times New Roman" w:hAnsi="Times New Roman"/>
              </w:rPr>
              <w:t>13</w:t>
            </w:r>
          </w:p>
        </w:tc>
        <w:tc>
          <w:tcPr>
            <w:tcW w:w="1243"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10.0</w:t>
            </w:r>
          </w:p>
        </w:tc>
        <w:tc>
          <w:tcPr>
            <w:tcW w:w="1047" w:type="dxa"/>
            <w:tcBorders>
              <w:top w:val="nil"/>
              <w:left w:val="nil"/>
              <w:bottom w:val="single" w:sz="4" w:space="0" w:color="auto"/>
              <w:right w:val="single" w:sz="4" w:space="0" w:color="auto"/>
            </w:tcBorders>
            <w:shd w:val="clear" w:color="auto" w:fill="auto"/>
          </w:tcPr>
          <w:p w:rsidR="002C4CAB" w:rsidRPr="002C4CAB" w:rsidRDefault="002C4CAB" w:rsidP="002C4CAB">
            <w:pPr>
              <w:jc w:val="right"/>
              <w:rPr>
                <w:rFonts w:ascii="Times New Roman" w:hAnsi="Times New Roman"/>
              </w:rPr>
            </w:pPr>
            <w:r w:rsidRPr="002C4CAB">
              <w:rPr>
                <w:rFonts w:ascii="Times New Roman" w:hAnsi="Times New Roman"/>
              </w:rPr>
              <w:t>10.0</w:t>
            </w:r>
          </w:p>
        </w:tc>
      </w:tr>
    </w:tbl>
    <w:p w:rsidR="002C4CAB" w:rsidRPr="002C4CAB" w:rsidRDefault="002C4CAB" w:rsidP="002C4CAB">
      <w:pPr>
        <w:rPr>
          <w:rFonts w:ascii="Times New Roman" w:hAnsi="Times New Roman"/>
        </w:rPr>
      </w:pPr>
    </w:p>
    <w:p w:rsidR="002C4CAB" w:rsidRPr="002C4CAB" w:rsidRDefault="002C4CAB" w:rsidP="009A4060">
      <w:pPr>
        <w:spacing w:after="0" w:line="240" w:lineRule="atLeast"/>
        <w:jc w:val="both"/>
        <w:rPr>
          <w:rFonts w:ascii="Times New Roman" w:hAnsi="Times New Roman"/>
        </w:rPr>
      </w:pPr>
    </w:p>
    <w:p w:rsidR="002C4CAB" w:rsidRDefault="002C4CAB" w:rsidP="009A4060">
      <w:pPr>
        <w:spacing w:after="0" w:line="240" w:lineRule="atLeast"/>
        <w:jc w:val="both"/>
        <w:rPr>
          <w:rFonts w:ascii="Times New Roman" w:hAnsi="Times New Roman"/>
        </w:rPr>
      </w:pPr>
    </w:p>
    <w:p w:rsidR="002C4CAB" w:rsidRDefault="002C4CAB" w:rsidP="009A4060">
      <w:pPr>
        <w:spacing w:after="0" w:line="240" w:lineRule="atLeast"/>
        <w:jc w:val="both"/>
        <w:rPr>
          <w:rFonts w:ascii="Times New Roman" w:hAnsi="Times New Roman"/>
        </w:rPr>
      </w:pPr>
    </w:p>
    <w:p w:rsidR="002C4CAB" w:rsidRDefault="002C4CAB" w:rsidP="009A4060">
      <w:pPr>
        <w:spacing w:after="0" w:line="240" w:lineRule="atLeast"/>
        <w:jc w:val="both"/>
        <w:rPr>
          <w:rFonts w:ascii="Times New Roman" w:hAnsi="Times New Roman"/>
        </w:rPr>
      </w:pPr>
    </w:p>
    <w:p w:rsidR="002C4CAB" w:rsidRDefault="002C4CAB" w:rsidP="009A4060">
      <w:pPr>
        <w:spacing w:after="0" w:line="240" w:lineRule="atLeast"/>
        <w:jc w:val="both"/>
        <w:rPr>
          <w:rFonts w:ascii="Times New Roman" w:hAnsi="Times New Roman"/>
        </w:rPr>
      </w:pPr>
    </w:p>
    <w:p w:rsidR="002C4CAB" w:rsidRDefault="002C4CAB" w:rsidP="009A4060">
      <w:pPr>
        <w:spacing w:after="0" w:line="240" w:lineRule="atLeast"/>
        <w:jc w:val="both"/>
        <w:rPr>
          <w:rFonts w:ascii="Times New Roman" w:hAnsi="Times New Roman"/>
        </w:rPr>
      </w:pPr>
    </w:p>
    <w:p w:rsidR="002C4CAB" w:rsidRDefault="002C4CAB" w:rsidP="009A4060">
      <w:pPr>
        <w:spacing w:after="0" w:line="240" w:lineRule="atLeast"/>
        <w:jc w:val="both"/>
        <w:rPr>
          <w:rFonts w:ascii="Times New Roman" w:hAnsi="Times New Roman"/>
        </w:rPr>
      </w:pPr>
    </w:p>
    <w:p w:rsidR="002C4CAB" w:rsidRDefault="002C4CAB" w:rsidP="009A4060">
      <w:pPr>
        <w:spacing w:after="0" w:line="240" w:lineRule="atLeast"/>
        <w:jc w:val="both"/>
        <w:rPr>
          <w:rFonts w:ascii="Times New Roman" w:hAnsi="Times New Roman"/>
        </w:rPr>
      </w:pPr>
    </w:p>
    <w:p w:rsidR="002C4CAB" w:rsidRDefault="002C4CAB" w:rsidP="009A4060">
      <w:pPr>
        <w:spacing w:after="0" w:line="240" w:lineRule="atLeast"/>
        <w:jc w:val="both"/>
        <w:rPr>
          <w:rFonts w:ascii="Times New Roman" w:hAnsi="Times New Roman"/>
        </w:rPr>
      </w:pPr>
    </w:p>
    <w:p w:rsidR="002C4CAB" w:rsidRDefault="002C4CAB" w:rsidP="009A4060">
      <w:pPr>
        <w:spacing w:after="0" w:line="240" w:lineRule="atLeast"/>
        <w:jc w:val="both"/>
        <w:rPr>
          <w:rFonts w:ascii="Times New Roman" w:hAnsi="Times New Roman"/>
        </w:rPr>
      </w:pPr>
    </w:p>
    <w:p w:rsidR="002C4CAB" w:rsidRDefault="002C4CAB" w:rsidP="009A4060">
      <w:pPr>
        <w:spacing w:after="0" w:line="240" w:lineRule="atLeast"/>
        <w:jc w:val="both"/>
        <w:rPr>
          <w:rFonts w:ascii="Times New Roman" w:hAnsi="Times New Roman"/>
        </w:rPr>
      </w:pPr>
    </w:p>
    <w:p w:rsidR="002C4CAB" w:rsidRDefault="002C4CAB" w:rsidP="009A4060">
      <w:pPr>
        <w:spacing w:after="0" w:line="240" w:lineRule="atLeast"/>
        <w:jc w:val="both"/>
        <w:rPr>
          <w:rFonts w:ascii="Times New Roman" w:hAnsi="Times New Roman"/>
        </w:rPr>
      </w:pPr>
    </w:p>
    <w:p w:rsidR="002C4CAB" w:rsidRDefault="002C4CAB" w:rsidP="009A4060">
      <w:pPr>
        <w:spacing w:after="0" w:line="240" w:lineRule="atLeast"/>
        <w:jc w:val="both"/>
        <w:rPr>
          <w:rFonts w:ascii="Times New Roman" w:hAnsi="Times New Roman"/>
        </w:rPr>
      </w:pPr>
    </w:p>
    <w:p w:rsidR="002C4CAB" w:rsidRDefault="002C4CAB" w:rsidP="009A4060">
      <w:pPr>
        <w:spacing w:after="0" w:line="240" w:lineRule="atLeast"/>
        <w:jc w:val="both"/>
        <w:rPr>
          <w:rFonts w:ascii="Times New Roman" w:hAnsi="Times New Roman"/>
        </w:rPr>
      </w:pPr>
    </w:p>
    <w:p w:rsidR="002C4CAB" w:rsidRDefault="002C4CAB" w:rsidP="009A4060">
      <w:pPr>
        <w:spacing w:after="0" w:line="240" w:lineRule="atLeast"/>
        <w:jc w:val="both"/>
        <w:rPr>
          <w:rFonts w:ascii="Times New Roman" w:hAnsi="Times New Roman"/>
        </w:rPr>
      </w:pPr>
    </w:p>
    <w:p w:rsidR="002C4CAB" w:rsidRDefault="002C4CAB" w:rsidP="009A4060">
      <w:pPr>
        <w:spacing w:after="0" w:line="240" w:lineRule="atLeast"/>
        <w:jc w:val="both"/>
        <w:rPr>
          <w:rFonts w:ascii="Times New Roman" w:hAnsi="Times New Roman"/>
        </w:rPr>
      </w:pPr>
    </w:p>
    <w:p w:rsidR="002C4CAB" w:rsidRDefault="002C4CAB" w:rsidP="009A4060">
      <w:pPr>
        <w:spacing w:after="0" w:line="240" w:lineRule="atLeast"/>
        <w:jc w:val="both"/>
        <w:rPr>
          <w:rFonts w:ascii="Times New Roman" w:hAnsi="Times New Roman"/>
        </w:rPr>
      </w:pPr>
    </w:p>
    <w:p w:rsidR="002C4CAB" w:rsidRDefault="002C4CAB" w:rsidP="009A4060">
      <w:pPr>
        <w:spacing w:after="0" w:line="240" w:lineRule="atLeast"/>
        <w:jc w:val="both"/>
        <w:rPr>
          <w:rFonts w:ascii="Times New Roman" w:hAnsi="Times New Roman"/>
        </w:rPr>
      </w:pPr>
    </w:p>
    <w:p w:rsidR="002C4CAB" w:rsidRDefault="002C4CAB" w:rsidP="009A4060">
      <w:pPr>
        <w:spacing w:after="0" w:line="240" w:lineRule="atLeast"/>
        <w:jc w:val="both"/>
        <w:rPr>
          <w:rFonts w:ascii="Times New Roman" w:hAnsi="Times New Roman"/>
        </w:rPr>
      </w:pPr>
    </w:p>
    <w:p w:rsidR="002C4CAB" w:rsidRDefault="002C4CAB" w:rsidP="009A4060">
      <w:pPr>
        <w:spacing w:after="0" w:line="240" w:lineRule="atLeast"/>
        <w:jc w:val="both"/>
        <w:rPr>
          <w:rFonts w:ascii="Times New Roman" w:hAnsi="Times New Roman"/>
        </w:rPr>
      </w:pPr>
    </w:p>
    <w:p w:rsidR="002C4CAB" w:rsidRDefault="002C4CAB" w:rsidP="009A4060">
      <w:pPr>
        <w:spacing w:after="0" w:line="240" w:lineRule="atLeast"/>
        <w:jc w:val="both"/>
        <w:rPr>
          <w:rFonts w:ascii="Times New Roman" w:hAnsi="Times New Roman"/>
        </w:rPr>
      </w:pPr>
    </w:p>
    <w:p w:rsidR="002C4CAB" w:rsidRDefault="002C4CAB" w:rsidP="009A4060">
      <w:pPr>
        <w:spacing w:after="0" w:line="240" w:lineRule="atLeast"/>
        <w:jc w:val="both"/>
        <w:rPr>
          <w:rFonts w:ascii="Times New Roman" w:hAnsi="Times New Roman"/>
        </w:rPr>
      </w:pPr>
    </w:p>
    <w:p w:rsidR="002C4CAB" w:rsidRDefault="002C4CAB" w:rsidP="009A4060">
      <w:pPr>
        <w:spacing w:after="0" w:line="240" w:lineRule="atLeast"/>
        <w:jc w:val="both"/>
        <w:rPr>
          <w:rFonts w:ascii="Times New Roman" w:hAnsi="Times New Roman"/>
        </w:rPr>
      </w:pPr>
    </w:p>
    <w:p w:rsidR="002C4CAB" w:rsidRDefault="002C4CAB" w:rsidP="009A4060">
      <w:pPr>
        <w:spacing w:after="0" w:line="240" w:lineRule="atLeast"/>
        <w:jc w:val="both"/>
        <w:rPr>
          <w:rFonts w:ascii="Times New Roman" w:hAnsi="Times New Roman"/>
        </w:rPr>
      </w:pPr>
    </w:p>
    <w:p w:rsidR="002C4CAB" w:rsidRDefault="002C4CAB" w:rsidP="009A4060">
      <w:pPr>
        <w:spacing w:after="0" w:line="240" w:lineRule="atLeast"/>
        <w:jc w:val="both"/>
        <w:rPr>
          <w:rFonts w:ascii="Times New Roman" w:hAnsi="Times New Roman"/>
        </w:rPr>
      </w:pPr>
    </w:p>
    <w:p w:rsidR="002C4CAB" w:rsidRDefault="002C4CAB" w:rsidP="009A4060">
      <w:pPr>
        <w:spacing w:after="0" w:line="240" w:lineRule="atLeast"/>
        <w:jc w:val="both"/>
        <w:rPr>
          <w:rFonts w:ascii="Times New Roman" w:hAnsi="Times New Roman"/>
        </w:rPr>
      </w:pPr>
    </w:p>
    <w:p w:rsidR="002C4CAB" w:rsidRDefault="002C4CAB" w:rsidP="009A4060">
      <w:pPr>
        <w:spacing w:after="0" w:line="240" w:lineRule="atLeast"/>
        <w:jc w:val="both"/>
        <w:rPr>
          <w:rFonts w:ascii="Times New Roman" w:hAnsi="Times New Roman"/>
        </w:rPr>
      </w:pPr>
    </w:p>
    <w:p w:rsidR="002C4CAB" w:rsidRDefault="002C4CAB" w:rsidP="009A4060">
      <w:pPr>
        <w:spacing w:after="0" w:line="240" w:lineRule="atLeast"/>
        <w:jc w:val="both"/>
        <w:rPr>
          <w:rFonts w:ascii="Times New Roman" w:hAnsi="Times New Roman"/>
        </w:rPr>
      </w:pPr>
    </w:p>
    <w:p w:rsidR="002C4CAB" w:rsidRDefault="002C4CAB" w:rsidP="009A4060">
      <w:pPr>
        <w:spacing w:after="0" w:line="240" w:lineRule="atLeast"/>
        <w:jc w:val="both"/>
        <w:rPr>
          <w:rFonts w:ascii="Times New Roman" w:hAnsi="Times New Roman"/>
        </w:rPr>
      </w:pPr>
    </w:p>
    <w:p w:rsidR="002C4CAB" w:rsidRDefault="002C4CAB" w:rsidP="009A4060">
      <w:pPr>
        <w:spacing w:after="0" w:line="240" w:lineRule="atLeast"/>
        <w:jc w:val="both"/>
        <w:rPr>
          <w:rFonts w:ascii="Times New Roman" w:hAnsi="Times New Roman"/>
        </w:rPr>
      </w:pPr>
    </w:p>
    <w:p w:rsidR="002C4CAB" w:rsidRDefault="002C4CAB" w:rsidP="009A4060">
      <w:pPr>
        <w:spacing w:after="0" w:line="240" w:lineRule="atLeast"/>
        <w:jc w:val="both"/>
        <w:rPr>
          <w:rFonts w:ascii="Times New Roman" w:hAnsi="Times New Roman"/>
        </w:rPr>
      </w:pPr>
    </w:p>
    <w:p w:rsidR="002C4CAB" w:rsidRDefault="002C4CAB" w:rsidP="009A4060">
      <w:pPr>
        <w:spacing w:after="0" w:line="240" w:lineRule="atLeast"/>
        <w:jc w:val="both"/>
        <w:rPr>
          <w:rFonts w:ascii="Times New Roman" w:hAnsi="Times New Roman"/>
        </w:rPr>
      </w:pPr>
    </w:p>
    <w:p w:rsidR="002C4CAB" w:rsidRDefault="002C4CAB" w:rsidP="009A4060">
      <w:pPr>
        <w:spacing w:after="0" w:line="240" w:lineRule="atLeast"/>
        <w:jc w:val="both"/>
        <w:rPr>
          <w:rFonts w:ascii="Times New Roman" w:hAnsi="Times New Roman"/>
        </w:rPr>
      </w:pPr>
    </w:p>
    <w:p w:rsidR="002C4CAB" w:rsidRDefault="002C4CAB" w:rsidP="009A4060">
      <w:pPr>
        <w:spacing w:after="0" w:line="240" w:lineRule="atLeast"/>
        <w:jc w:val="both"/>
        <w:rPr>
          <w:rFonts w:ascii="Times New Roman" w:hAnsi="Times New Roman"/>
        </w:rPr>
      </w:pPr>
    </w:p>
    <w:p w:rsidR="002C4CAB" w:rsidRDefault="002C4CAB" w:rsidP="009A4060">
      <w:pPr>
        <w:spacing w:after="0" w:line="240" w:lineRule="atLeast"/>
        <w:jc w:val="both"/>
        <w:rPr>
          <w:rFonts w:ascii="Times New Roman" w:hAnsi="Times New Roman"/>
        </w:rPr>
      </w:pPr>
    </w:p>
    <w:p w:rsidR="002C4CAB" w:rsidRDefault="002C4CAB" w:rsidP="009A4060">
      <w:pPr>
        <w:spacing w:after="0" w:line="240" w:lineRule="atLeast"/>
        <w:jc w:val="both"/>
        <w:rPr>
          <w:rFonts w:ascii="Times New Roman" w:hAnsi="Times New Roman"/>
        </w:rPr>
      </w:pPr>
    </w:p>
    <w:p w:rsidR="002C4CAB" w:rsidRDefault="002C4CAB" w:rsidP="009A4060">
      <w:pPr>
        <w:spacing w:after="0" w:line="240" w:lineRule="atLeast"/>
        <w:jc w:val="both"/>
        <w:rPr>
          <w:rFonts w:ascii="Times New Roman" w:hAnsi="Times New Roman"/>
        </w:rPr>
      </w:pPr>
    </w:p>
    <w:p w:rsidR="002C4CAB" w:rsidRDefault="002C4CAB" w:rsidP="00773E33">
      <w:pPr>
        <w:spacing w:after="0" w:line="240" w:lineRule="auto"/>
        <w:jc w:val="both"/>
        <w:rPr>
          <w:rStyle w:val="FontStyle27"/>
          <w:rFonts w:ascii="Times New Roman" w:hAnsi="Times New Roman" w:cs="Times New Roman"/>
        </w:rPr>
        <w:sectPr w:rsidR="002C4CAB" w:rsidSect="001A313C">
          <w:footerReference w:type="even" r:id="rId21"/>
          <w:footerReference w:type="default" r:id="rId22"/>
          <w:footerReference w:type="first" r:id="rId23"/>
          <w:pgSz w:w="11906" w:h="16838"/>
          <w:pgMar w:top="426" w:right="850" w:bottom="1134" w:left="993" w:header="708" w:footer="708" w:gutter="0"/>
          <w:cols w:space="708"/>
          <w:docGrid w:linePitch="360"/>
        </w:sect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5520"/>
        <w:gridCol w:w="1320"/>
        <w:gridCol w:w="1196"/>
        <w:gridCol w:w="3364"/>
        <w:gridCol w:w="1080"/>
        <w:gridCol w:w="1080"/>
        <w:gridCol w:w="840"/>
        <w:gridCol w:w="1320"/>
      </w:tblGrid>
      <w:tr w:rsidR="00FB637B" w:rsidRPr="00FB637B" w:rsidTr="0061275F">
        <w:trPr>
          <w:cantSplit/>
          <w:trHeight w:val="705"/>
        </w:trPr>
        <w:tc>
          <w:tcPr>
            <w:tcW w:w="16320" w:type="dxa"/>
            <w:gridSpan w:val="9"/>
            <w:tcBorders>
              <w:top w:val="nil"/>
              <w:left w:val="nil"/>
              <w:bottom w:val="nil"/>
              <w:right w:val="nil"/>
            </w:tcBorders>
          </w:tcPr>
          <w:p w:rsidR="00FB637B" w:rsidRPr="00FB637B" w:rsidRDefault="00FB637B" w:rsidP="0061275F">
            <w:pPr>
              <w:jc w:val="right"/>
              <w:rPr>
                <w:rFonts w:ascii="Times New Roman" w:hAnsi="Times New Roman"/>
              </w:rPr>
            </w:pPr>
          </w:p>
          <w:tbl>
            <w:tblPr>
              <w:tblpPr w:leftFromText="180" w:rightFromText="180" w:vertAnchor="page" w:horzAnchor="page" w:tblpX="5026" w:tblpY="211"/>
              <w:tblOverlap w:val="never"/>
              <w:tblW w:w="9922" w:type="dxa"/>
              <w:tblLayout w:type="fixed"/>
              <w:tblLook w:val="0000" w:firstRow="0" w:lastRow="0" w:firstColumn="0" w:lastColumn="0" w:noHBand="0" w:noVBand="0"/>
            </w:tblPr>
            <w:tblGrid>
              <w:gridCol w:w="9922"/>
            </w:tblGrid>
            <w:tr w:rsidR="00FB637B" w:rsidRPr="00FB637B" w:rsidTr="0061275F">
              <w:trPr>
                <w:trHeight w:val="232"/>
              </w:trPr>
              <w:tc>
                <w:tcPr>
                  <w:tcW w:w="9922" w:type="dxa"/>
                  <w:tcBorders>
                    <w:top w:val="nil"/>
                    <w:left w:val="nil"/>
                    <w:bottom w:val="nil"/>
                    <w:right w:val="nil"/>
                  </w:tcBorders>
                  <w:shd w:val="clear" w:color="auto" w:fill="auto"/>
                  <w:noWrap/>
                  <w:vAlign w:val="bottom"/>
                </w:tcPr>
                <w:p w:rsidR="00FB637B" w:rsidRPr="00FB637B" w:rsidRDefault="00FB637B" w:rsidP="0061275F">
                  <w:pPr>
                    <w:jc w:val="right"/>
                    <w:rPr>
                      <w:rFonts w:ascii="Times New Roman" w:hAnsi="Times New Roman"/>
                    </w:rPr>
                  </w:pPr>
                  <w:r w:rsidRPr="00FB637B">
                    <w:rPr>
                      <w:rFonts w:ascii="Times New Roman" w:hAnsi="Times New Roman"/>
                    </w:rPr>
                    <w:t>Приложение 14</w:t>
                  </w:r>
                </w:p>
              </w:tc>
            </w:tr>
            <w:tr w:rsidR="00FB637B" w:rsidRPr="00FB637B" w:rsidTr="0061275F">
              <w:trPr>
                <w:trHeight w:val="232"/>
              </w:trPr>
              <w:tc>
                <w:tcPr>
                  <w:tcW w:w="9922" w:type="dxa"/>
                  <w:tcBorders>
                    <w:top w:val="nil"/>
                    <w:left w:val="nil"/>
                    <w:bottom w:val="nil"/>
                    <w:right w:val="nil"/>
                  </w:tcBorders>
                  <w:shd w:val="clear" w:color="auto" w:fill="auto"/>
                  <w:noWrap/>
                  <w:vAlign w:val="bottom"/>
                </w:tcPr>
                <w:p w:rsidR="00FB637B" w:rsidRPr="00FB637B" w:rsidRDefault="00FB637B" w:rsidP="0061275F">
                  <w:pPr>
                    <w:jc w:val="right"/>
                    <w:rPr>
                      <w:rFonts w:ascii="Times New Roman" w:hAnsi="Times New Roman"/>
                    </w:rPr>
                  </w:pPr>
                  <w:r w:rsidRPr="00FB637B">
                    <w:rPr>
                      <w:rFonts w:ascii="Times New Roman" w:hAnsi="Times New Roman"/>
                    </w:rPr>
                    <w:t>к решению Собрания депутатов</w:t>
                  </w:r>
                </w:p>
                <w:p w:rsidR="00FB637B" w:rsidRPr="00FB637B" w:rsidRDefault="00FB637B" w:rsidP="0061275F">
                  <w:pPr>
                    <w:jc w:val="right"/>
                    <w:rPr>
                      <w:rFonts w:ascii="Times New Roman" w:hAnsi="Times New Roman"/>
                    </w:rPr>
                  </w:pPr>
                  <w:r w:rsidRPr="00FB637B">
                    <w:rPr>
                      <w:rFonts w:ascii="Times New Roman" w:hAnsi="Times New Roman"/>
                    </w:rPr>
                    <w:t>Шумилинского сельского поселения</w:t>
                  </w:r>
                </w:p>
              </w:tc>
            </w:tr>
            <w:tr w:rsidR="00FB637B" w:rsidRPr="00FB637B" w:rsidTr="0061275F">
              <w:trPr>
                <w:trHeight w:val="232"/>
              </w:trPr>
              <w:tc>
                <w:tcPr>
                  <w:tcW w:w="9922" w:type="dxa"/>
                  <w:tcBorders>
                    <w:top w:val="nil"/>
                    <w:left w:val="nil"/>
                    <w:bottom w:val="nil"/>
                    <w:right w:val="nil"/>
                  </w:tcBorders>
                  <w:shd w:val="clear" w:color="auto" w:fill="auto"/>
                  <w:noWrap/>
                  <w:vAlign w:val="bottom"/>
                </w:tcPr>
                <w:p w:rsidR="00FB637B" w:rsidRPr="00FB637B" w:rsidRDefault="00FB637B" w:rsidP="0061275F">
                  <w:pPr>
                    <w:jc w:val="right"/>
                    <w:rPr>
                      <w:rFonts w:ascii="Times New Roman" w:hAnsi="Times New Roman"/>
                    </w:rPr>
                  </w:pPr>
                  <w:r w:rsidRPr="00FB637B">
                    <w:rPr>
                      <w:rFonts w:ascii="Times New Roman" w:hAnsi="Times New Roman"/>
                    </w:rPr>
                    <w:t xml:space="preserve">«О бюджете Шумилинского сельского поселения </w:t>
                  </w:r>
                </w:p>
                <w:p w:rsidR="00FB637B" w:rsidRPr="00FB637B" w:rsidRDefault="00FB637B" w:rsidP="0061275F">
                  <w:pPr>
                    <w:jc w:val="right"/>
                    <w:rPr>
                      <w:rFonts w:ascii="Times New Roman" w:hAnsi="Times New Roman"/>
                    </w:rPr>
                  </w:pPr>
                  <w:r w:rsidRPr="00FB637B">
                    <w:rPr>
                      <w:rFonts w:ascii="Times New Roman" w:hAnsi="Times New Roman"/>
                    </w:rPr>
                    <w:t>Верхнедонского района на 2017 год</w:t>
                  </w:r>
                </w:p>
                <w:p w:rsidR="00FB637B" w:rsidRDefault="00FB637B" w:rsidP="0061275F">
                  <w:pPr>
                    <w:jc w:val="right"/>
                    <w:rPr>
                      <w:rFonts w:ascii="Times New Roman" w:hAnsi="Times New Roman"/>
                    </w:rPr>
                  </w:pPr>
                </w:p>
                <w:p w:rsidR="00FB637B" w:rsidRPr="00FB637B" w:rsidRDefault="00FB637B" w:rsidP="0061275F">
                  <w:pPr>
                    <w:jc w:val="right"/>
                    <w:rPr>
                      <w:rFonts w:ascii="Times New Roman" w:hAnsi="Times New Roman"/>
                    </w:rPr>
                  </w:pPr>
                  <w:r w:rsidRPr="00FB637B">
                    <w:rPr>
                      <w:rFonts w:ascii="Times New Roman" w:hAnsi="Times New Roman"/>
                    </w:rPr>
                    <w:t>и на плановый период 2018 и 2019 годов»</w:t>
                  </w:r>
                </w:p>
              </w:tc>
            </w:tr>
          </w:tbl>
          <w:p w:rsidR="00FB637B" w:rsidRPr="00FB637B" w:rsidRDefault="00FB637B" w:rsidP="0061275F">
            <w:pPr>
              <w:jc w:val="center"/>
              <w:rPr>
                <w:rFonts w:ascii="Times New Roman" w:hAnsi="Times New Roman"/>
              </w:rPr>
            </w:pPr>
          </w:p>
        </w:tc>
      </w:tr>
      <w:tr w:rsidR="00FB637B" w:rsidRPr="00FB637B" w:rsidTr="0061275F">
        <w:trPr>
          <w:cantSplit/>
          <w:trHeight w:val="705"/>
        </w:trPr>
        <w:tc>
          <w:tcPr>
            <w:tcW w:w="16320" w:type="dxa"/>
            <w:gridSpan w:val="9"/>
            <w:tcBorders>
              <w:top w:val="nil"/>
              <w:left w:val="nil"/>
              <w:bottom w:val="single" w:sz="4" w:space="0" w:color="auto"/>
              <w:right w:val="nil"/>
            </w:tcBorders>
          </w:tcPr>
          <w:p w:rsidR="00FB637B" w:rsidRPr="00FB637B" w:rsidRDefault="00FB637B" w:rsidP="0061275F">
            <w:pPr>
              <w:jc w:val="right"/>
              <w:rPr>
                <w:rFonts w:ascii="Times New Roman" w:hAnsi="Times New Roman"/>
              </w:rPr>
            </w:pPr>
            <w:r w:rsidRPr="00FB637B">
              <w:rPr>
                <w:rFonts w:ascii="Times New Roman" w:hAnsi="Times New Roman"/>
              </w:rPr>
              <w:t xml:space="preserve">                                                                                                                                                                                                                                                                                          </w:t>
            </w:r>
          </w:p>
          <w:p w:rsidR="00FB637B" w:rsidRPr="00FB637B" w:rsidRDefault="00FB637B" w:rsidP="0061275F">
            <w:pPr>
              <w:jc w:val="center"/>
              <w:rPr>
                <w:rFonts w:ascii="Times New Roman" w:hAnsi="Times New Roman"/>
                <w:b/>
              </w:rPr>
            </w:pPr>
            <w:r w:rsidRPr="00FB637B">
              <w:rPr>
                <w:rFonts w:ascii="Times New Roman" w:hAnsi="Times New Roman"/>
                <w:b/>
              </w:rPr>
              <w:t>Субвенции, предоставляемые из  областного бюджета для обеспечения осуществления органами  местного самоуправления Шумилинского сельского поселения отдельных государственных полномочий на 2017 год</w:t>
            </w:r>
          </w:p>
          <w:p w:rsidR="00FB637B" w:rsidRPr="00FB637B" w:rsidRDefault="00FB637B" w:rsidP="0061275F">
            <w:pPr>
              <w:jc w:val="center"/>
              <w:rPr>
                <w:rFonts w:ascii="Times New Roman" w:hAnsi="Times New Roman"/>
              </w:rPr>
            </w:pPr>
          </w:p>
        </w:tc>
      </w:tr>
      <w:tr w:rsidR="00FB637B" w:rsidRPr="00FB637B" w:rsidTr="0061275F">
        <w:trPr>
          <w:cantSplit/>
          <w:trHeight w:val="705"/>
        </w:trPr>
        <w:tc>
          <w:tcPr>
            <w:tcW w:w="600" w:type="dxa"/>
            <w:vMerge w:val="restart"/>
            <w:tcBorders>
              <w:top w:val="single" w:sz="4" w:space="0" w:color="auto"/>
              <w:left w:val="single" w:sz="4" w:space="0" w:color="auto"/>
              <w:bottom w:val="single" w:sz="4" w:space="0" w:color="auto"/>
              <w:right w:val="single" w:sz="4" w:space="0" w:color="auto"/>
            </w:tcBorders>
          </w:tcPr>
          <w:p w:rsidR="00FB637B" w:rsidRPr="00FB637B" w:rsidRDefault="00FB637B" w:rsidP="0061275F">
            <w:pPr>
              <w:jc w:val="center"/>
              <w:rPr>
                <w:rFonts w:ascii="Times New Roman" w:hAnsi="Times New Roman"/>
              </w:rPr>
            </w:pPr>
          </w:p>
          <w:p w:rsidR="00FB637B" w:rsidRPr="00FB637B" w:rsidRDefault="00FB637B" w:rsidP="0061275F">
            <w:pPr>
              <w:jc w:val="center"/>
              <w:rPr>
                <w:rFonts w:ascii="Times New Roman" w:hAnsi="Times New Roman"/>
              </w:rPr>
            </w:pPr>
          </w:p>
          <w:p w:rsidR="00FB637B" w:rsidRPr="00FB637B" w:rsidRDefault="00FB637B" w:rsidP="0061275F">
            <w:pPr>
              <w:jc w:val="center"/>
              <w:rPr>
                <w:rFonts w:ascii="Times New Roman" w:hAnsi="Times New Roman"/>
              </w:rPr>
            </w:pPr>
            <w:r w:rsidRPr="00FB637B">
              <w:rPr>
                <w:rFonts w:ascii="Times New Roman" w:hAnsi="Times New Roman"/>
              </w:rPr>
              <w:t xml:space="preserve">№ </w:t>
            </w:r>
            <w:proofErr w:type="gramStart"/>
            <w:r w:rsidRPr="00FB637B">
              <w:rPr>
                <w:rFonts w:ascii="Times New Roman" w:hAnsi="Times New Roman"/>
              </w:rPr>
              <w:t>п</w:t>
            </w:r>
            <w:proofErr w:type="gramEnd"/>
            <w:r w:rsidRPr="00FB637B">
              <w:rPr>
                <w:rFonts w:ascii="Times New Roman" w:hAnsi="Times New Roman"/>
              </w:rPr>
              <w:t>/п</w:t>
            </w:r>
          </w:p>
        </w:tc>
        <w:tc>
          <w:tcPr>
            <w:tcW w:w="5520" w:type="dxa"/>
            <w:vMerge w:val="restart"/>
            <w:tcBorders>
              <w:top w:val="single" w:sz="4" w:space="0" w:color="auto"/>
              <w:left w:val="single" w:sz="4" w:space="0" w:color="auto"/>
              <w:bottom w:val="single" w:sz="4" w:space="0" w:color="auto"/>
              <w:right w:val="single" w:sz="4" w:space="0" w:color="auto"/>
            </w:tcBorders>
          </w:tcPr>
          <w:p w:rsidR="00FB637B" w:rsidRPr="00FB637B" w:rsidRDefault="00FB637B" w:rsidP="0061275F">
            <w:pPr>
              <w:jc w:val="center"/>
              <w:rPr>
                <w:rFonts w:ascii="Times New Roman" w:hAnsi="Times New Roman"/>
              </w:rPr>
            </w:pPr>
            <w:r w:rsidRPr="00FB637B">
              <w:rPr>
                <w:rFonts w:ascii="Times New Roman" w:hAnsi="Times New Roman"/>
              </w:rPr>
              <w:t>Наименование субвенций, предоставленных для обеспечения осуществления органами местного самоуправления отдельных государственных полномочий</w:t>
            </w:r>
          </w:p>
        </w:tc>
        <w:tc>
          <w:tcPr>
            <w:tcW w:w="1320" w:type="dxa"/>
            <w:vMerge w:val="restart"/>
            <w:tcBorders>
              <w:top w:val="single" w:sz="4" w:space="0" w:color="auto"/>
              <w:left w:val="single" w:sz="4" w:space="0" w:color="auto"/>
              <w:bottom w:val="single" w:sz="4" w:space="0" w:color="auto"/>
              <w:right w:val="single" w:sz="4" w:space="0" w:color="auto"/>
            </w:tcBorders>
            <w:vAlign w:val="center"/>
          </w:tcPr>
          <w:p w:rsidR="00FB637B" w:rsidRPr="00FB637B" w:rsidRDefault="00FB637B" w:rsidP="0061275F">
            <w:pPr>
              <w:jc w:val="center"/>
              <w:rPr>
                <w:rFonts w:ascii="Times New Roman" w:hAnsi="Times New Roman"/>
              </w:rPr>
            </w:pPr>
          </w:p>
          <w:p w:rsidR="00FB637B" w:rsidRPr="00FB637B" w:rsidRDefault="00FB637B" w:rsidP="0061275F">
            <w:pPr>
              <w:jc w:val="center"/>
              <w:rPr>
                <w:rFonts w:ascii="Times New Roman" w:hAnsi="Times New Roman"/>
              </w:rPr>
            </w:pPr>
          </w:p>
          <w:p w:rsidR="00FB637B" w:rsidRPr="00FB637B" w:rsidRDefault="00FB637B" w:rsidP="0061275F">
            <w:pPr>
              <w:jc w:val="center"/>
              <w:rPr>
                <w:rFonts w:ascii="Times New Roman" w:hAnsi="Times New Roman"/>
              </w:rPr>
            </w:pPr>
            <w:r w:rsidRPr="00FB637B">
              <w:rPr>
                <w:rFonts w:ascii="Times New Roman" w:hAnsi="Times New Roman"/>
              </w:rPr>
              <w:t>Классификация доходов</w:t>
            </w:r>
          </w:p>
        </w:tc>
        <w:tc>
          <w:tcPr>
            <w:tcW w:w="1196" w:type="dxa"/>
            <w:vMerge w:val="restart"/>
            <w:tcBorders>
              <w:top w:val="single" w:sz="4" w:space="0" w:color="auto"/>
              <w:left w:val="single" w:sz="4" w:space="0" w:color="auto"/>
              <w:bottom w:val="single" w:sz="4" w:space="0" w:color="auto"/>
              <w:right w:val="single" w:sz="4" w:space="0" w:color="auto"/>
            </w:tcBorders>
            <w:vAlign w:val="center"/>
          </w:tcPr>
          <w:p w:rsidR="00FB637B" w:rsidRPr="00FB637B" w:rsidRDefault="00FB637B" w:rsidP="0061275F">
            <w:pPr>
              <w:jc w:val="right"/>
              <w:rPr>
                <w:rFonts w:ascii="Times New Roman" w:hAnsi="Times New Roman"/>
              </w:rPr>
            </w:pPr>
          </w:p>
          <w:p w:rsidR="00FB637B" w:rsidRPr="00FB637B" w:rsidRDefault="00FB637B" w:rsidP="0061275F">
            <w:pPr>
              <w:jc w:val="right"/>
              <w:rPr>
                <w:rFonts w:ascii="Times New Roman" w:hAnsi="Times New Roman"/>
              </w:rPr>
            </w:pPr>
          </w:p>
          <w:p w:rsidR="00FB637B" w:rsidRPr="00FB637B" w:rsidRDefault="00FB637B" w:rsidP="0061275F">
            <w:pPr>
              <w:jc w:val="center"/>
              <w:rPr>
                <w:rFonts w:ascii="Times New Roman" w:hAnsi="Times New Roman"/>
              </w:rPr>
            </w:pPr>
            <w:r w:rsidRPr="00FB637B">
              <w:rPr>
                <w:rFonts w:ascii="Times New Roman" w:hAnsi="Times New Roman"/>
              </w:rPr>
              <w:t>Сумма (тыс. руб.)</w:t>
            </w:r>
          </w:p>
        </w:tc>
        <w:tc>
          <w:tcPr>
            <w:tcW w:w="3364" w:type="dxa"/>
            <w:vMerge w:val="restart"/>
            <w:tcBorders>
              <w:top w:val="single" w:sz="4" w:space="0" w:color="auto"/>
              <w:left w:val="single" w:sz="4" w:space="0" w:color="auto"/>
              <w:bottom w:val="single" w:sz="4" w:space="0" w:color="auto"/>
              <w:right w:val="single" w:sz="4" w:space="0" w:color="auto"/>
            </w:tcBorders>
          </w:tcPr>
          <w:p w:rsidR="00FB637B" w:rsidRPr="00FB637B" w:rsidRDefault="00FB637B" w:rsidP="0061275F">
            <w:pPr>
              <w:pStyle w:val="a9"/>
              <w:tabs>
                <w:tab w:val="left" w:pos="708"/>
              </w:tabs>
              <w:jc w:val="center"/>
              <w:rPr>
                <w:sz w:val="22"/>
                <w:szCs w:val="22"/>
              </w:rPr>
            </w:pPr>
            <w:r w:rsidRPr="00FB637B">
              <w:rPr>
                <w:sz w:val="22"/>
                <w:szCs w:val="22"/>
              </w:rPr>
              <w:t>Наименование расходов осуществляемых за счет субвенций, предоставленных для обеспечения осуществления органами местного самоуправления отдельных государственных полномочий</w:t>
            </w:r>
          </w:p>
        </w:tc>
        <w:tc>
          <w:tcPr>
            <w:tcW w:w="3000" w:type="dxa"/>
            <w:gridSpan w:val="3"/>
            <w:tcBorders>
              <w:top w:val="single" w:sz="4" w:space="0" w:color="auto"/>
              <w:left w:val="single" w:sz="4" w:space="0" w:color="auto"/>
              <w:bottom w:val="single" w:sz="4" w:space="0" w:color="auto"/>
              <w:right w:val="single" w:sz="4" w:space="0" w:color="auto"/>
            </w:tcBorders>
          </w:tcPr>
          <w:p w:rsidR="00FB637B" w:rsidRPr="00FB637B" w:rsidRDefault="00FB637B" w:rsidP="0061275F">
            <w:pPr>
              <w:jc w:val="center"/>
              <w:rPr>
                <w:rFonts w:ascii="Times New Roman" w:hAnsi="Times New Roman"/>
              </w:rPr>
            </w:pPr>
          </w:p>
          <w:p w:rsidR="00FB637B" w:rsidRPr="00FB637B" w:rsidRDefault="00FB637B" w:rsidP="0061275F">
            <w:pPr>
              <w:jc w:val="center"/>
              <w:rPr>
                <w:rFonts w:ascii="Times New Roman" w:hAnsi="Times New Roman"/>
              </w:rPr>
            </w:pPr>
            <w:r w:rsidRPr="00FB637B">
              <w:rPr>
                <w:rFonts w:ascii="Times New Roman" w:hAnsi="Times New Roman"/>
              </w:rPr>
              <w:t>Классификация расходов</w:t>
            </w:r>
          </w:p>
        </w:tc>
        <w:tc>
          <w:tcPr>
            <w:tcW w:w="1320" w:type="dxa"/>
            <w:vMerge w:val="restart"/>
            <w:tcBorders>
              <w:top w:val="single" w:sz="4" w:space="0" w:color="auto"/>
              <w:left w:val="single" w:sz="4" w:space="0" w:color="auto"/>
              <w:bottom w:val="single" w:sz="4" w:space="0" w:color="auto"/>
              <w:right w:val="single" w:sz="4" w:space="0" w:color="auto"/>
            </w:tcBorders>
          </w:tcPr>
          <w:p w:rsidR="00FB637B" w:rsidRPr="00FB637B" w:rsidRDefault="00FB637B" w:rsidP="0061275F">
            <w:pPr>
              <w:jc w:val="center"/>
              <w:rPr>
                <w:rFonts w:ascii="Times New Roman" w:hAnsi="Times New Roman"/>
              </w:rPr>
            </w:pPr>
          </w:p>
          <w:p w:rsidR="00FB637B" w:rsidRPr="00FB637B" w:rsidRDefault="00FB637B" w:rsidP="0061275F">
            <w:pPr>
              <w:jc w:val="center"/>
              <w:rPr>
                <w:rFonts w:ascii="Times New Roman" w:hAnsi="Times New Roman"/>
              </w:rPr>
            </w:pPr>
          </w:p>
          <w:p w:rsidR="00FB637B" w:rsidRPr="00FB637B" w:rsidRDefault="00FB637B" w:rsidP="0061275F">
            <w:pPr>
              <w:jc w:val="center"/>
              <w:rPr>
                <w:rFonts w:ascii="Times New Roman" w:hAnsi="Times New Roman"/>
              </w:rPr>
            </w:pPr>
            <w:r w:rsidRPr="00FB637B">
              <w:rPr>
                <w:rFonts w:ascii="Times New Roman" w:hAnsi="Times New Roman"/>
              </w:rPr>
              <w:t>Сумма</w:t>
            </w:r>
          </w:p>
          <w:p w:rsidR="00FB637B" w:rsidRPr="00FB637B" w:rsidRDefault="00FB637B" w:rsidP="0061275F">
            <w:pPr>
              <w:jc w:val="center"/>
              <w:rPr>
                <w:rFonts w:ascii="Times New Roman" w:hAnsi="Times New Roman"/>
              </w:rPr>
            </w:pPr>
            <w:r w:rsidRPr="00FB637B">
              <w:rPr>
                <w:rFonts w:ascii="Times New Roman" w:hAnsi="Times New Roman"/>
              </w:rPr>
              <w:t xml:space="preserve"> (тыс. руб.)</w:t>
            </w:r>
          </w:p>
          <w:p w:rsidR="00FB637B" w:rsidRPr="00FB637B" w:rsidRDefault="00FB637B" w:rsidP="0061275F">
            <w:pPr>
              <w:jc w:val="center"/>
              <w:rPr>
                <w:rFonts w:ascii="Times New Roman" w:hAnsi="Times New Roman"/>
              </w:rPr>
            </w:pPr>
          </w:p>
          <w:p w:rsidR="00FB637B" w:rsidRPr="00FB637B" w:rsidRDefault="00FB637B" w:rsidP="0061275F">
            <w:pPr>
              <w:jc w:val="center"/>
              <w:rPr>
                <w:rFonts w:ascii="Times New Roman" w:hAnsi="Times New Roman"/>
              </w:rPr>
            </w:pPr>
          </w:p>
          <w:p w:rsidR="00FB637B" w:rsidRPr="00FB637B" w:rsidRDefault="00FB637B" w:rsidP="0061275F">
            <w:pPr>
              <w:jc w:val="center"/>
              <w:rPr>
                <w:rFonts w:ascii="Times New Roman" w:hAnsi="Times New Roman"/>
              </w:rPr>
            </w:pPr>
          </w:p>
        </w:tc>
      </w:tr>
      <w:tr w:rsidR="00FB637B" w:rsidRPr="00FB637B" w:rsidTr="0061275F">
        <w:trPr>
          <w:cantSplit/>
          <w:trHeight w:val="785"/>
        </w:trPr>
        <w:tc>
          <w:tcPr>
            <w:tcW w:w="600" w:type="dxa"/>
            <w:vMerge/>
            <w:tcBorders>
              <w:top w:val="single" w:sz="4" w:space="0" w:color="auto"/>
              <w:left w:val="single" w:sz="4" w:space="0" w:color="auto"/>
              <w:bottom w:val="single" w:sz="4" w:space="0" w:color="auto"/>
              <w:right w:val="single" w:sz="4" w:space="0" w:color="auto"/>
            </w:tcBorders>
            <w:vAlign w:val="center"/>
          </w:tcPr>
          <w:p w:rsidR="00FB637B" w:rsidRPr="00FB637B" w:rsidRDefault="00FB637B" w:rsidP="0061275F">
            <w:pPr>
              <w:rPr>
                <w:rFonts w:ascii="Times New Roman" w:hAnsi="Times New Roman"/>
              </w:rPr>
            </w:pPr>
          </w:p>
        </w:tc>
        <w:tc>
          <w:tcPr>
            <w:tcW w:w="5520" w:type="dxa"/>
            <w:vMerge/>
            <w:tcBorders>
              <w:top w:val="single" w:sz="4" w:space="0" w:color="auto"/>
              <w:left w:val="single" w:sz="4" w:space="0" w:color="auto"/>
              <w:bottom w:val="single" w:sz="4" w:space="0" w:color="auto"/>
              <w:right w:val="single" w:sz="4" w:space="0" w:color="auto"/>
            </w:tcBorders>
            <w:vAlign w:val="center"/>
          </w:tcPr>
          <w:p w:rsidR="00FB637B" w:rsidRPr="00FB637B" w:rsidRDefault="00FB637B" w:rsidP="0061275F">
            <w:pPr>
              <w:rPr>
                <w:rFonts w:ascii="Times New Roman" w:hAnsi="Times New Roman"/>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FB637B" w:rsidRPr="00FB637B" w:rsidRDefault="00FB637B" w:rsidP="0061275F">
            <w:pPr>
              <w:rPr>
                <w:rFonts w:ascii="Times New Roman" w:hAnsi="Times New Roman"/>
              </w:rPr>
            </w:pPr>
          </w:p>
        </w:tc>
        <w:tc>
          <w:tcPr>
            <w:tcW w:w="1196" w:type="dxa"/>
            <w:vMerge/>
            <w:tcBorders>
              <w:top w:val="single" w:sz="4" w:space="0" w:color="auto"/>
              <w:left w:val="single" w:sz="4" w:space="0" w:color="auto"/>
              <w:bottom w:val="single" w:sz="4" w:space="0" w:color="auto"/>
              <w:right w:val="single" w:sz="4" w:space="0" w:color="auto"/>
            </w:tcBorders>
            <w:vAlign w:val="center"/>
          </w:tcPr>
          <w:p w:rsidR="00FB637B" w:rsidRPr="00FB637B" w:rsidRDefault="00FB637B" w:rsidP="0061275F">
            <w:pPr>
              <w:rPr>
                <w:rFonts w:ascii="Times New Roman" w:hAnsi="Times New Roman"/>
              </w:rPr>
            </w:pPr>
          </w:p>
        </w:tc>
        <w:tc>
          <w:tcPr>
            <w:tcW w:w="3364" w:type="dxa"/>
            <w:vMerge/>
            <w:tcBorders>
              <w:top w:val="single" w:sz="4" w:space="0" w:color="auto"/>
              <w:left w:val="single" w:sz="4" w:space="0" w:color="auto"/>
              <w:bottom w:val="single" w:sz="4" w:space="0" w:color="auto"/>
              <w:right w:val="single" w:sz="4" w:space="0" w:color="auto"/>
            </w:tcBorders>
            <w:vAlign w:val="center"/>
          </w:tcPr>
          <w:p w:rsidR="00FB637B" w:rsidRPr="00FB637B" w:rsidRDefault="00FB637B" w:rsidP="0061275F">
            <w:pP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FB637B" w:rsidRPr="00FB637B" w:rsidRDefault="00FB637B" w:rsidP="0061275F">
            <w:pPr>
              <w:jc w:val="center"/>
              <w:rPr>
                <w:rFonts w:ascii="Times New Roman" w:hAnsi="Times New Roman"/>
              </w:rPr>
            </w:pPr>
          </w:p>
          <w:p w:rsidR="00FB637B" w:rsidRPr="00FB637B" w:rsidRDefault="00FB637B" w:rsidP="0061275F">
            <w:pPr>
              <w:pStyle w:val="a9"/>
              <w:tabs>
                <w:tab w:val="left" w:pos="708"/>
              </w:tabs>
              <w:jc w:val="center"/>
              <w:rPr>
                <w:sz w:val="22"/>
                <w:szCs w:val="22"/>
              </w:rPr>
            </w:pPr>
            <w:r w:rsidRPr="00FB637B">
              <w:rPr>
                <w:sz w:val="22"/>
                <w:szCs w:val="22"/>
              </w:rPr>
              <w:t>Раздел, подраздел</w:t>
            </w:r>
          </w:p>
        </w:tc>
        <w:tc>
          <w:tcPr>
            <w:tcW w:w="1080" w:type="dxa"/>
            <w:tcBorders>
              <w:top w:val="single" w:sz="4" w:space="0" w:color="auto"/>
              <w:left w:val="single" w:sz="4" w:space="0" w:color="auto"/>
              <w:bottom w:val="single" w:sz="4" w:space="0" w:color="auto"/>
              <w:right w:val="single" w:sz="4" w:space="0" w:color="auto"/>
            </w:tcBorders>
            <w:vAlign w:val="center"/>
          </w:tcPr>
          <w:p w:rsidR="00FB637B" w:rsidRPr="00FB637B" w:rsidRDefault="00FB637B" w:rsidP="0061275F">
            <w:pPr>
              <w:jc w:val="center"/>
              <w:rPr>
                <w:rFonts w:ascii="Times New Roman" w:hAnsi="Times New Roman"/>
              </w:rPr>
            </w:pPr>
          </w:p>
          <w:p w:rsidR="00FB637B" w:rsidRPr="00FB637B" w:rsidRDefault="00FB637B" w:rsidP="0061275F">
            <w:pPr>
              <w:jc w:val="center"/>
              <w:rPr>
                <w:rFonts w:ascii="Times New Roman" w:hAnsi="Times New Roman"/>
              </w:rPr>
            </w:pPr>
            <w:r w:rsidRPr="00FB637B">
              <w:rPr>
                <w:rFonts w:ascii="Times New Roman" w:hAnsi="Times New Roman"/>
              </w:rPr>
              <w:t>Целевая статья</w:t>
            </w:r>
          </w:p>
        </w:tc>
        <w:tc>
          <w:tcPr>
            <w:tcW w:w="840" w:type="dxa"/>
            <w:tcBorders>
              <w:top w:val="single" w:sz="4" w:space="0" w:color="auto"/>
              <w:left w:val="single" w:sz="4" w:space="0" w:color="auto"/>
              <w:bottom w:val="single" w:sz="4" w:space="0" w:color="auto"/>
              <w:right w:val="single" w:sz="4" w:space="0" w:color="auto"/>
            </w:tcBorders>
            <w:vAlign w:val="center"/>
          </w:tcPr>
          <w:p w:rsidR="00FB637B" w:rsidRPr="00FB637B" w:rsidRDefault="00FB637B" w:rsidP="0061275F">
            <w:pPr>
              <w:jc w:val="center"/>
              <w:rPr>
                <w:rFonts w:ascii="Times New Roman" w:hAnsi="Times New Roman"/>
              </w:rPr>
            </w:pPr>
            <w:r w:rsidRPr="00FB637B">
              <w:rPr>
                <w:rFonts w:ascii="Times New Roman" w:hAnsi="Times New Roman"/>
              </w:rPr>
              <w:t>Вид расходов</w:t>
            </w:r>
          </w:p>
        </w:tc>
        <w:tc>
          <w:tcPr>
            <w:tcW w:w="1320" w:type="dxa"/>
            <w:vMerge/>
            <w:tcBorders>
              <w:top w:val="single" w:sz="4" w:space="0" w:color="auto"/>
              <w:left w:val="single" w:sz="4" w:space="0" w:color="auto"/>
              <w:bottom w:val="single" w:sz="4" w:space="0" w:color="auto"/>
              <w:right w:val="single" w:sz="4" w:space="0" w:color="auto"/>
            </w:tcBorders>
            <w:vAlign w:val="center"/>
          </w:tcPr>
          <w:p w:rsidR="00FB637B" w:rsidRPr="00FB637B" w:rsidRDefault="00FB637B" w:rsidP="0061275F">
            <w:pPr>
              <w:rPr>
                <w:rFonts w:ascii="Times New Roman" w:hAnsi="Times New Roman"/>
              </w:rPr>
            </w:pPr>
          </w:p>
        </w:tc>
      </w:tr>
      <w:tr w:rsidR="00FB637B" w:rsidRPr="00FB637B" w:rsidTr="0061275F">
        <w:trPr>
          <w:cantSplit/>
          <w:trHeight w:val="1618"/>
        </w:trPr>
        <w:tc>
          <w:tcPr>
            <w:tcW w:w="600" w:type="dxa"/>
            <w:tcBorders>
              <w:top w:val="single" w:sz="4" w:space="0" w:color="auto"/>
              <w:left w:val="single" w:sz="4" w:space="0" w:color="auto"/>
              <w:right w:val="single" w:sz="4" w:space="0" w:color="auto"/>
            </w:tcBorders>
          </w:tcPr>
          <w:p w:rsidR="00FB637B" w:rsidRPr="00FB637B" w:rsidRDefault="00FB637B" w:rsidP="0061275F">
            <w:pPr>
              <w:jc w:val="center"/>
              <w:rPr>
                <w:rFonts w:ascii="Times New Roman" w:hAnsi="Times New Roman"/>
              </w:rPr>
            </w:pPr>
            <w:r w:rsidRPr="00FB637B">
              <w:rPr>
                <w:rFonts w:ascii="Times New Roman" w:hAnsi="Times New Roman"/>
              </w:rPr>
              <w:lastRenderedPageBreak/>
              <w:t>1</w:t>
            </w:r>
          </w:p>
        </w:tc>
        <w:tc>
          <w:tcPr>
            <w:tcW w:w="5520" w:type="dxa"/>
            <w:tcBorders>
              <w:top w:val="single" w:sz="4" w:space="0" w:color="auto"/>
              <w:left w:val="single" w:sz="4" w:space="0" w:color="auto"/>
              <w:right w:val="single" w:sz="4" w:space="0" w:color="auto"/>
            </w:tcBorders>
          </w:tcPr>
          <w:p w:rsidR="00FB637B" w:rsidRPr="00FB637B" w:rsidRDefault="00FB637B" w:rsidP="0061275F">
            <w:pPr>
              <w:rPr>
                <w:rFonts w:ascii="Times New Roman" w:hAnsi="Times New Roman"/>
              </w:rPr>
            </w:pPr>
            <w:r w:rsidRPr="00FB637B">
              <w:rPr>
                <w:rFonts w:ascii="Times New Roman" w:hAnsi="Times New Roman"/>
              </w:rPr>
              <w:t>Субвенции на 2017 год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1320" w:type="dxa"/>
            <w:tcBorders>
              <w:top w:val="single" w:sz="4" w:space="0" w:color="auto"/>
              <w:left w:val="single" w:sz="4" w:space="0" w:color="auto"/>
              <w:right w:val="single" w:sz="4" w:space="0" w:color="auto"/>
            </w:tcBorders>
            <w:vAlign w:val="center"/>
          </w:tcPr>
          <w:p w:rsidR="00FB637B" w:rsidRPr="00FB637B" w:rsidRDefault="00FB637B" w:rsidP="0061275F">
            <w:pPr>
              <w:rPr>
                <w:rFonts w:ascii="Times New Roman" w:hAnsi="Times New Roman"/>
              </w:rPr>
            </w:pPr>
            <w:r w:rsidRPr="00FB637B">
              <w:rPr>
                <w:rFonts w:ascii="Times New Roman" w:hAnsi="Times New Roman"/>
              </w:rPr>
              <w:t>2 02 03024 10 0000151</w:t>
            </w:r>
          </w:p>
        </w:tc>
        <w:tc>
          <w:tcPr>
            <w:tcW w:w="1196" w:type="dxa"/>
            <w:tcBorders>
              <w:top w:val="single" w:sz="4" w:space="0" w:color="auto"/>
              <w:left w:val="single" w:sz="4" w:space="0" w:color="auto"/>
              <w:right w:val="single" w:sz="4" w:space="0" w:color="auto"/>
            </w:tcBorders>
            <w:vAlign w:val="center"/>
          </w:tcPr>
          <w:p w:rsidR="00FB637B" w:rsidRPr="00FB637B" w:rsidRDefault="00FB637B" w:rsidP="0061275F">
            <w:pPr>
              <w:jc w:val="right"/>
              <w:rPr>
                <w:rFonts w:ascii="Times New Roman" w:hAnsi="Times New Roman"/>
              </w:rPr>
            </w:pPr>
            <w:r w:rsidRPr="00FB637B">
              <w:rPr>
                <w:rFonts w:ascii="Times New Roman" w:hAnsi="Times New Roman"/>
              </w:rPr>
              <w:t>0,2</w:t>
            </w:r>
          </w:p>
        </w:tc>
        <w:tc>
          <w:tcPr>
            <w:tcW w:w="3364" w:type="dxa"/>
            <w:tcBorders>
              <w:top w:val="single" w:sz="4" w:space="0" w:color="auto"/>
              <w:left w:val="single" w:sz="4" w:space="0" w:color="auto"/>
              <w:right w:val="single" w:sz="4" w:space="0" w:color="auto"/>
            </w:tcBorders>
          </w:tcPr>
          <w:p w:rsidR="00FB637B" w:rsidRPr="00FB637B" w:rsidRDefault="00FB637B" w:rsidP="0061275F">
            <w:pPr>
              <w:rPr>
                <w:rFonts w:ascii="Times New Roman" w:hAnsi="Times New Roman"/>
              </w:rPr>
            </w:pPr>
            <w:r w:rsidRPr="00FB637B">
              <w:rPr>
                <w:rFonts w:ascii="Times New Roman" w:hAnsi="Times New Roman"/>
                <w:color w:val="00000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Администрации Шумилинского сельского поселения</w:t>
            </w:r>
          </w:p>
        </w:tc>
        <w:tc>
          <w:tcPr>
            <w:tcW w:w="1080" w:type="dxa"/>
            <w:tcBorders>
              <w:top w:val="single" w:sz="4" w:space="0" w:color="auto"/>
              <w:left w:val="single" w:sz="4" w:space="0" w:color="auto"/>
              <w:right w:val="single" w:sz="4" w:space="0" w:color="auto"/>
            </w:tcBorders>
            <w:vAlign w:val="center"/>
          </w:tcPr>
          <w:p w:rsidR="00FB637B" w:rsidRPr="00FB637B" w:rsidRDefault="00FB637B" w:rsidP="0061275F">
            <w:pPr>
              <w:jc w:val="center"/>
              <w:rPr>
                <w:rFonts w:ascii="Times New Roman" w:hAnsi="Times New Roman"/>
              </w:rPr>
            </w:pPr>
          </w:p>
        </w:tc>
        <w:tc>
          <w:tcPr>
            <w:tcW w:w="1080" w:type="dxa"/>
            <w:tcBorders>
              <w:top w:val="single" w:sz="4" w:space="0" w:color="auto"/>
              <w:left w:val="single" w:sz="4" w:space="0" w:color="auto"/>
              <w:right w:val="single" w:sz="4" w:space="0" w:color="auto"/>
            </w:tcBorders>
            <w:vAlign w:val="center"/>
          </w:tcPr>
          <w:p w:rsidR="00FB637B" w:rsidRPr="00FB637B" w:rsidRDefault="00FB637B" w:rsidP="0061275F">
            <w:pPr>
              <w:jc w:val="center"/>
              <w:rPr>
                <w:rFonts w:ascii="Times New Roman" w:hAnsi="Times New Roman"/>
              </w:rPr>
            </w:pPr>
          </w:p>
        </w:tc>
        <w:tc>
          <w:tcPr>
            <w:tcW w:w="840" w:type="dxa"/>
            <w:tcBorders>
              <w:top w:val="single" w:sz="4" w:space="0" w:color="auto"/>
              <w:left w:val="single" w:sz="4" w:space="0" w:color="auto"/>
              <w:right w:val="single" w:sz="4" w:space="0" w:color="auto"/>
            </w:tcBorders>
            <w:vAlign w:val="center"/>
          </w:tcPr>
          <w:p w:rsidR="00FB637B" w:rsidRPr="00FB637B" w:rsidRDefault="00FB637B" w:rsidP="0061275F">
            <w:pPr>
              <w:jc w:val="center"/>
              <w:rPr>
                <w:rFonts w:ascii="Times New Roman" w:hAnsi="Times New Roman"/>
              </w:rPr>
            </w:pPr>
          </w:p>
        </w:tc>
        <w:tc>
          <w:tcPr>
            <w:tcW w:w="1320" w:type="dxa"/>
            <w:tcBorders>
              <w:top w:val="single" w:sz="4" w:space="0" w:color="auto"/>
              <w:left w:val="single" w:sz="4" w:space="0" w:color="auto"/>
              <w:right w:val="single" w:sz="4" w:space="0" w:color="auto"/>
            </w:tcBorders>
            <w:vAlign w:val="center"/>
          </w:tcPr>
          <w:p w:rsidR="00FB637B" w:rsidRPr="00FB637B" w:rsidRDefault="00FB637B" w:rsidP="0061275F">
            <w:pPr>
              <w:jc w:val="right"/>
              <w:rPr>
                <w:rFonts w:ascii="Times New Roman" w:hAnsi="Times New Roman"/>
              </w:rPr>
            </w:pPr>
          </w:p>
        </w:tc>
      </w:tr>
      <w:tr w:rsidR="00FB637B" w:rsidRPr="00FB637B" w:rsidTr="0061275F">
        <w:trPr>
          <w:cantSplit/>
          <w:trHeight w:val="1618"/>
        </w:trPr>
        <w:tc>
          <w:tcPr>
            <w:tcW w:w="600" w:type="dxa"/>
            <w:tcBorders>
              <w:top w:val="single" w:sz="4" w:space="0" w:color="auto"/>
              <w:left w:val="single" w:sz="4" w:space="0" w:color="auto"/>
              <w:right w:val="single" w:sz="4" w:space="0" w:color="auto"/>
            </w:tcBorders>
          </w:tcPr>
          <w:p w:rsidR="00FB637B" w:rsidRPr="00FB637B" w:rsidRDefault="00FB637B" w:rsidP="0061275F">
            <w:pPr>
              <w:jc w:val="center"/>
              <w:rPr>
                <w:rFonts w:ascii="Times New Roman" w:hAnsi="Times New Roman"/>
              </w:rPr>
            </w:pPr>
            <w:r w:rsidRPr="00FB637B">
              <w:rPr>
                <w:rFonts w:ascii="Times New Roman" w:hAnsi="Times New Roman"/>
              </w:rPr>
              <w:t>2</w:t>
            </w:r>
          </w:p>
        </w:tc>
        <w:tc>
          <w:tcPr>
            <w:tcW w:w="5520" w:type="dxa"/>
            <w:tcBorders>
              <w:top w:val="single" w:sz="4" w:space="0" w:color="auto"/>
              <w:left w:val="single" w:sz="4" w:space="0" w:color="auto"/>
              <w:right w:val="single" w:sz="4" w:space="0" w:color="auto"/>
            </w:tcBorders>
          </w:tcPr>
          <w:p w:rsidR="00FB637B" w:rsidRPr="00FB637B" w:rsidRDefault="00FB637B" w:rsidP="0061275F">
            <w:pPr>
              <w:rPr>
                <w:rFonts w:ascii="Times New Roman" w:hAnsi="Times New Roman"/>
              </w:rPr>
            </w:pPr>
            <w:r w:rsidRPr="00FB637B">
              <w:rPr>
                <w:rFonts w:ascii="Times New Roman" w:hAnsi="Times New Roman"/>
                <w:bCs/>
              </w:rPr>
              <w:t>Субвенции бюджетам поселений и городских округов на 2017 год на осуществление государственных полномочий по первичному воинскому учету на территориях</w:t>
            </w:r>
            <w:proofErr w:type="gramStart"/>
            <w:r w:rsidRPr="00FB637B">
              <w:rPr>
                <w:rFonts w:ascii="Times New Roman" w:hAnsi="Times New Roman"/>
                <w:bCs/>
              </w:rPr>
              <w:t xml:space="preserve"> ,</w:t>
            </w:r>
            <w:proofErr w:type="gramEnd"/>
            <w:r w:rsidRPr="00FB637B">
              <w:rPr>
                <w:rFonts w:ascii="Times New Roman" w:hAnsi="Times New Roman"/>
                <w:bCs/>
              </w:rPr>
              <w:t>где отсутствуют военные комиссариаты</w:t>
            </w:r>
          </w:p>
        </w:tc>
        <w:tc>
          <w:tcPr>
            <w:tcW w:w="1320" w:type="dxa"/>
            <w:tcBorders>
              <w:top w:val="single" w:sz="4" w:space="0" w:color="auto"/>
              <w:left w:val="single" w:sz="4" w:space="0" w:color="auto"/>
              <w:right w:val="single" w:sz="4" w:space="0" w:color="auto"/>
            </w:tcBorders>
            <w:vAlign w:val="center"/>
          </w:tcPr>
          <w:p w:rsidR="00FB637B" w:rsidRPr="00FB637B" w:rsidRDefault="00FB637B" w:rsidP="0061275F">
            <w:pPr>
              <w:jc w:val="center"/>
              <w:rPr>
                <w:rFonts w:ascii="Times New Roman" w:hAnsi="Times New Roman"/>
              </w:rPr>
            </w:pPr>
            <w:r w:rsidRPr="00FB637B">
              <w:rPr>
                <w:rFonts w:ascii="Times New Roman" w:hAnsi="Times New Roman"/>
              </w:rPr>
              <w:t>2 02 03015 10 0000151</w:t>
            </w:r>
          </w:p>
        </w:tc>
        <w:tc>
          <w:tcPr>
            <w:tcW w:w="1196" w:type="dxa"/>
            <w:tcBorders>
              <w:top w:val="single" w:sz="4" w:space="0" w:color="auto"/>
              <w:left w:val="single" w:sz="4" w:space="0" w:color="auto"/>
              <w:right w:val="single" w:sz="4" w:space="0" w:color="auto"/>
            </w:tcBorders>
            <w:vAlign w:val="center"/>
          </w:tcPr>
          <w:p w:rsidR="00FB637B" w:rsidRPr="00FB637B" w:rsidRDefault="00FB637B" w:rsidP="0061275F">
            <w:pPr>
              <w:jc w:val="right"/>
              <w:rPr>
                <w:rFonts w:ascii="Times New Roman" w:hAnsi="Times New Roman"/>
                <w:lang w:val="en-US"/>
              </w:rPr>
            </w:pPr>
            <w:r w:rsidRPr="00FB637B">
              <w:rPr>
                <w:rFonts w:ascii="Times New Roman" w:hAnsi="Times New Roman"/>
                <w:lang w:val="en-US"/>
              </w:rPr>
              <w:t>173.3</w:t>
            </w:r>
          </w:p>
        </w:tc>
        <w:tc>
          <w:tcPr>
            <w:tcW w:w="3364" w:type="dxa"/>
            <w:tcBorders>
              <w:top w:val="single" w:sz="4" w:space="0" w:color="auto"/>
              <w:left w:val="single" w:sz="4" w:space="0" w:color="auto"/>
              <w:right w:val="single" w:sz="4" w:space="0" w:color="auto"/>
            </w:tcBorders>
          </w:tcPr>
          <w:p w:rsidR="00FB637B" w:rsidRPr="00FB637B" w:rsidRDefault="00FB637B" w:rsidP="0061275F">
            <w:pPr>
              <w:rPr>
                <w:rFonts w:ascii="Times New Roman" w:hAnsi="Times New Roman"/>
              </w:rPr>
            </w:pPr>
            <w:r w:rsidRPr="00FB637B">
              <w:rPr>
                <w:rFonts w:ascii="Times New Roman" w:hAnsi="Times New Roman"/>
              </w:rPr>
              <w:t>Расходы на осуществление первичного воинского учета на территориях, где отсутствуют военные комиссариаты в рамках не программных расходов Администрации Шумилинского сельского поселения</w:t>
            </w:r>
          </w:p>
        </w:tc>
        <w:tc>
          <w:tcPr>
            <w:tcW w:w="1080" w:type="dxa"/>
            <w:tcBorders>
              <w:top w:val="single" w:sz="4" w:space="0" w:color="auto"/>
              <w:left w:val="single" w:sz="4" w:space="0" w:color="auto"/>
              <w:right w:val="single" w:sz="4" w:space="0" w:color="auto"/>
            </w:tcBorders>
            <w:vAlign w:val="center"/>
          </w:tcPr>
          <w:p w:rsidR="00FB637B" w:rsidRPr="00FB637B" w:rsidRDefault="00FB637B" w:rsidP="0061275F">
            <w:pPr>
              <w:jc w:val="center"/>
              <w:rPr>
                <w:rFonts w:ascii="Times New Roman" w:hAnsi="Times New Roman"/>
              </w:rPr>
            </w:pPr>
            <w:r w:rsidRPr="00FB637B">
              <w:rPr>
                <w:rFonts w:ascii="Times New Roman" w:hAnsi="Times New Roman"/>
              </w:rPr>
              <w:t>02 03</w:t>
            </w:r>
          </w:p>
        </w:tc>
        <w:tc>
          <w:tcPr>
            <w:tcW w:w="1080" w:type="dxa"/>
            <w:tcBorders>
              <w:top w:val="single" w:sz="4" w:space="0" w:color="auto"/>
              <w:left w:val="single" w:sz="4" w:space="0" w:color="auto"/>
              <w:right w:val="single" w:sz="4" w:space="0" w:color="auto"/>
            </w:tcBorders>
            <w:vAlign w:val="center"/>
          </w:tcPr>
          <w:p w:rsidR="00FB637B" w:rsidRPr="00FB637B" w:rsidRDefault="00FB637B" w:rsidP="0061275F">
            <w:pPr>
              <w:jc w:val="center"/>
              <w:rPr>
                <w:rFonts w:ascii="Times New Roman" w:hAnsi="Times New Roman"/>
              </w:rPr>
            </w:pPr>
            <w:r w:rsidRPr="00FB637B">
              <w:rPr>
                <w:rFonts w:ascii="Times New Roman" w:hAnsi="Times New Roman"/>
              </w:rPr>
              <w:t>8990051180</w:t>
            </w:r>
          </w:p>
        </w:tc>
        <w:tc>
          <w:tcPr>
            <w:tcW w:w="840" w:type="dxa"/>
            <w:tcBorders>
              <w:top w:val="single" w:sz="4" w:space="0" w:color="auto"/>
              <w:left w:val="single" w:sz="4" w:space="0" w:color="auto"/>
              <w:right w:val="single" w:sz="4" w:space="0" w:color="auto"/>
            </w:tcBorders>
            <w:vAlign w:val="center"/>
          </w:tcPr>
          <w:p w:rsidR="00FB637B" w:rsidRPr="00FB637B" w:rsidRDefault="00FB637B" w:rsidP="0061275F">
            <w:pPr>
              <w:jc w:val="center"/>
              <w:rPr>
                <w:rFonts w:ascii="Times New Roman" w:hAnsi="Times New Roman"/>
              </w:rPr>
            </w:pPr>
            <w:r w:rsidRPr="00FB637B">
              <w:rPr>
                <w:rFonts w:ascii="Times New Roman" w:hAnsi="Times New Roman"/>
              </w:rPr>
              <w:t>120</w:t>
            </w:r>
          </w:p>
        </w:tc>
        <w:tc>
          <w:tcPr>
            <w:tcW w:w="1320" w:type="dxa"/>
            <w:tcBorders>
              <w:top w:val="single" w:sz="4" w:space="0" w:color="auto"/>
              <w:left w:val="single" w:sz="4" w:space="0" w:color="auto"/>
              <w:right w:val="single" w:sz="4" w:space="0" w:color="auto"/>
            </w:tcBorders>
            <w:vAlign w:val="center"/>
          </w:tcPr>
          <w:p w:rsidR="00FB637B" w:rsidRPr="00FB637B" w:rsidRDefault="00FB637B" w:rsidP="0061275F">
            <w:pPr>
              <w:jc w:val="right"/>
              <w:rPr>
                <w:rFonts w:ascii="Times New Roman" w:hAnsi="Times New Roman"/>
                <w:lang w:val="en-US"/>
              </w:rPr>
            </w:pPr>
            <w:r w:rsidRPr="00FB637B">
              <w:rPr>
                <w:rFonts w:ascii="Times New Roman" w:hAnsi="Times New Roman"/>
                <w:lang w:val="en-US"/>
              </w:rPr>
              <w:t>173.3</w:t>
            </w:r>
          </w:p>
        </w:tc>
      </w:tr>
      <w:tr w:rsidR="00FB637B" w:rsidRPr="00FB637B" w:rsidTr="0061275F">
        <w:trPr>
          <w:cantSplit/>
          <w:trHeight w:val="85"/>
        </w:trPr>
        <w:tc>
          <w:tcPr>
            <w:tcW w:w="7440" w:type="dxa"/>
            <w:gridSpan w:val="3"/>
            <w:tcBorders>
              <w:top w:val="single" w:sz="4" w:space="0" w:color="auto"/>
              <w:left w:val="single" w:sz="4" w:space="0" w:color="auto"/>
              <w:bottom w:val="single" w:sz="4" w:space="0" w:color="auto"/>
              <w:right w:val="single" w:sz="4" w:space="0" w:color="auto"/>
            </w:tcBorders>
            <w:vAlign w:val="bottom"/>
          </w:tcPr>
          <w:p w:rsidR="00FB637B" w:rsidRPr="00FB637B" w:rsidRDefault="00FB637B" w:rsidP="0061275F">
            <w:pPr>
              <w:jc w:val="center"/>
              <w:rPr>
                <w:rFonts w:ascii="Times New Roman" w:hAnsi="Times New Roman"/>
                <w:b/>
              </w:rPr>
            </w:pPr>
          </w:p>
          <w:p w:rsidR="00FB637B" w:rsidRPr="00FB637B" w:rsidRDefault="00FB637B" w:rsidP="0061275F">
            <w:pPr>
              <w:jc w:val="center"/>
              <w:rPr>
                <w:rFonts w:ascii="Times New Roman" w:hAnsi="Times New Roman"/>
                <w:b/>
              </w:rPr>
            </w:pPr>
            <w:r w:rsidRPr="00FB637B">
              <w:rPr>
                <w:rFonts w:ascii="Times New Roman" w:hAnsi="Times New Roman"/>
                <w:b/>
              </w:rPr>
              <w:t>ИТОГО:</w:t>
            </w:r>
          </w:p>
        </w:tc>
        <w:tc>
          <w:tcPr>
            <w:tcW w:w="1196" w:type="dxa"/>
            <w:tcBorders>
              <w:top w:val="single" w:sz="4" w:space="0" w:color="auto"/>
              <w:left w:val="single" w:sz="4" w:space="0" w:color="auto"/>
              <w:bottom w:val="single" w:sz="4" w:space="0" w:color="auto"/>
              <w:right w:val="single" w:sz="4" w:space="0" w:color="auto"/>
            </w:tcBorders>
            <w:vAlign w:val="bottom"/>
          </w:tcPr>
          <w:p w:rsidR="00FB637B" w:rsidRPr="00FB637B" w:rsidRDefault="00FB637B" w:rsidP="0061275F">
            <w:pPr>
              <w:jc w:val="center"/>
              <w:rPr>
                <w:rFonts w:ascii="Times New Roman" w:hAnsi="Times New Roman"/>
                <w:b/>
                <w:lang w:val="en-US"/>
              </w:rPr>
            </w:pPr>
            <w:r w:rsidRPr="00FB637B">
              <w:rPr>
                <w:rFonts w:ascii="Times New Roman" w:hAnsi="Times New Roman"/>
                <w:b/>
                <w:lang w:val="en-US"/>
              </w:rPr>
              <w:t>173.5</w:t>
            </w:r>
          </w:p>
        </w:tc>
        <w:tc>
          <w:tcPr>
            <w:tcW w:w="6364" w:type="dxa"/>
            <w:gridSpan w:val="4"/>
            <w:tcBorders>
              <w:top w:val="single" w:sz="4" w:space="0" w:color="auto"/>
              <w:left w:val="single" w:sz="4" w:space="0" w:color="auto"/>
              <w:bottom w:val="single" w:sz="4" w:space="0" w:color="auto"/>
              <w:right w:val="single" w:sz="4" w:space="0" w:color="auto"/>
            </w:tcBorders>
            <w:vAlign w:val="bottom"/>
          </w:tcPr>
          <w:p w:rsidR="00FB637B" w:rsidRPr="00FB637B" w:rsidRDefault="00FB637B" w:rsidP="0061275F">
            <w:pPr>
              <w:jc w:val="center"/>
              <w:rPr>
                <w:rFonts w:ascii="Times New Roman" w:hAnsi="Times New Roman"/>
                <w:b/>
              </w:rPr>
            </w:pPr>
          </w:p>
          <w:p w:rsidR="00FB637B" w:rsidRPr="00FB637B" w:rsidRDefault="00FB637B" w:rsidP="0061275F">
            <w:pPr>
              <w:jc w:val="center"/>
              <w:rPr>
                <w:rFonts w:ascii="Times New Roman" w:hAnsi="Times New Roman"/>
                <w:b/>
              </w:rPr>
            </w:pPr>
            <w:r w:rsidRPr="00FB637B">
              <w:rPr>
                <w:rFonts w:ascii="Times New Roman" w:hAnsi="Times New Roman"/>
                <w:b/>
              </w:rPr>
              <w:t>ИТОГО:</w:t>
            </w:r>
          </w:p>
        </w:tc>
        <w:tc>
          <w:tcPr>
            <w:tcW w:w="1320" w:type="dxa"/>
            <w:tcBorders>
              <w:top w:val="single" w:sz="4" w:space="0" w:color="auto"/>
              <w:left w:val="single" w:sz="4" w:space="0" w:color="auto"/>
              <w:bottom w:val="single" w:sz="4" w:space="0" w:color="auto"/>
              <w:right w:val="single" w:sz="4" w:space="0" w:color="auto"/>
            </w:tcBorders>
            <w:vAlign w:val="bottom"/>
          </w:tcPr>
          <w:p w:rsidR="00FB637B" w:rsidRPr="00FB637B" w:rsidRDefault="00FB637B" w:rsidP="0061275F">
            <w:pPr>
              <w:jc w:val="center"/>
              <w:rPr>
                <w:rFonts w:ascii="Times New Roman" w:hAnsi="Times New Roman"/>
                <w:b/>
                <w:lang w:val="en-US"/>
              </w:rPr>
            </w:pPr>
            <w:r w:rsidRPr="00FB637B">
              <w:rPr>
                <w:rFonts w:ascii="Times New Roman" w:hAnsi="Times New Roman"/>
                <w:b/>
                <w:lang w:val="en-US"/>
              </w:rPr>
              <w:t>173.5</w:t>
            </w:r>
          </w:p>
        </w:tc>
      </w:tr>
    </w:tbl>
    <w:p w:rsidR="00FB637B" w:rsidRPr="00FB637B" w:rsidRDefault="00FB637B" w:rsidP="00FB637B">
      <w:pPr>
        <w:pStyle w:val="21"/>
        <w:spacing w:line="216" w:lineRule="auto"/>
        <w:rPr>
          <w:rFonts w:ascii="Times New Roman" w:hAnsi="Times New Roman"/>
        </w:rPr>
      </w:pPr>
    </w:p>
    <w:p w:rsidR="00FB637B" w:rsidRPr="00FB637B" w:rsidRDefault="00FB637B" w:rsidP="00FB637B">
      <w:pPr>
        <w:pStyle w:val="21"/>
        <w:spacing w:line="216" w:lineRule="auto"/>
        <w:rPr>
          <w:rFonts w:ascii="Times New Roman" w:hAnsi="Times New Roman"/>
        </w:rPr>
      </w:pPr>
    </w:p>
    <w:p w:rsidR="002C4CAB" w:rsidRPr="00FB637B" w:rsidRDefault="002C4CAB" w:rsidP="00124E32">
      <w:pPr>
        <w:tabs>
          <w:tab w:val="left" w:pos="709"/>
        </w:tabs>
        <w:spacing w:after="0" w:line="240" w:lineRule="auto"/>
        <w:jc w:val="center"/>
        <w:outlineLvl w:val="0"/>
        <w:rPr>
          <w:rFonts w:ascii="Times New Roman" w:hAnsi="Times New Roman"/>
        </w:rPr>
      </w:pPr>
    </w:p>
    <w:p w:rsidR="002C4CAB" w:rsidRPr="00FB637B" w:rsidRDefault="002C4CAB" w:rsidP="00124E32">
      <w:pPr>
        <w:tabs>
          <w:tab w:val="left" w:pos="709"/>
        </w:tabs>
        <w:spacing w:after="0" w:line="240" w:lineRule="auto"/>
        <w:jc w:val="center"/>
        <w:outlineLvl w:val="0"/>
        <w:rPr>
          <w:rFonts w:ascii="Times New Roman" w:hAnsi="Times New Roman"/>
        </w:rPr>
      </w:pPr>
    </w:p>
    <w:p w:rsidR="002C4CAB" w:rsidRDefault="002C4CAB" w:rsidP="00FB637B">
      <w:pPr>
        <w:tabs>
          <w:tab w:val="left" w:pos="709"/>
        </w:tabs>
        <w:spacing w:after="0" w:line="240" w:lineRule="auto"/>
        <w:outlineLvl w:val="0"/>
        <w:rPr>
          <w:rFonts w:ascii="Times New Roman" w:hAnsi="Times New Roman"/>
          <w:sz w:val="24"/>
          <w:szCs w:val="24"/>
        </w:rPr>
      </w:pPr>
    </w:p>
    <w:p w:rsidR="002C4CAB" w:rsidRDefault="002C4CAB" w:rsidP="00124E32">
      <w:pPr>
        <w:tabs>
          <w:tab w:val="left" w:pos="709"/>
        </w:tabs>
        <w:spacing w:after="0" w:line="240" w:lineRule="auto"/>
        <w:jc w:val="center"/>
        <w:outlineLvl w:val="0"/>
        <w:rPr>
          <w:rFonts w:ascii="Times New Roman" w:hAnsi="Times New Roman"/>
          <w:sz w:val="24"/>
          <w:szCs w:val="24"/>
        </w:rPr>
      </w:pPr>
    </w:p>
    <w:p w:rsidR="002C4CAB" w:rsidRDefault="002C4CAB" w:rsidP="00124E32">
      <w:pPr>
        <w:tabs>
          <w:tab w:val="left" w:pos="709"/>
        </w:tabs>
        <w:spacing w:after="0" w:line="240" w:lineRule="auto"/>
        <w:jc w:val="center"/>
        <w:outlineLvl w:val="0"/>
        <w:rPr>
          <w:rFonts w:ascii="Times New Roman" w:hAnsi="Times New Roman"/>
          <w:sz w:val="24"/>
          <w:szCs w:val="24"/>
        </w:rPr>
      </w:pPr>
    </w:p>
    <w:p w:rsidR="002C4CAB" w:rsidRDefault="002C4CAB" w:rsidP="00124E32">
      <w:pPr>
        <w:tabs>
          <w:tab w:val="left" w:pos="709"/>
        </w:tabs>
        <w:spacing w:after="0" w:line="240" w:lineRule="auto"/>
        <w:jc w:val="center"/>
        <w:outlineLvl w:val="0"/>
        <w:rPr>
          <w:rFonts w:ascii="Times New Roman" w:hAnsi="Times New Roman"/>
          <w:sz w:val="24"/>
          <w:szCs w:val="24"/>
        </w:rPr>
      </w:pPr>
    </w:p>
    <w:p w:rsidR="002C4CAB" w:rsidRDefault="002C4CAB" w:rsidP="00124E32">
      <w:pPr>
        <w:tabs>
          <w:tab w:val="left" w:pos="709"/>
        </w:tabs>
        <w:spacing w:after="0" w:line="240" w:lineRule="auto"/>
        <w:jc w:val="center"/>
        <w:outlineLvl w:val="0"/>
        <w:rPr>
          <w:rFonts w:ascii="Times New Roman" w:hAnsi="Times New Roman"/>
          <w:sz w:val="24"/>
          <w:szCs w:val="24"/>
        </w:rPr>
      </w:pPr>
    </w:p>
    <w:tbl>
      <w:tblPr>
        <w:tblW w:w="16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4440"/>
        <w:gridCol w:w="1320"/>
        <w:gridCol w:w="840"/>
        <w:gridCol w:w="960"/>
        <w:gridCol w:w="3364"/>
        <w:gridCol w:w="836"/>
        <w:gridCol w:w="1080"/>
        <w:gridCol w:w="596"/>
        <w:gridCol w:w="1204"/>
        <w:gridCol w:w="1080"/>
      </w:tblGrid>
      <w:tr w:rsidR="00FB637B" w:rsidRPr="00FB637B" w:rsidTr="0061275F">
        <w:trPr>
          <w:cantSplit/>
          <w:trHeight w:val="705"/>
        </w:trPr>
        <w:tc>
          <w:tcPr>
            <w:tcW w:w="16320" w:type="dxa"/>
            <w:gridSpan w:val="11"/>
            <w:tcBorders>
              <w:top w:val="nil"/>
              <w:left w:val="nil"/>
              <w:bottom w:val="nil"/>
              <w:right w:val="nil"/>
            </w:tcBorders>
          </w:tcPr>
          <w:tbl>
            <w:tblPr>
              <w:tblpPr w:leftFromText="180" w:rightFromText="180" w:vertAnchor="page" w:horzAnchor="page" w:tblpX="5638" w:tblpY="421"/>
              <w:tblOverlap w:val="never"/>
              <w:tblW w:w="9915" w:type="dxa"/>
              <w:tblLayout w:type="fixed"/>
              <w:tblLook w:val="04A0" w:firstRow="1" w:lastRow="0" w:firstColumn="1" w:lastColumn="0" w:noHBand="0" w:noVBand="1"/>
            </w:tblPr>
            <w:tblGrid>
              <w:gridCol w:w="9915"/>
            </w:tblGrid>
            <w:tr w:rsidR="00FB637B" w:rsidRPr="00FB637B" w:rsidTr="0061275F">
              <w:trPr>
                <w:trHeight w:val="232"/>
              </w:trPr>
              <w:tc>
                <w:tcPr>
                  <w:tcW w:w="9922" w:type="dxa"/>
                  <w:noWrap/>
                  <w:vAlign w:val="bottom"/>
                  <w:hideMark/>
                </w:tcPr>
                <w:p w:rsidR="00FB637B" w:rsidRPr="00FB637B" w:rsidRDefault="00FB637B" w:rsidP="0061275F">
                  <w:pPr>
                    <w:jc w:val="right"/>
                    <w:rPr>
                      <w:rFonts w:ascii="Times New Roman" w:hAnsi="Times New Roman"/>
                      <w:lang w:val="en-US"/>
                    </w:rPr>
                  </w:pPr>
                  <w:r w:rsidRPr="00FB637B">
                    <w:rPr>
                      <w:rFonts w:ascii="Times New Roman" w:hAnsi="Times New Roman"/>
                    </w:rPr>
                    <w:t>Приложение 1</w:t>
                  </w:r>
                  <w:r w:rsidRPr="00FB637B">
                    <w:rPr>
                      <w:rFonts w:ascii="Times New Roman" w:hAnsi="Times New Roman"/>
                      <w:lang w:val="en-US"/>
                    </w:rPr>
                    <w:t>5</w:t>
                  </w:r>
                </w:p>
              </w:tc>
            </w:tr>
            <w:tr w:rsidR="00FB637B" w:rsidRPr="00FB637B" w:rsidTr="0061275F">
              <w:trPr>
                <w:trHeight w:val="232"/>
              </w:trPr>
              <w:tc>
                <w:tcPr>
                  <w:tcW w:w="9922" w:type="dxa"/>
                  <w:noWrap/>
                  <w:vAlign w:val="bottom"/>
                  <w:hideMark/>
                </w:tcPr>
                <w:p w:rsidR="00FB637B" w:rsidRPr="00FB637B" w:rsidRDefault="00FB637B" w:rsidP="0061275F">
                  <w:pPr>
                    <w:jc w:val="right"/>
                    <w:rPr>
                      <w:rFonts w:ascii="Times New Roman" w:hAnsi="Times New Roman"/>
                    </w:rPr>
                  </w:pPr>
                  <w:r w:rsidRPr="00FB637B">
                    <w:rPr>
                      <w:rFonts w:ascii="Times New Roman" w:hAnsi="Times New Roman"/>
                    </w:rPr>
                    <w:t>к решению Собрания депутатов</w:t>
                  </w:r>
                </w:p>
                <w:p w:rsidR="00FB637B" w:rsidRPr="00FB637B" w:rsidRDefault="00FB637B" w:rsidP="0061275F">
                  <w:pPr>
                    <w:jc w:val="right"/>
                    <w:rPr>
                      <w:rFonts w:ascii="Times New Roman" w:hAnsi="Times New Roman"/>
                    </w:rPr>
                  </w:pPr>
                  <w:r w:rsidRPr="00FB637B">
                    <w:rPr>
                      <w:rFonts w:ascii="Times New Roman" w:hAnsi="Times New Roman"/>
                    </w:rPr>
                    <w:t>Шумилинского сельского поселения</w:t>
                  </w:r>
                </w:p>
              </w:tc>
            </w:tr>
            <w:tr w:rsidR="00FB637B" w:rsidRPr="00FB637B" w:rsidTr="0061275F">
              <w:trPr>
                <w:trHeight w:val="232"/>
              </w:trPr>
              <w:tc>
                <w:tcPr>
                  <w:tcW w:w="9922" w:type="dxa"/>
                  <w:noWrap/>
                  <w:vAlign w:val="bottom"/>
                  <w:hideMark/>
                </w:tcPr>
                <w:p w:rsidR="00FB637B" w:rsidRPr="00FB637B" w:rsidRDefault="00FB637B" w:rsidP="0061275F">
                  <w:pPr>
                    <w:jc w:val="right"/>
                    <w:rPr>
                      <w:rFonts w:ascii="Times New Roman" w:hAnsi="Times New Roman"/>
                    </w:rPr>
                  </w:pPr>
                  <w:r w:rsidRPr="00FB637B">
                    <w:rPr>
                      <w:rFonts w:ascii="Times New Roman" w:hAnsi="Times New Roman"/>
                    </w:rPr>
                    <w:t xml:space="preserve">«О бюджете Шумилинского сельского поселения </w:t>
                  </w:r>
                </w:p>
                <w:p w:rsidR="00FB637B" w:rsidRPr="00FB637B" w:rsidRDefault="00FB637B" w:rsidP="0061275F">
                  <w:pPr>
                    <w:jc w:val="right"/>
                    <w:rPr>
                      <w:rFonts w:ascii="Times New Roman" w:hAnsi="Times New Roman"/>
                    </w:rPr>
                  </w:pPr>
                  <w:r w:rsidRPr="00FB637B">
                    <w:rPr>
                      <w:rFonts w:ascii="Times New Roman" w:hAnsi="Times New Roman"/>
                    </w:rPr>
                    <w:t>Верхнедонского района на 2017 год</w:t>
                  </w:r>
                </w:p>
                <w:p w:rsidR="00FB637B" w:rsidRPr="00FB637B" w:rsidRDefault="00FB637B" w:rsidP="0061275F">
                  <w:pPr>
                    <w:jc w:val="right"/>
                    <w:rPr>
                      <w:rFonts w:ascii="Times New Roman" w:hAnsi="Times New Roman"/>
                    </w:rPr>
                  </w:pPr>
                  <w:r w:rsidRPr="00FB637B">
                    <w:rPr>
                      <w:rFonts w:ascii="Times New Roman" w:hAnsi="Times New Roman"/>
                    </w:rPr>
                    <w:t>и на плановый период 2018 и 2019 годов»</w:t>
                  </w:r>
                </w:p>
              </w:tc>
            </w:tr>
          </w:tbl>
          <w:p w:rsidR="00FB637B" w:rsidRPr="00FB637B" w:rsidRDefault="00FB637B" w:rsidP="0061275F">
            <w:pPr>
              <w:jc w:val="right"/>
              <w:rPr>
                <w:rFonts w:ascii="Times New Roman" w:hAnsi="Times New Roman"/>
                <w:color w:val="00FF00"/>
              </w:rPr>
            </w:pPr>
          </w:p>
        </w:tc>
      </w:tr>
      <w:tr w:rsidR="00FB637B" w:rsidRPr="00FB637B" w:rsidTr="0061275F">
        <w:trPr>
          <w:cantSplit/>
          <w:trHeight w:val="976"/>
        </w:trPr>
        <w:tc>
          <w:tcPr>
            <w:tcW w:w="16320" w:type="dxa"/>
            <w:gridSpan w:val="11"/>
            <w:tcBorders>
              <w:top w:val="nil"/>
              <w:left w:val="nil"/>
              <w:bottom w:val="single" w:sz="4" w:space="0" w:color="auto"/>
              <w:right w:val="nil"/>
            </w:tcBorders>
          </w:tcPr>
          <w:p w:rsidR="00FB637B" w:rsidRPr="00FB637B" w:rsidRDefault="00FB637B" w:rsidP="0061275F">
            <w:pPr>
              <w:rPr>
                <w:rFonts w:ascii="Times New Roman" w:hAnsi="Times New Roman"/>
              </w:rPr>
            </w:pPr>
            <w:r w:rsidRPr="00FB637B">
              <w:rPr>
                <w:rFonts w:ascii="Times New Roman" w:hAnsi="Times New Roman"/>
              </w:rPr>
              <w:t xml:space="preserve">                                                                                                                                                                                                                                                 </w:t>
            </w:r>
          </w:p>
          <w:p w:rsidR="00FB637B" w:rsidRPr="00FB637B" w:rsidRDefault="00FB637B" w:rsidP="0061275F">
            <w:pPr>
              <w:jc w:val="center"/>
              <w:rPr>
                <w:rFonts w:ascii="Times New Roman" w:hAnsi="Times New Roman"/>
                <w:b/>
              </w:rPr>
            </w:pPr>
            <w:r w:rsidRPr="00FB637B">
              <w:rPr>
                <w:rFonts w:ascii="Times New Roman" w:hAnsi="Times New Roman"/>
                <w:b/>
              </w:rPr>
              <w:t>Субвенции, предоставляемые из  областного бюджета для обеспечения осуществления органами  местного самоуправления Шумилинского сельского поселения отдельных государственных полномочий на 2018-2019 годы</w:t>
            </w:r>
          </w:p>
          <w:p w:rsidR="00FB637B" w:rsidRPr="00FB637B" w:rsidRDefault="00FB637B" w:rsidP="0061275F">
            <w:pPr>
              <w:jc w:val="center"/>
              <w:rPr>
                <w:rFonts w:ascii="Times New Roman" w:hAnsi="Times New Roman"/>
              </w:rPr>
            </w:pPr>
          </w:p>
        </w:tc>
      </w:tr>
      <w:tr w:rsidR="00FB637B" w:rsidRPr="00FB637B" w:rsidTr="0061275F">
        <w:trPr>
          <w:cantSplit/>
          <w:trHeight w:val="705"/>
        </w:trPr>
        <w:tc>
          <w:tcPr>
            <w:tcW w:w="600" w:type="dxa"/>
            <w:vMerge w:val="restart"/>
            <w:tcBorders>
              <w:top w:val="single" w:sz="4" w:space="0" w:color="auto"/>
              <w:left w:val="single" w:sz="4" w:space="0" w:color="auto"/>
              <w:right w:val="single" w:sz="4" w:space="0" w:color="auto"/>
            </w:tcBorders>
          </w:tcPr>
          <w:p w:rsidR="00FB637B" w:rsidRPr="00FB637B" w:rsidRDefault="00FB637B" w:rsidP="0061275F">
            <w:pPr>
              <w:jc w:val="center"/>
              <w:rPr>
                <w:rFonts w:ascii="Times New Roman" w:hAnsi="Times New Roman"/>
              </w:rPr>
            </w:pPr>
          </w:p>
          <w:p w:rsidR="00FB637B" w:rsidRPr="00FB637B" w:rsidRDefault="00FB637B" w:rsidP="0061275F">
            <w:pPr>
              <w:jc w:val="center"/>
              <w:rPr>
                <w:rFonts w:ascii="Times New Roman" w:hAnsi="Times New Roman"/>
              </w:rPr>
            </w:pPr>
          </w:p>
          <w:p w:rsidR="00FB637B" w:rsidRPr="00FB637B" w:rsidRDefault="00FB637B" w:rsidP="0061275F">
            <w:pPr>
              <w:jc w:val="center"/>
              <w:rPr>
                <w:rFonts w:ascii="Times New Roman" w:hAnsi="Times New Roman"/>
              </w:rPr>
            </w:pPr>
            <w:r w:rsidRPr="00FB637B">
              <w:rPr>
                <w:rFonts w:ascii="Times New Roman" w:hAnsi="Times New Roman"/>
              </w:rPr>
              <w:t xml:space="preserve">№ </w:t>
            </w:r>
            <w:proofErr w:type="gramStart"/>
            <w:r w:rsidRPr="00FB637B">
              <w:rPr>
                <w:rFonts w:ascii="Times New Roman" w:hAnsi="Times New Roman"/>
              </w:rPr>
              <w:t>п</w:t>
            </w:r>
            <w:proofErr w:type="gramEnd"/>
            <w:r w:rsidRPr="00FB637B">
              <w:rPr>
                <w:rFonts w:ascii="Times New Roman" w:hAnsi="Times New Roman"/>
              </w:rPr>
              <w:t>/п</w:t>
            </w:r>
          </w:p>
        </w:tc>
        <w:tc>
          <w:tcPr>
            <w:tcW w:w="4440" w:type="dxa"/>
            <w:vMerge w:val="restart"/>
            <w:tcBorders>
              <w:top w:val="single" w:sz="4" w:space="0" w:color="auto"/>
              <w:left w:val="single" w:sz="4" w:space="0" w:color="auto"/>
              <w:right w:val="single" w:sz="4" w:space="0" w:color="auto"/>
            </w:tcBorders>
          </w:tcPr>
          <w:p w:rsidR="00FB637B" w:rsidRPr="00FB637B" w:rsidRDefault="00FB637B" w:rsidP="0061275F">
            <w:pPr>
              <w:jc w:val="center"/>
              <w:rPr>
                <w:rFonts w:ascii="Times New Roman" w:hAnsi="Times New Roman"/>
              </w:rPr>
            </w:pPr>
            <w:r w:rsidRPr="00FB637B">
              <w:rPr>
                <w:rFonts w:ascii="Times New Roman" w:hAnsi="Times New Roman"/>
              </w:rPr>
              <w:t>Наименование субвенций, предоставленных для обеспечения осуществления органами местного самоуправления отдельных государственных полномочий</w:t>
            </w:r>
          </w:p>
        </w:tc>
        <w:tc>
          <w:tcPr>
            <w:tcW w:w="1320" w:type="dxa"/>
            <w:vMerge w:val="restart"/>
            <w:tcBorders>
              <w:top w:val="single" w:sz="4" w:space="0" w:color="auto"/>
              <w:left w:val="single" w:sz="4" w:space="0" w:color="auto"/>
              <w:right w:val="single" w:sz="4" w:space="0" w:color="auto"/>
            </w:tcBorders>
            <w:vAlign w:val="center"/>
          </w:tcPr>
          <w:p w:rsidR="00FB637B" w:rsidRPr="00FB637B" w:rsidRDefault="00FB637B" w:rsidP="0061275F">
            <w:pPr>
              <w:jc w:val="center"/>
              <w:rPr>
                <w:rFonts w:ascii="Times New Roman" w:hAnsi="Times New Roman"/>
              </w:rPr>
            </w:pPr>
          </w:p>
          <w:p w:rsidR="00FB637B" w:rsidRPr="00FB637B" w:rsidRDefault="00FB637B" w:rsidP="0061275F">
            <w:pPr>
              <w:jc w:val="center"/>
              <w:rPr>
                <w:rFonts w:ascii="Times New Roman" w:hAnsi="Times New Roman"/>
              </w:rPr>
            </w:pPr>
          </w:p>
          <w:p w:rsidR="00FB637B" w:rsidRPr="00FB637B" w:rsidRDefault="00FB637B" w:rsidP="0061275F">
            <w:pPr>
              <w:jc w:val="center"/>
              <w:rPr>
                <w:rFonts w:ascii="Times New Roman" w:hAnsi="Times New Roman"/>
              </w:rPr>
            </w:pPr>
            <w:r w:rsidRPr="00FB637B">
              <w:rPr>
                <w:rFonts w:ascii="Times New Roman" w:hAnsi="Times New Roman"/>
              </w:rPr>
              <w:t>Классификация доходов</w:t>
            </w:r>
          </w:p>
        </w:tc>
        <w:tc>
          <w:tcPr>
            <w:tcW w:w="1800" w:type="dxa"/>
            <w:gridSpan w:val="2"/>
            <w:vMerge w:val="restart"/>
            <w:tcBorders>
              <w:top w:val="single" w:sz="4" w:space="0" w:color="auto"/>
              <w:left w:val="single" w:sz="4" w:space="0" w:color="auto"/>
              <w:bottom w:val="single" w:sz="4" w:space="0" w:color="auto"/>
              <w:right w:val="single" w:sz="4" w:space="0" w:color="auto"/>
            </w:tcBorders>
            <w:vAlign w:val="center"/>
          </w:tcPr>
          <w:p w:rsidR="00FB637B" w:rsidRPr="00FB637B" w:rsidRDefault="00FB637B" w:rsidP="0061275F">
            <w:pPr>
              <w:jc w:val="right"/>
              <w:rPr>
                <w:rFonts w:ascii="Times New Roman" w:hAnsi="Times New Roman"/>
              </w:rPr>
            </w:pPr>
          </w:p>
          <w:p w:rsidR="00FB637B" w:rsidRPr="00FB637B" w:rsidRDefault="00FB637B" w:rsidP="0061275F">
            <w:pPr>
              <w:jc w:val="right"/>
              <w:rPr>
                <w:rFonts w:ascii="Times New Roman" w:hAnsi="Times New Roman"/>
              </w:rPr>
            </w:pPr>
          </w:p>
          <w:p w:rsidR="00FB637B" w:rsidRPr="00FB637B" w:rsidRDefault="00FB637B" w:rsidP="0061275F">
            <w:pPr>
              <w:jc w:val="center"/>
              <w:rPr>
                <w:rFonts w:ascii="Times New Roman" w:hAnsi="Times New Roman"/>
              </w:rPr>
            </w:pPr>
            <w:r w:rsidRPr="00FB637B">
              <w:rPr>
                <w:rFonts w:ascii="Times New Roman" w:hAnsi="Times New Roman"/>
              </w:rPr>
              <w:t>Сумма (тыс. руб.)</w:t>
            </w:r>
          </w:p>
        </w:tc>
        <w:tc>
          <w:tcPr>
            <w:tcW w:w="3364" w:type="dxa"/>
            <w:vMerge w:val="restart"/>
            <w:tcBorders>
              <w:top w:val="single" w:sz="4" w:space="0" w:color="auto"/>
              <w:left w:val="single" w:sz="4" w:space="0" w:color="auto"/>
              <w:right w:val="single" w:sz="4" w:space="0" w:color="auto"/>
            </w:tcBorders>
          </w:tcPr>
          <w:p w:rsidR="00FB637B" w:rsidRPr="00FB637B" w:rsidRDefault="00FB637B" w:rsidP="0061275F">
            <w:pPr>
              <w:pStyle w:val="a9"/>
              <w:tabs>
                <w:tab w:val="left" w:pos="708"/>
              </w:tabs>
              <w:jc w:val="center"/>
              <w:rPr>
                <w:sz w:val="22"/>
                <w:szCs w:val="22"/>
              </w:rPr>
            </w:pPr>
            <w:r w:rsidRPr="00FB637B">
              <w:rPr>
                <w:sz w:val="22"/>
                <w:szCs w:val="22"/>
              </w:rPr>
              <w:t>Наименование расходов осуществляемых за счет субвенций, предоставленных для обеспечения осуществления органами местного самоуправления отдельных государственных полномочий</w:t>
            </w:r>
          </w:p>
        </w:tc>
        <w:tc>
          <w:tcPr>
            <w:tcW w:w="2512" w:type="dxa"/>
            <w:gridSpan w:val="3"/>
            <w:tcBorders>
              <w:top w:val="single" w:sz="4" w:space="0" w:color="auto"/>
              <w:left w:val="single" w:sz="4" w:space="0" w:color="auto"/>
              <w:bottom w:val="single" w:sz="4" w:space="0" w:color="auto"/>
              <w:right w:val="single" w:sz="4" w:space="0" w:color="auto"/>
            </w:tcBorders>
          </w:tcPr>
          <w:p w:rsidR="00FB637B" w:rsidRPr="00FB637B" w:rsidRDefault="00FB637B" w:rsidP="0061275F">
            <w:pPr>
              <w:jc w:val="center"/>
              <w:rPr>
                <w:rFonts w:ascii="Times New Roman" w:hAnsi="Times New Roman"/>
              </w:rPr>
            </w:pPr>
          </w:p>
          <w:p w:rsidR="00FB637B" w:rsidRPr="00FB637B" w:rsidRDefault="00FB637B" w:rsidP="0061275F">
            <w:pPr>
              <w:jc w:val="center"/>
              <w:rPr>
                <w:rFonts w:ascii="Times New Roman" w:hAnsi="Times New Roman"/>
              </w:rPr>
            </w:pPr>
            <w:r w:rsidRPr="00FB637B">
              <w:rPr>
                <w:rFonts w:ascii="Times New Roman" w:hAnsi="Times New Roman"/>
              </w:rPr>
              <w:t>Классификация расходов</w:t>
            </w:r>
          </w:p>
        </w:tc>
        <w:tc>
          <w:tcPr>
            <w:tcW w:w="2284" w:type="dxa"/>
            <w:gridSpan w:val="2"/>
            <w:vMerge w:val="restart"/>
            <w:tcBorders>
              <w:top w:val="single" w:sz="4" w:space="0" w:color="auto"/>
              <w:left w:val="single" w:sz="4" w:space="0" w:color="auto"/>
              <w:bottom w:val="single" w:sz="4" w:space="0" w:color="auto"/>
              <w:right w:val="single" w:sz="4" w:space="0" w:color="auto"/>
            </w:tcBorders>
          </w:tcPr>
          <w:p w:rsidR="00FB637B" w:rsidRPr="00FB637B" w:rsidRDefault="00FB637B" w:rsidP="0061275F">
            <w:pPr>
              <w:jc w:val="center"/>
              <w:rPr>
                <w:rFonts w:ascii="Times New Roman" w:hAnsi="Times New Roman"/>
              </w:rPr>
            </w:pPr>
          </w:p>
          <w:p w:rsidR="00FB637B" w:rsidRPr="00FB637B" w:rsidRDefault="00FB637B" w:rsidP="0061275F">
            <w:pPr>
              <w:jc w:val="center"/>
              <w:rPr>
                <w:rFonts w:ascii="Times New Roman" w:hAnsi="Times New Roman"/>
              </w:rPr>
            </w:pPr>
          </w:p>
          <w:p w:rsidR="00FB637B" w:rsidRPr="00FB637B" w:rsidRDefault="00FB637B" w:rsidP="0061275F">
            <w:pPr>
              <w:jc w:val="center"/>
              <w:rPr>
                <w:rFonts w:ascii="Times New Roman" w:hAnsi="Times New Roman"/>
              </w:rPr>
            </w:pPr>
            <w:r w:rsidRPr="00FB637B">
              <w:rPr>
                <w:rFonts w:ascii="Times New Roman" w:hAnsi="Times New Roman"/>
              </w:rPr>
              <w:t>Сумма</w:t>
            </w:r>
          </w:p>
          <w:p w:rsidR="00FB637B" w:rsidRPr="00FB637B" w:rsidRDefault="00FB637B" w:rsidP="0061275F">
            <w:pPr>
              <w:jc w:val="center"/>
              <w:rPr>
                <w:rFonts w:ascii="Times New Roman" w:hAnsi="Times New Roman"/>
              </w:rPr>
            </w:pPr>
            <w:r w:rsidRPr="00FB637B">
              <w:rPr>
                <w:rFonts w:ascii="Times New Roman" w:hAnsi="Times New Roman"/>
              </w:rPr>
              <w:t xml:space="preserve"> (тыс. руб.)</w:t>
            </w:r>
          </w:p>
          <w:p w:rsidR="00FB637B" w:rsidRPr="00FB637B" w:rsidRDefault="00FB637B" w:rsidP="0061275F">
            <w:pPr>
              <w:jc w:val="center"/>
              <w:rPr>
                <w:rFonts w:ascii="Times New Roman" w:hAnsi="Times New Roman"/>
              </w:rPr>
            </w:pPr>
          </w:p>
          <w:p w:rsidR="00FB637B" w:rsidRPr="00FB637B" w:rsidRDefault="00FB637B" w:rsidP="0061275F">
            <w:pPr>
              <w:jc w:val="center"/>
              <w:rPr>
                <w:rFonts w:ascii="Times New Roman" w:hAnsi="Times New Roman"/>
              </w:rPr>
            </w:pPr>
          </w:p>
          <w:p w:rsidR="00FB637B" w:rsidRPr="00FB637B" w:rsidRDefault="00FB637B" w:rsidP="0061275F">
            <w:pPr>
              <w:jc w:val="center"/>
              <w:rPr>
                <w:rFonts w:ascii="Times New Roman" w:hAnsi="Times New Roman"/>
              </w:rPr>
            </w:pPr>
          </w:p>
        </w:tc>
      </w:tr>
      <w:tr w:rsidR="00FB637B" w:rsidRPr="00FB637B" w:rsidTr="0061275F">
        <w:trPr>
          <w:cantSplit/>
          <w:trHeight w:val="785"/>
        </w:trPr>
        <w:tc>
          <w:tcPr>
            <w:tcW w:w="600" w:type="dxa"/>
            <w:vMerge/>
            <w:tcBorders>
              <w:left w:val="single" w:sz="4" w:space="0" w:color="auto"/>
              <w:right w:val="single" w:sz="4" w:space="0" w:color="auto"/>
            </w:tcBorders>
            <w:vAlign w:val="center"/>
          </w:tcPr>
          <w:p w:rsidR="00FB637B" w:rsidRPr="00FB637B" w:rsidRDefault="00FB637B" w:rsidP="0061275F">
            <w:pPr>
              <w:rPr>
                <w:rFonts w:ascii="Times New Roman" w:hAnsi="Times New Roman"/>
              </w:rPr>
            </w:pPr>
          </w:p>
        </w:tc>
        <w:tc>
          <w:tcPr>
            <w:tcW w:w="4440" w:type="dxa"/>
            <w:vMerge/>
            <w:tcBorders>
              <w:left w:val="single" w:sz="4" w:space="0" w:color="auto"/>
              <w:right w:val="single" w:sz="4" w:space="0" w:color="auto"/>
            </w:tcBorders>
            <w:vAlign w:val="center"/>
          </w:tcPr>
          <w:p w:rsidR="00FB637B" w:rsidRPr="00FB637B" w:rsidRDefault="00FB637B" w:rsidP="0061275F">
            <w:pPr>
              <w:rPr>
                <w:rFonts w:ascii="Times New Roman" w:hAnsi="Times New Roman"/>
              </w:rPr>
            </w:pPr>
          </w:p>
        </w:tc>
        <w:tc>
          <w:tcPr>
            <w:tcW w:w="1320" w:type="dxa"/>
            <w:vMerge/>
            <w:tcBorders>
              <w:left w:val="single" w:sz="4" w:space="0" w:color="auto"/>
              <w:right w:val="single" w:sz="4" w:space="0" w:color="auto"/>
            </w:tcBorders>
            <w:vAlign w:val="center"/>
          </w:tcPr>
          <w:p w:rsidR="00FB637B" w:rsidRPr="00FB637B" w:rsidRDefault="00FB637B" w:rsidP="0061275F">
            <w:pPr>
              <w:rPr>
                <w:rFonts w:ascii="Times New Roman" w:hAnsi="Times New Roman"/>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FB637B" w:rsidRPr="00FB637B" w:rsidRDefault="00FB637B" w:rsidP="0061275F">
            <w:pPr>
              <w:rPr>
                <w:rFonts w:ascii="Times New Roman" w:hAnsi="Times New Roman"/>
              </w:rPr>
            </w:pPr>
          </w:p>
        </w:tc>
        <w:tc>
          <w:tcPr>
            <w:tcW w:w="3364" w:type="dxa"/>
            <w:vMerge/>
            <w:tcBorders>
              <w:left w:val="single" w:sz="4" w:space="0" w:color="auto"/>
              <w:right w:val="single" w:sz="4" w:space="0" w:color="auto"/>
            </w:tcBorders>
            <w:vAlign w:val="center"/>
          </w:tcPr>
          <w:p w:rsidR="00FB637B" w:rsidRPr="00FB637B" w:rsidRDefault="00FB637B" w:rsidP="0061275F">
            <w:pPr>
              <w:rPr>
                <w:rFonts w:ascii="Times New Roman" w:hAnsi="Times New Roman"/>
              </w:rPr>
            </w:pPr>
          </w:p>
        </w:tc>
        <w:tc>
          <w:tcPr>
            <w:tcW w:w="836" w:type="dxa"/>
            <w:vMerge w:val="restart"/>
            <w:tcBorders>
              <w:top w:val="single" w:sz="4" w:space="0" w:color="auto"/>
              <w:left w:val="single" w:sz="4" w:space="0" w:color="auto"/>
              <w:right w:val="single" w:sz="4" w:space="0" w:color="auto"/>
            </w:tcBorders>
            <w:vAlign w:val="center"/>
          </w:tcPr>
          <w:p w:rsidR="00FB637B" w:rsidRPr="00FB637B" w:rsidRDefault="00FB637B" w:rsidP="0061275F">
            <w:pPr>
              <w:jc w:val="center"/>
              <w:rPr>
                <w:rFonts w:ascii="Times New Roman" w:hAnsi="Times New Roman"/>
              </w:rPr>
            </w:pPr>
          </w:p>
          <w:p w:rsidR="00FB637B" w:rsidRPr="00FB637B" w:rsidRDefault="00FB637B" w:rsidP="0061275F">
            <w:pPr>
              <w:pStyle w:val="a9"/>
              <w:tabs>
                <w:tab w:val="left" w:pos="708"/>
              </w:tabs>
              <w:jc w:val="center"/>
              <w:rPr>
                <w:sz w:val="22"/>
                <w:szCs w:val="22"/>
              </w:rPr>
            </w:pPr>
            <w:r w:rsidRPr="00FB637B">
              <w:rPr>
                <w:sz w:val="22"/>
                <w:szCs w:val="22"/>
              </w:rPr>
              <w:t>Раздел, подраздел</w:t>
            </w:r>
          </w:p>
        </w:tc>
        <w:tc>
          <w:tcPr>
            <w:tcW w:w="1080" w:type="dxa"/>
            <w:vMerge w:val="restart"/>
            <w:tcBorders>
              <w:top w:val="single" w:sz="4" w:space="0" w:color="auto"/>
              <w:left w:val="single" w:sz="4" w:space="0" w:color="auto"/>
              <w:right w:val="single" w:sz="4" w:space="0" w:color="auto"/>
            </w:tcBorders>
            <w:vAlign w:val="center"/>
          </w:tcPr>
          <w:p w:rsidR="00FB637B" w:rsidRPr="00FB637B" w:rsidRDefault="00FB637B" w:rsidP="0061275F">
            <w:pPr>
              <w:jc w:val="center"/>
              <w:rPr>
                <w:rFonts w:ascii="Times New Roman" w:hAnsi="Times New Roman"/>
              </w:rPr>
            </w:pPr>
          </w:p>
          <w:p w:rsidR="00FB637B" w:rsidRPr="00FB637B" w:rsidRDefault="00FB637B" w:rsidP="0061275F">
            <w:pPr>
              <w:jc w:val="center"/>
              <w:rPr>
                <w:rFonts w:ascii="Times New Roman" w:hAnsi="Times New Roman"/>
              </w:rPr>
            </w:pPr>
            <w:r w:rsidRPr="00FB637B">
              <w:rPr>
                <w:rFonts w:ascii="Times New Roman" w:hAnsi="Times New Roman"/>
              </w:rPr>
              <w:t>Целевая статья</w:t>
            </w:r>
          </w:p>
        </w:tc>
        <w:tc>
          <w:tcPr>
            <w:tcW w:w="596" w:type="dxa"/>
            <w:vMerge w:val="restart"/>
            <w:tcBorders>
              <w:top w:val="single" w:sz="4" w:space="0" w:color="auto"/>
              <w:left w:val="single" w:sz="4" w:space="0" w:color="auto"/>
              <w:right w:val="single" w:sz="4" w:space="0" w:color="auto"/>
            </w:tcBorders>
            <w:vAlign w:val="center"/>
          </w:tcPr>
          <w:p w:rsidR="00FB637B" w:rsidRPr="00FB637B" w:rsidRDefault="00FB637B" w:rsidP="0061275F">
            <w:pPr>
              <w:jc w:val="center"/>
              <w:rPr>
                <w:rFonts w:ascii="Times New Roman" w:hAnsi="Times New Roman"/>
              </w:rPr>
            </w:pPr>
            <w:r w:rsidRPr="00FB637B">
              <w:rPr>
                <w:rFonts w:ascii="Times New Roman" w:hAnsi="Times New Roman"/>
              </w:rPr>
              <w:t>Вид расходов</w:t>
            </w:r>
          </w:p>
        </w:tc>
        <w:tc>
          <w:tcPr>
            <w:tcW w:w="2284" w:type="dxa"/>
            <w:gridSpan w:val="2"/>
            <w:vMerge/>
            <w:tcBorders>
              <w:top w:val="single" w:sz="4" w:space="0" w:color="auto"/>
              <w:left w:val="single" w:sz="4" w:space="0" w:color="auto"/>
              <w:bottom w:val="single" w:sz="4" w:space="0" w:color="auto"/>
              <w:right w:val="single" w:sz="4" w:space="0" w:color="auto"/>
            </w:tcBorders>
            <w:vAlign w:val="center"/>
          </w:tcPr>
          <w:p w:rsidR="00FB637B" w:rsidRPr="00FB637B" w:rsidRDefault="00FB637B" w:rsidP="0061275F">
            <w:pPr>
              <w:rPr>
                <w:rFonts w:ascii="Times New Roman" w:hAnsi="Times New Roman"/>
              </w:rPr>
            </w:pPr>
          </w:p>
        </w:tc>
      </w:tr>
      <w:tr w:rsidR="00FB637B" w:rsidRPr="00FB637B" w:rsidTr="0061275F">
        <w:trPr>
          <w:cantSplit/>
          <w:trHeight w:val="785"/>
        </w:trPr>
        <w:tc>
          <w:tcPr>
            <w:tcW w:w="600" w:type="dxa"/>
            <w:vMerge/>
            <w:tcBorders>
              <w:left w:val="single" w:sz="4" w:space="0" w:color="auto"/>
              <w:bottom w:val="single" w:sz="4" w:space="0" w:color="auto"/>
              <w:right w:val="single" w:sz="4" w:space="0" w:color="auto"/>
            </w:tcBorders>
            <w:vAlign w:val="center"/>
          </w:tcPr>
          <w:p w:rsidR="00FB637B" w:rsidRPr="00FB637B" w:rsidRDefault="00FB637B" w:rsidP="0061275F">
            <w:pPr>
              <w:rPr>
                <w:rFonts w:ascii="Times New Roman" w:hAnsi="Times New Roman"/>
              </w:rPr>
            </w:pPr>
          </w:p>
        </w:tc>
        <w:tc>
          <w:tcPr>
            <w:tcW w:w="4440" w:type="dxa"/>
            <w:vMerge/>
            <w:tcBorders>
              <w:left w:val="single" w:sz="4" w:space="0" w:color="auto"/>
              <w:bottom w:val="single" w:sz="4" w:space="0" w:color="auto"/>
              <w:right w:val="single" w:sz="4" w:space="0" w:color="auto"/>
            </w:tcBorders>
            <w:vAlign w:val="center"/>
          </w:tcPr>
          <w:p w:rsidR="00FB637B" w:rsidRPr="00FB637B" w:rsidRDefault="00FB637B" w:rsidP="0061275F">
            <w:pPr>
              <w:rPr>
                <w:rFonts w:ascii="Times New Roman" w:hAnsi="Times New Roman"/>
              </w:rPr>
            </w:pPr>
          </w:p>
        </w:tc>
        <w:tc>
          <w:tcPr>
            <w:tcW w:w="1320" w:type="dxa"/>
            <w:vMerge/>
            <w:tcBorders>
              <w:left w:val="single" w:sz="4" w:space="0" w:color="auto"/>
              <w:bottom w:val="single" w:sz="4" w:space="0" w:color="auto"/>
              <w:right w:val="single" w:sz="4" w:space="0" w:color="auto"/>
            </w:tcBorders>
            <w:vAlign w:val="center"/>
          </w:tcPr>
          <w:p w:rsidR="00FB637B" w:rsidRPr="00FB637B" w:rsidRDefault="00FB637B" w:rsidP="0061275F">
            <w:pPr>
              <w:rPr>
                <w:rFonts w:ascii="Times New Roman" w:hAnsi="Times New Roman"/>
              </w:rPr>
            </w:pPr>
          </w:p>
        </w:tc>
        <w:tc>
          <w:tcPr>
            <w:tcW w:w="840" w:type="dxa"/>
            <w:tcBorders>
              <w:top w:val="single" w:sz="4" w:space="0" w:color="auto"/>
              <w:left w:val="single" w:sz="4" w:space="0" w:color="auto"/>
              <w:bottom w:val="single" w:sz="4" w:space="0" w:color="auto"/>
              <w:right w:val="single" w:sz="4" w:space="0" w:color="auto"/>
            </w:tcBorders>
            <w:vAlign w:val="center"/>
          </w:tcPr>
          <w:p w:rsidR="00FB637B" w:rsidRPr="00FB637B" w:rsidRDefault="00FB637B" w:rsidP="0061275F">
            <w:pPr>
              <w:rPr>
                <w:rFonts w:ascii="Times New Roman" w:hAnsi="Times New Roman"/>
              </w:rPr>
            </w:pPr>
            <w:r w:rsidRPr="00FB637B">
              <w:rPr>
                <w:rFonts w:ascii="Times New Roman" w:hAnsi="Times New Roman"/>
              </w:rPr>
              <w:t>2018</w:t>
            </w:r>
          </w:p>
        </w:tc>
        <w:tc>
          <w:tcPr>
            <w:tcW w:w="960" w:type="dxa"/>
            <w:tcBorders>
              <w:top w:val="single" w:sz="4" w:space="0" w:color="auto"/>
              <w:left w:val="single" w:sz="4" w:space="0" w:color="auto"/>
              <w:bottom w:val="single" w:sz="4" w:space="0" w:color="auto"/>
              <w:right w:val="single" w:sz="4" w:space="0" w:color="auto"/>
            </w:tcBorders>
            <w:vAlign w:val="center"/>
          </w:tcPr>
          <w:p w:rsidR="00FB637B" w:rsidRPr="00FB637B" w:rsidRDefault="00FB637B" w:rsidP="0061275F">
            <w:pPr>
              <w:rPr>
                <w:rFonts w:ascii="Times New Roman" w:hAnsi="Times New Roman"/>
              </w:rPr>
            </w:pPr>
            <w:r w:rsidRPr="00FB637B">
              <w:rPr>
                <w:rFonts w:ascii="Times New Roman" w:hAnsi="Times New Roman"/>
              </w:rPr>
              <w:t>2019</w:t>
            </w:r>
          </w:p>
        </w:tc>
        <w:tc>
          <w:tcPr>
            <w:tcW w:w="3364" w:type="dxa"/>
            <w:vMerge/>
            <w:tcBorders>
              <w:left w:val="single" w:sz="4" w:space="0" w:color="auto"/>
              <w:bottom w:val="single" w:sz="4" w:space="0" w:color="auto"/>
              <w:right w:val="single" w:sz="4" w:space="0" w:color="auto"/>
            </w:tcBorders>
            <w:vAlign w:val="center"/>
          </w:tcPr>
          <w:p w:rsidR="00FB637B" w:rsidRPr="00FB637B" w:rsidRDefault="00FB637B" w:rsidP="0061275F">
            <w:pPr>
              <w:rPr>
                <w:rFonts w:ascii="Times New Roman" w:hAnsi="Times New Roman"/>
              </w:rPr>
            </w:pPr>
          </w:p>
        </w:tc>
        <w:tc>
          <w:tcPr>
            <w:tcW w:w="836" w:type="dxa"/>
            <w:vMerge/>
            <w:tcBorders>
              <w:left w:val="single" w:sz="4" w:space="0" w:color="auto"/>
              <w:bottom w:val="single" w:sz="4" w:space="0" w:color="auto"/>
              <w:right w:val="single" w:sz="4" w:space="0" w:color="auto"/>
            </w:tcBorders>
            <w:vAlign w:val="center"/>
          </w:tcPr>
          <w:p w:rsidR="00FB637B" w:rsidRPr="00FB637B" w:rsidRDefault="00FB637B" w:rsidP="0061275F">
            <w:pPr>
              <w:jc w:val="center"/>
              <w:rPr>
                <w:rFonts w:ascii="Times New Roman" w:hAnsi="Times New Roman"/>
              </w:rPr>
            </w:pPr>
          </w:p>
        </w:tc>
        <w:tc>
          <w:tcPr>
            <w:tcW w:w="1080" w:type="dxa"/>
            <w:vMerge/>
            <w:tcBorders>
              <w:left w:val="single" w:sz="4" w:space="0" w:color="auto"/>
              <w:bottom w:val="single" w:sz="4" w:space="0" w:color="auto"/>
              <w:right w:val="single" w:sz="4" w:space="0" w:color="auto"/>
            </w:tcBorders>
            <w:vAlign w:val="center"/>
          </w:tcPr>
          <w:p w:rsidR="00FB637B" w:rsidRPr="00FB637B" w:rsidRDefault="00FB637B" w:rsidP="0061275F">
            <w:pPr>
              <w:jc w:val="center"/>
              <w:rPr>
                <w:rFonts w:ascii="Times New Roman" w:hAnsi="Times New Roman"/>
              </w:rPr>
            </w:pPr>
          </w:p>
        </w:tc>
        <w:tc>
          <w:tcPr>
            <w:tcW w:w="596" w:type="dxa"/>
            <w:vMerge/>
            <w:tcBorders>
              <w:left w:val="single" w:sz="4" w:space="0" w:color="auto"/>
              <w:bottom w:val="single" w:sz="4" w:space="0" w:color="auto"/>
              <w:right w:val="single" w:sz="4" w:space="0" w:color="auto"/>
            </w:tcBorders>
            <w:vAlign w:val="center"/>
          </w:tcPr>
          <w:p w:rsidR="00FB637B" w:rsidRPr="00FB637B" w:rsidRDefault="00FB637B" w:rsidP="0061275F">
            <w:pPr>
              <w:jc w:val="center"/>
              <w:rPr>
                <w:rFonts w:ascii="Times New Roman" w:hAnsi="Times New Roman"/>
              </w:rPr>
            </w:pPr>
          </w:p>
        </w:tc>
        <w:tc>
          <w:tcPr>
            <w:tcW w:w="1204" w:type="dxa"/>
            <w:tcBorders>
              <w:top w:val="single" w:sz="4" w:space="0" w:color="auto"/>
              <w:left w:val="single" w:sz="4" w:space="0" w:color="auto"/>
              <w:bottom w:val="single" w:sz="4" w:space="0" w:color="auto"/>
              <w:right w:val="single" w:sz="4" w:space="0" w:color="auto"/>
            </w:tcBorders>
            <w:vAlign w:val="center"/>
          </w:tcPr>
          <w:p w:rsidR="00FB637B" w:rsidRPr="00FB637B" w:rsidRDefault="00FB637B" w:rsidP="0061275F">
            <w:pPr>
              <w:rPr>
                <w:rFonts w:ascii="Times New Roman" w:hAnsi="Times New Roman"/>
              </w:rPr>
            </w:pPr>
            <w:r w:rsidRPr="00FB637B">
              <w:rPr>
                <w:rFonts w:ascii="Times New Roman" w:hAnsi="Times New Roman"/>
              </w:rPr>
              <w:t>2018</w:t>
            </w:r>
          </w:p>
        </w:tc>
        <w:tc>
          <w:tcPr>
            <w:tcW w:w="1080" w:type="dxa"/>
            <w:tcBorders>
              <w:top w:val="single" w:sz="4" w:space="0" w:color="auto"/>
              <w:left w:val="single" w:sz="4" w:space="0" w:color="auto"/>
              <w:bottom w:val="single" w:sz="4" w:space="0" w:color="auto"/>
              <w:right w:val="single" w:sz="4" w:space="0" w:color="auto"/>
            </w:tcBorders>
            <w:vAlign w:val="center"/>
          </w:tcPr>
          <w:p w:rsidR="00FB637B" w:rsidRPr="00FB637B" w:rsidRDefault="00FB637B" w:rsidP="0061275F">
            <w:pPr>
              <w:rPr>
                <w:rFonts w:ascii="Times New Roman" w:hAnsi="Times New Roman"/>
              </w:rPr>
            </w:pPr>
            <w:r w:rsidRPr="00FB637B">
              <w:rPr>
                <w:rFonts w:ascii="Times New Roman" w:hAnsi="Times New Roman"/>
              </w:rPr>
              <w:t>2019</w:t>
            </w:r>
          </w:p>
        </w:tc>
      </w:tr>
      <w:tr w:rsidR="00FB637B" w:rsidRPr="00FB637B" w:rsidTr="0061275F">
        <w:trPr>
          <w:cantSplit/>
          <w:trHeight w:val="1650"/>
        </w:trPr>
        <w:tc>
          <w:tcPr>
            <w:tcW w:w="600" w:type="dxa"/>
            <w:tcBorders>
              <w:top w:val="single" w:sz="4" w:space="0" w:color="auto"/>
              <w:left w:val="single" w:sz="4" w:space="0" w:color="auto"/>
              <w:right w:val="single" w:sz="4" w:space="0" w:color="auto"/>
            </w:tcBorders>
          </w:tcPr>
          <w:p w:rsidR="00FB637B" w:rsidRPr="00FB637B" w:rsidRDefault="00FB637B" w:rsidP="0061275F">
            <w:pPr>
              <w:jc w:val="center"/>
              <w:rPr>
                <w:rFonts w:ascii="Times New Roman" w:hAnsi="Times New Roman"/>
              </w:rPr>
            </w:pPr>
            <w:r w:rsidRPr="00FB637B">
              <w:rPr>
                <w:rFonts w:ascii="Times New Roman" w:hAnsi="Times New Roman"/>
              </w:rPr>
              <w:t>1</w:t>
            </w:r>
          </w:p>
        </w:tc>
        <w:tc>
          <w:tcPr>
            <w:tcW w:w="4440" w:type="dxa"/>
            <w:tcBorders>
              <w:top w:val="single" w:sz="4" w:space="0" w:color="auto"/>
              <w:left w:val="single" w:sz="4" w:space="0" w:color="auto"/>
              <w:right w:val="single" w:sz="4" w:space="0" w:color="auto"/>
            </w:tcBorders>
          </w:tcPr>
          <w:p w:rsidR="00FB637B" w:rsidRPr="00FB637B" w:rsidRDefault="00FB637B" w:rsidP="0061275F">
            <w:pPr>
              <w:rPr>
                <w:rFonts w:ascii="Times New Roman" w:hAnsi="Times New Roman"/>
              </w:rPr>
            </w:pPr>
            <w:r w:rsidRPr="00FB637B">
              <w:rPr>
                <w:rFonts w:ascii="Times New Roman" w:hAnsi="Times New Roman"/>
              </w:rPr>
              <w:t>Субвенции на плановый период 2018 и 2019 годов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1320" w:type="dxa"/>
            <w:tcBorders>
              <w:top w:val="single" w:sz="4" w:space="0" w:color="auto"/>
              <w:left w:val="single" w:sz="4" w:space="0" w:color="auto"/>
              <w:right w:val="single" w:sz="4" w:space="0" w:color="auto"/>
            </w:tcBorders>
            <w:vAlign w:val="center"/>
          </w:tcPr>
          <w:p w:rsidR="00FB637B" w:rsidRPr="00FB637B" w:rsidRDefault="00FB637B" w:rsidP="0061275F">
            <w:pPr>
              <w:jc w:val="center"/>
              <w:rPr>
                <w:rFonts w:ascii="Times New Roman" w:hAnsi="Times New Roman"/>
              </w:rPr>
            </w:pPr>
            <w:r w:rsidRPr="00FB637B">
              <w:rPr>
                <w:rFonts w:ascii="Times New Roman" w:hAnsi="Times New Roman"/>
              </w:rPr>
              <w:t>2 02 03024 10 0000151</w:t>
            </w:r>
          </w:p>
        </w:tc>
        <w:tc>
          <w:tcPr>
            <w:tcW w:w="840" w:type="dxa"/>
            <w:tcBorders>
              <w:top w:val="single" w:sz="4" w:space="0" w:color="auto"/>
              <w:left w:val="single" w:sz="4" w:space="0" w:color="auto"/>
              <w:right w:val="single" w:sz="4" w:space="0" w:color="auto"/>
            </w:tcBorders>
            <w:shd w:val="clear" w:color="auto" w:fill="auto"/>
            <w:vAlign w:val="center"/>
          </w:tcPr>
          <w:p w:rsidR="00FB637B" w:rsidRPr="00FB637B" w:rsidRDefault="00FB637B" w:rsidP="0061275F">
            <w:pPr>
              <w:jc w:val="right"/>
              <w:rPr>
                <w:rFonts w:ascii="Times New Roman" w:hAnsi="Times New Roman"/>
              </w:rPr>
            </w:pPr>
            <w:r w:rsidRPr="00FB637B">
              <w:rPr>
                <w:rFonts w:ascii="Times New Roman" w:hAnsi="Times New Roman"/>
              </w:rPr>
              <w:t>0,2</w:t>
            </w:r>
          </w:p>
        </w:tc>
        <w:tc>
          <w:tcPr>
            <w:tcW w:w="960" w:type="dxa"/>
            <w:tcBorders>
              <w:top w:val="single" w:sz="4" w:space="0" w:color="auto"/>
              <w:left w:val="single" w:sz="4" w:space="0" w:color="auto"/>
              <w:right w:val="single" w:sz="4" w:space="0" w:color="auto"/>
            </w:tcBorders>
            <w:shd w:val="clear" w:color="auto" w:fill="auto"/>
            <w:vAlign w:val="center"/>
          </w:tcPr>
          <w:p w:rsidR="00FB637B" w:rsidRPr="00FB637B" w:rsidRDefault="00FB637B" w:rsidP="0061275F">
            <w:pPr>
              <w:jc w:val="right"/>
              <w:rPr>
                <w:rFonts w:ascii="Times New Roman" w:hAnsi="Times New Roman"/>
              </w:rPr>
            </w:pPr>
            <w:r w:rsidRPr="00FB637B">
              <w:rPr>
                <w:rFonts w:ascii="Times New Roman" w:hAnsi="Times New Roman"/>
              </w:rPr>
              <w:t>0,2</w:t>
            </w:r>
          </w:p>
        </w:tc>
        <w:tc>
          <w:tcPr>
            <w:tcW w:w="3364" w:type="dxa"/>
            <w:tcBorders>
              <w:top w:val="single" w:sz="4" w:space="0" w:color="auto"/>
              <w:left w:val="single" w:sz="4" w:space="0" w:color="auto"/>
              <w:right w:val="single" w:sz="4" w:space="0" w:color="auto"/>
            </w:tcBorders>
          </w:tcPr>
          <w:p w:rsidR="00FB637B" w:rsidRPr="00FB637B" w:rsidRDefault="00FB637B" w:rsidP="0061275F">
            <w:pPr>
              <w:rPr>
                <w:rFonts w:ascii="Times New Roman" w:hAnsi="Times New Roman"/>
              </w:rPr>
            </w:pPr>
            <w:r w:rsidRPr="00FB637B">
              <w:rPr>
                <w:rFonts w:ascii="Times New Roman" w:hAnsi="Times New Roman"/>
                <w:color w:val="00000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Администрации Шумилинского сельского поселения</w:t>
            </w:r>
          </w:p>
        </w:tc>
        <w:tc>
          <w:tcPr>
            <w:tcW w:w="836" w:type="dxa"/>
            <w:tcBorders>
              <w:top w:val="single" w:sz="4" w:space="0" w:color="auto"/>
              <w:left w:val="single" w:sz="4" w:space="0" w:color="auto"/>
              <w:right w:val="single" w:sz="4" w:space="0" w:color="auto"/>
            </w:tcBorders>
            <w:vAlign w:val="center"/>
          </w:tcPr>
          <w:p w:rsidR="00FB637B" w:rsidRPr="00FB637B" w:rsidRDefault="00FB637B" w:rsidP="0061275F">
            <w:pPr>
              <w:jc w:val="center"/>
              <w:rPr>
                <w:rFonts w:ascii="Times New Roman" w:hAnsi="Times New Roman"/>
              </w:rPr>
            </w:pPr>
            <w:r w:rsidRPr="00FB637B">
              <w:rPr>
                <w:rFonts w:ascii="Times New Roman" w:hAnsi="Times New Roman"/>
              </w:rPr>
              <w:t xml:space="preserve">01 04 </w:t>
            </w:r>
          </w:p>
        </w:tc>
        <w:tc>
          <w:tcPr>
            <w:tcW w:w="1080" w:type="dxa"/>
            <w:tcBorders>
              <w:top w:val="single" w:sz="4" w:space="0" w:color="auto"/>
              <w:left w:val="single" w:sz="4" w:space="0" w:color="auto"/>
              <w:right w:val="single" w:sz="4" w:space="0" w:color="auto"/>
            </w:tcBorders>
            <w:vAlign w:val="center"/>
          </w:tcPr>
          <w:p w:rsidR="00FB637B" w:rsidRPr="00FB637B" w:rsidRDefault="00FB637B" w:rsidP="0061275F">
            <w:pPr>
              <w:jc w:val="center"/>
              <w:rPr>
                <w:rFonts w:ascii="Times New Roman" w:hAnsi="Times New Roman"/>
              </w:rPr>
            </w:pPr>
            <w:r w:rsidRPr="00FB637B">
              <w:rPr>
                <w:rFonts w:ascii="Times New Roman" w:hAnsi="Times New Roman"/>
              </w:rPr>
              <w:t>8990072390</w:t>
            </w:r>
          </w:p>
        </w:tc>
        <w:tc>
          <w:tcPr>
            <w:tcW w:w="596" w:type="dxa"/>
            <w:tcBorders>
              <w:top w:val="single" w:sz="4" w:space="0" w:color="auto"/>
              <w:left w:val="single" w:sz="4" w:space="0" w:color="auto"/>
              <w:right w:val="single" w:sz="4" w:space="0" w:color="auto"/>
            </w:tcBorders>
            <w:vAlign w:val="center"/>
          </w:tcPr>
          <w:p w:rsidR="00FB637B" w:rsidRPr="00FB637B" w:rsidRDefault="00FB637B" w:rsidP="0061275F">
            <w:pPr>
              <w:jc w:val="center"/>
              <w:rPr>
                <w:rFonts w:ascii="Times New Roman" w:hAnsi="Times New Roman"/>
              </w:rPr>
            </w:pPr>
            <w:r w:rsidRPr="00FB637B">
              <w:rPr>
                <w:rFonts w:ascii="Times New Roman" w:hAnsi="Times New Roman"/>
              </w:rPr>
              <w:t>244</w:t>
            </w:r>
          </w:p>
        </w:tc>
        <w:tc>
          <w:tcPr>
            <w:tcW w:w="1204" w:type="dxa"/>
            <w:tcBorders>
              <w:top w:val="single" w:sz="4" w:space="0" w:color="auto"/>
              <w:left w:val="single" w:sz="4" w:space="0" w:color="auto"/>
              <w:right w:val="single" w:sz="4" w:space="0" w:color="auto"/>
            </w:tcBorders>
            <w:shd w:val="clear" w:color="auto" w:fill="auto"/>
            <w:vAlign w:val="center"/>
          </w:tcPr>
          <w:p w:rsidR="00FB637B" w:rsidRPr="00FB637B" w:rsidRDefault="00FB637B" w:rsidP="0061275F">
            <w:pPr>
              <w:jc w:val="right"/>
              <w:rPr>
                <w:rFonts w:ascii="Times New Roman" w:hAnsi="Times New Roman"/>
              </w:rPr>
            </w:pPr>
            <w:r w:rsidRPr="00FB637B">
              <w:rPr>
                <w:rFonts w:ascii="Times New Roman" w:hAnsi="Times New Roman"/>
              </w:rPr>
              <w:t>0,2</w:t>
            </w:r>
          </w:p>
        </w:tc>
        <w:tc>
          <w:tcPr>
            <w:tcW w:w="1080" w:type="dxa"/>
            <w:tcBorders>
              <w:top w:val="single" w:sz="4" w:space="0" w:color="auto"/>
              <w:left w:val="single" w:sz="4" w:space="0" w:color="auto"/>
              <w:right w:val="single" w:sz="4" w:space="0" w:color="auto"/>
            </w:tcBorders>
            <w:shd w:val="clear" w:color="auto" w:fill="auto"/>
            <w:vAlign w:val="center"/>
          </w:tcPr>
          <w:p w:rsidR="00FB637B" w:rsidRPr="00FB637B" w:rsidRDefault="00FB637B" w:rsidP="0061275F">
            <w:pPr>
              <w:jc w:val="center"/>
              <w:rPr>
                <w:rFonts w:ascii="Times New Roman" w:hAnsi="Times New Roman"/>
              </w:rPr>
            </w:pPr>
            <w:r w:rsidRPr="00FB637B">
              <w:rPr>
                <w:rFonts w:ascii="Times New Roman" w:hAnsi="Times New Roman"/>
              </w:rPr>
              <w:t>0,2</w:t>
            </w:r>
          </w:p>
        </w:tc>
      </w:tr>
      <w:tr w:rsidR="00FB637B" w:rsidRPr="00FB637B" w:rsidTr="0061275F">
        <w:trPr>
          <w:cantSplit/>
          <w:trHeight w:val="1650"/>
        </w:trPr>
        <w:tc>
          <w:tcPr>
            <w:tcW w:w="600" w:type="dxa"/>
            <w:tcBorders>
              <w:top w:val="single" w:sz="4" w:space="0" w:color="auto"/>
              <w:left w:val="single" w:sz="4" w:space="0" w:color="auto"/>
              <w:right w:val="single" w:sz="4" w:space="0" w:color="auto"/>
            </w:tcBorders>
          </w:tcPr>
          <w:p w:rsidR="00FB637B" w:rsidRPr="00FB637B" w:rsidRDefault="00FB637B" w:rsidP="0061275F">
            <w:pPr>
              <w:jc w:val="center"/>
              <w:rPr>
                <w:rFonts w:ascii="Times New Roman" w:hAnsi="Times New Roman"/>
              </w:rPr>
            </w:pPr>
            <w:r w:rsidRPr="00FB637B">
              <w:rPr>
                <w:rFonts w:ascii="Times New Roman" w:hAnsi="Times New Roman"/>
              </w:rPr>
              <w:t>2</w:t>
            </w:r>
          </w:p>
        </w:tc>
        <w:tc>
          <w:tcPr>
            <w:tcW w:w="4440" w:type="dxa"/>
            <w:tcBorders>
              <w:top w:val="single" w:sz="4" w:space="0" w:color="auto"/>
              <w:left w:val="single" w:sz="4" w:space="0" w:color="auto"/>
              <w:right w:val="single" w:sz="4" w:space="0" w:color="auto"/>
            </w:tcBorders>
          </w:tcPr>
          <w:p w:rsidR="00FB637B" w:rsidRPr="00FB637B" w:rsidRDefault="00FB637B" w:rsidP="0061275F">
            <w:pPr>
              <w:rPr>
                <w:rFonts w:ascii="Times New Roman" w:hAnsi="Times New Roman"/>
              </w:rPr>
            </w:pPr>
            <w:r w:rsidRPr="00FB637B">
              <w:rPr>
                <w:rFonts w:ascii="Times New Roman" w:hAnsi="Times New Roman"/>
                <w:bCs/>
              </w:rPr>
              <w:t xml:space="preserve">Субвенции бюджетам поселений и городских округов </w:t>
            </w:r>
            <w:r w:rsidRPr="00FB637B">
              <w:rPr>
                <w:rFonts w:ascii="Times New Roman" w:hAnsi="Times New Roman"/>
              </w:rPr>
              <w:t>на плановый период 2018 и 2019 годов</w:t>
            </w:r>
            <w:r w:rsidRPr="00FB637B">
              <w:rPr>
                <w:rFonts w:ascii="Times New Roman" w:hAnsi="Times New Roman"/>
                <w:bCs/>
              </w:rPr>
              <w:t xml:space="preserve"> год на осуществление государственных полномочий по первичному воинскому учету на территориях</w:t>
            </w:r>
            <w:proofErr w:type="gramStart"/>
            <w:r w:rsidRPr="00FB637B">
              <w:rPr>
                <w:rFonts w:ascii="Times New Roman" w:hAnsi="Times New Roman"/>
                <w:bCs/>
              </w:rPr>
              <w:t xml:space="preserve"> ,</w:t>
            </w:r>
            <w:proofErr w:type="gramEnd"/>
            <w:r w:rsidRPr="00FB637B">
              <w:rPr>
                <w:rFonts w:ascii="Times New Roman" w:hAnsi="Times New Roman"/>
                <w:bCs/>
              </w:rPr>
              <w:t>где отсутствуют военные комиссариаты</w:t>
            </w:r>
          </w:p>
        </w:tc>
        <w:tc>
          <w:tcPr>
            <w:tcW w:w="1320" w:type="dxa"/>
            <w:tcBorders>
              <w:top w:val="single" w:sz="4" w:space="0" w:color="auto"/>
              <w:left w:val="single" w:sz="4" w:space="0" w:color="auto"/>
              <w:right w:val="single" w:sz="4" w:space="0" w:color="auto"/>
            </w:tcBorders>
            <w:vAlign w:val="center"/>
          </w:tcPr>
          <w:p w:rsidR="00FB637B" w:rsidRPr="00FB637B" w:rsidRDefault="00FB637B" w:rsidP="0061275F">
            <w:pPr>
              <w:jc w:val="center"/>
              <w:rPr>
                <w:rFonts w:ascii="Times New Roman" w:hAnsi="Times New Roman"/>
              </w:rPr>
            </w:pPr>
            <w:r w:rsidRPr="00FB637B">
              <w:rPr>
                <w:rFonts w:ascii="Times New Roman" w:hAnsi="Times New Roman"/>
              </w:rPr>
              <w:t>2 02 03015 10 0000151</w:t>
            </w:r>
          </w:p>
        </w:tc>
        <w:tc>
          <w:tcPr>
            <w:tcW w:w="840" w:type="dxa"/>
            <w:tcBorders>
              <w:top w:val="single" w:sz="4" w:space="0" w:color="auto"/>
              <w:left w:val="single" w:sz="4" w:space="0" w:color="auto"/>
              <w:right w:val="single" w:sz="4" w:space="0" w:color="auto"/>
            </w:tcBorders>
            <w:shd w:val="clear" w:color="auto" w:fill="auto"/>
            <w:vAlign w:val="center"/>
          </w:tcPr>
          <w:p w:rsidR="00FB637B" w:rsidRPr="00FB637B" w:rsidRDefault="00FB637B" w:rsidP="0061275F">
            <w:pPr>
              <w:jc w:val="right"/>
              <w:rPr>
                <w:rFonts w:ascii="Times New Roman" w:hAnsi="Times New Roman"/>
                <w:lang w:val="en-US"/>
              </w:rPr>
            </w:pPr>
            <w:r w:rsidRPr="00FB637B">
              <w:rPr>
                <w:rFonts w:ascii="Times New Roman" w:hAnsi="Times New Roman"/>
                <w:lang w:val="en-US"/>
              </w:rPr>
              <w:t>173.3</w:t>
            </w:r>
          </w:p>
        </w:tc>
        <w:tc>
          <w:tcPr>
            <w:tcW w:w="960" w:type="dxa"/>
            <w:tcBorders>
              <w:top w:val="single" w:sz="4" w:space="0" w:color="auto"/>
              <w:left w:val="single" w:sz="4" w:space="0" w:color="auto"/>
              <w:right w:val="single" w:sz="4" w:space="0" w:color="auto"/>
            </w:tcBorders>
            <w:shd w:val="clear" w:color="auto" w:fill="auto"/>
            <w:vAlign w:val="center"/>
          </w:tcPr>
          <w:p w:rsidR="00FB637B" w:rsidRPr="00FB637B" w:rsidRDefault="00FB637B" w:rsidP="0061275F">
            <w:pPr>
              <w:jc w:val="right"/>
              <w:rPr>
                <w:rFonts w:ascii="Times New Roman" w:hAnsi="Times New Roman"/>
                <w:lang w:val="en-US"/>
              </w:rPr>
            </w:pPr>
            <w:r w:rsidRPr="00FB637B">
              <w:rPr>
                <w:rFonts w:ascii="Times New Roman" w:hAnsi="Times New Roman"/>
                <w:lang w:val="en-US"/>
              </w:rPr>
              <w:t>173.3</w:t>
            </w:r>
          </w:p>
        </w:tc>
        <w:tc>
          <w:tcPr>
            <w:tcW w:w="3364" w:type="dxa"/>
            <w:tcBorders>
              <w:top w:val="single" w:sz="4" w:space="0" w:color="auto"/>
              <w:left w:val="single" w:sz="4" w:space="0" w:color="auto"/>
              <w:right w:val="single" w:sz="4" w:space="0" w:color="auto"/>
            </w:tcBorders>
          </w:tcPr>
          <w:p w:rsidR="00FB637B" w:rsidRPr="00FB637B" w:rsidRDefault="00FB637B" w:rsidP="0061275F">
            <w:pPr>
              <w:rPr>
                <w:rFonts w:ascii="Times New Roman" w:hAnsi="Times New Roman"/>
              </w:rPr>
            </w:pPr>
            <w:r w:rsidRPr="00FB637B">
              <w:rPr>
                <w:rFonts w:ascii="Times New Roman" w:hAnsi="Times New Roman"/>
              </w:rPr>
              <w:t>Расходы на осуществление первичного воинского учета на территориях, где отсутствуют военные комиссариаты в рамках не программных расходов Администрации Шумилинского сельского поселения</w:t>
            </w:r>
          </w:p>
        </w:tc>
        <w:tc>
          <w:tcPr>
            <w:tcW w:w="836" w:type="dxa"/>
            <w:tcBorders>
              <w:top w:val="single" w:sz="4" w:space="0" w:color="auto"/>
              <w:left w:val="single" w:sz="4" w:space="0" w:color="auto"/>
              <w:right w:val="single" w:sz="4" w:space="0" w:color="auto"/>
            </w:tcBorders>
            <w:vAlign w:val="center"/>
          </w:tcPr>
          <w:p w:rsidR="00FB637B" w:rsidRPr="00FB637B" w:rsidRDefault="00FB637B" w:rsidP="0061275F">
            <w:pPr>
              <w:jc w:val="center"/>
              <w:rPr>
                <w:rFonts w:ascii="Times New Roman" w:hAnsi="Times New Roman"/>
              </w:rPr>
            </w:pPr>
            <w:r w:rsidRPr="00FB637B">
              <w:rPr>
                <w:rFonts w:ascii="Times New Roman" w:hAnsi="Times New Roman"/>
              </w:rPr>
              <w:t>02 03</w:t>
            </w:r>
          </w:p>
        </w:tc>
        <w:tc>
          <w:tcPr>
            <w:tcW w:w="1080" w:type="dxa"/>
            <w:tcBorders>
              <w:top w:val="single" w:sz="4" w:space="0" w:color="auto"/>
              <w:left w:val="single" w:sz="4" w:space="0" w:color="auto"/>
              <w:right w:val="single" w:sz="4" w:space="0" w:color="auto"/>
            </w:tcBorders>
            <w:vAlign w:val="center"/>
          </w:tcPr>
          <w:p w:rsidR="00FB637B" w:rsidRPr="00FB637B" w:rsidRDefault="00FB637B" w:rsidP="0061275F">
            <w:pPr>
              <w:jc w:val="center"/>
              <w:rPr>
                <w:rFonts w:ascii="Times New Roman" w:hAnsi="Times New Roman"/>
              </w:rPr>
            </w:pPr>
            <w:r w:rsidRPr="00FB637B">
              <w:rPr>
                <w:rFonts w:ascii="Times New Roman" w:hAnsi="Times New Roman"/>
              </w:rPr>
              <w:t>8990051180</w:t>
            </w:r>
          </w:p>
        </w:tc>
        <w:tc>
          <w:tcPr>
            <w:tcW w:w="596" w:type="dxa"/>
            <w:tcBorders>
              <w:top w:val="single" w:sz="4" w:space="0" w:color="auto"/>
              <w:left w:val="single" w:sz="4" w:space="0" w:color="auto"/>
              <w:right w:val="single" w:sz="4" w:space="0" w:color="auto"/>
            </w:tcBorders>
            <w:vAlign w:val="center"/>
          </w:tcPr>
          <w:p w:rsidR="00FB637B" w:rsidRPr="00FB637B" w:rsidRDefault="00FB637B" w:rsidP="0061275F">
            <w:pPr>
              <w:jc w:val="center"/>
              <w:rPr>
                <w:rFonts w:ascii="Times New Roman" w:hAnsi="Times New Roman"/>
              </w:rPr>
            </w:pPr>
            <w:r w:rsidRPr="00FB637B">
              <w:rPr>
                <w:rFonts w:ascii="Times New Roman" w:hAnsi="Times New Roman"/>
              </w:rPr>
              <w:t>120</w:t>
            </w:r>
          </w:p>
        </w:tc>
        <w:tc>
          <w:tcPr>
            <w:tcW w:w="1204" w:type="dxa"/>
            <w:tcBorders>
              <w:top w:val="single" w:sz="4" w:space="0" w:color="auto"/>
              <w:left w:val="single" w:sz="4" w:space="0" w:color="auto"/>
              <w:right w:val="single" w:sz="4" w:space="0" w:color="auto"/>
            </w:tcBorders>
            <w:shd w:val="clear" w:color="auto" w:fill="auto"/>
            <w:vAlign w:val="center"/>
          </w:tcPr>
          <w:p w:rsidR="00FB637B" w:rsidRPr="00FB637B" w:rsidRDefault="00FB637B" w:rsidP="0061275F">
            <w:pPr>
              <w:jc w:val="right"/>
              <w:rPr>
                <w:rFonts w:ascii="Times New Roman" w:hAnsi="Times New Roman"/>
                <w:lang w:val="en-US"/>
              </w:rPr>
            </w:pPr>
            <w:r w:rsidRPr="00FB637B">
              <w:rPr>
                <w:rFonts w:ascii="Times New Roman" w:hAnsi="Times New Roman"/>
                <w:lang w:val="en-US"/>
              </w:rPr>
              <w:t>173.3</w:t>
            </w:r>
          </w:p>
        </w:tc>
        <w:tc>
          <w:tcPr>
            <w:tcW w:w="1080" w:type="dxa"/>
            <w:tcBorders>
              <w:top w:val="single" w:sz="4" w:space="0" w:color="auto"/>
              <w:left w:val="single" w:sz="4" w:space="0" w:color="auto"/>
              <w:right w:val="single" w:sz="4" w:space="0" w:color="auto"/>
            </w:tcBorders>
            <w:shd w:val="clear" w:color="auto" w:fill="auto"/>
            <w:vAlign w:val="center"/>
          </w:tcPr>
          <w:p w:rsidR="00FB637B" w:rsidRPr="00FB637B" w:rsidRDefault="00FB637B" w:rsidP="0061275F">
            <w:pPr>
              <w:jc w:val="center"/>
              <w:rPr>
                <w:rFonts w:ascii="Times New Roman" w:hAnsi="Times New Roman"/>
                <w:lang w:val="en-US"/>
              </w:rPr>
            </w:pPr>
            <w:r w:rsidRPr="00FB637B">
              <w:rPr>
                <w:rFonts w:ascii="Times New Roman" w:hAnsi="Times New Roman"/>
                <w:lang w:val="en-US"/>
              </w:rPr>
              <w:t>173.3</w:t>
            </w:r>
          </w:p>
        </w:tc>
      </w:tr>
      <w:tr w:rsidR="00FB637B" w:rsidRPr="00FB637B" w:rsidTr="0061275F">
        <w:trPr>
          <w:cantSplit/>
          <w:trHeight w:val="85"/>
        </w:trPr>
        <w:tc>
          <w:tcPr>
            <w:tcW w:w="6360" w:type="dxa"/>
            <w:gridSpan w:val="3"/>
            <w:tcBorders>
              <w:top w:val="single" w:sz="4" w:space="0" w:color="auto"/>
              <w:left w:val="single" w:sz="4" w:space="0" w:color="auto"/>
              <w:bottom w:val="single" w:sz="4" w:space="0" w:color="auto"/>
              <w:right w:val="single" w:sz="4" w:space="0" w:color="auto"/>
            </w:tcBorders>
            <w:vAlign w:val="bottom"/>
          </w:tcPr>
          <w:p w:rsidR="00FB637B" w:rsidRPr="00FB637B" w:rsidRDefault="00FB637B" w:rsidP="0061275F">
            <w:pPr>
              <w:jc w:val="center"/>
              <w:rPr>
                <w:rFonts w:ascii="Times New Roman" w:hAnsi="Times New Roman"/>
                <w:b/>
              </w:rPr>
            </w:pPr>
          </w:p>
          <w:p w:rsidR="00FB637B" w:rsidRPr="00FB637B" w:rsidRDefault="00FB637B" w:rsidP="0061275F">
            <w:pPr>
              <w:jc w:val="center"/>
              <w:rPr>
                <w:rFonts w:ascii="Times New Roman" w:hAnsi="Times New Roman"/>
                <w:b/>
              </w:rPr>
            </w:pPr>
            <w:r w:rsidRPr="00FB637B">
              <w:rPr>
                <w:rFonts w:ascii="Times New Roman" w:hAnsi="Times New Roman"/>
                <w:b/>
              </w:rPr>
              <w:t>ИТОГО:</w:t>
            </w:r>
          </w:p>
        </w:tc>
        <w:tc>
          <w:tcPr>
            <w:tcW w:w="840" w:type="dxa"/>
            <w:tcBorders>
              <w:top w:val="single" w:sz="4" w:space="0" w:color="auto"/>
              <w:left w:val="single" w:sz="4" w:space="0" w:color="auto"/>
              <w:bottom w:val="single" w:sz="4" w:space="0" w:color="auto"/>
              <w:right w:val="single" w:sz="4" w:space="0" w:color="auto"/>
            </w:tcBorders>
          </w:tcPr>
          <w:p w:rsidR="00FB637B" w:rsidRPr="00FB637B" w:rsidRDefault="00FB637B" w:rsidP="0061275F">
            <w:pPr>
              <w:jc w:val="center"/>
              <w:rPr>
                <w:rFonts w:ascii="Times New Roman" w:hAnsi="Times New Roman"/>
                <w:b/>
                <w:bCs/>
                <w:color w:val="000000"/>
                <w:lang w:val="en-US"/>
              </w:rPr>
            </w:pPr>
            <w:r w:rsidRPr="00FB637B">
              <w:rPr>
                <w:rFonts w:ascii="Times New Roman" w:hAnsi="Times New Roman"/>
                <w:b/>
                <w:bCs/>
                <w:color w:val="000000"/>
                <w:lang w:val="en-US"/>
              </w:rPr>
              <w:t>173.3</w:t>
            </w:r>
          </w:p>
        </w:tc>
        <w:tc>
          <w:tcPr>
            <w:tcW w:w="960" w:type="dxa"/>
            <w:tcBorders>
              <w:top w:val="single" w:sz="4" w:space="0" w:color="auto"/>
              <w:left w:val="single" w:sz="4" w:space="0" w:color="auto"/>
              <w:bottom w:val="single" w:sz="4" w:space="0" w:color="auto"/>
              <w:right w:val="single" w:sz="4" w:space="0" w:color="auto"/>
            </w:tcBorders>
          </w:tcPr>
          <w:p w:rsidR="00FB637B" w:rsidRPr="00FB637B" w:rsidRDefault="00FB637B" w:rsidP="0061275F">
            <w:pPr>
              <w:jc w:val="center"/>
              <w:rPr>
                <w:rFonts w:ascii="Times New Roman" w:hAnsi="Times New Roman"/>
                <w:b/>
                <w:bCs/>
                <w:color w:val="000000"/>
                <w:lang w:val="en-US"/>
              </w:rPr>
            </w:pPr>
            <w:r w:rsidRPr="00FB637B">
              <w:rPr>
                <w:rFonts w:ascii="Times New Roman" w:hAnsi="Times New Roman"/>
                <w:b/>
                <w:bCs/>
                <w:color w:val="000000"/>
                <w:lang w:val="en-US"/>
              </w:rPr>
              <w:t>173.3</w:t>
            </w:r>
          </w:p>
        </w:tc>
        <w:tc>
          <w:tcPr>
            <w:tcW w:w="5876" w:type="dxa"/>
            <w:gridSpan w:val="4"/>
            <w:tcBorders>
              <w:top w:val="single" w:sz="4" w:space="0" w:color="auto"/>
              <w:left w:val="single" w:sz="4" w:space="0" w:color="auto"/>
              <w:bottom w:val="single" w:sz="4" w:space="0" w:color="auto"/>
              <w:right w:val="single" w:sz="4" w:space="0" w:color="auto"/>
            </w:tcBorders>
            <w:vAlign w:val="bottom"/>
          </w:tcPr>
          <w:p w:rsidR="00FB637B" w:rsidRPr="00FB637B" w:rsidRDefault="00FB637B" w:rsidP="0061275F">
            <w:pPr>
              <w:jc w:val="center"/>
              <w:rPr>
                <w:rFonts w:ascii="Times New Roman" w:hAnsi="Times New Roman"/>
                <w:b/>
              </w:rPr>
            </w:pPr>
          </w:p>
          <w:p w:rsidR="00FB637B" w:rsidRPr="00FB637B" w:rsidRDefault="00FB637B" w:rsidP="0061275F">
            <w:pPr>
              <w:jc w:val="center"/>
              <w:rPr>
                <w:rFonts w:ascii="Times New Roman" w:hAnsi="Times New Roman"/>
                <w:b/>
              </w:rPr>
            </w:pPr>
            <w:r w:rsidRPr="00FB637B">
              <w:rPr>
                <w:rFonts w:ascii="Times New Roman" w:hAnsi="Times New Roman"/>
                <w:b/>
              </w:rPr>
              <w:t>ИТОГО:</w:t>
            </w:r>
          </w:p>
        </w:tc>
        <w:tc>
          <w:tcPr>
            <w:tcW w:w="1204" w:type="dxa"/>
            <w:tcBorders>
              <w:left w:val="single" w:sz="4" w:space="0" w:color="auto"/>
              <w:bottom w:val="single" w:sz="4" w:space="0" w:color="auto"/>
              <w:right w:val="single" w:sz="4" w:space="0" w:color="auto"/>
            </w:tcBorders>
            <w:shd w:val="clear" w:color="auto" w:fill="auto"/>
            <w:vAlign w:val="bottom"/>
          </w:tcPr>
          <w:p w:rsidR="00FB637B" w:rsidRPr="00FB637B" w:rsidRDefault="00FB637B" w:rsidP="0061275F">
            <w:pPr>
              <w:jc w:val="center"/>
              <w:rPr>
                <w:rFonts w:ascii="Times New Roman" w:hAnsi="Times New Roman"/>
                <w:b/>
                <w:lang w:val="en-US"/>
              </w:rPr>
            </w:pPr>
            <w:r w:rsidRPr="00FB637B">
              <w:rPr>
                <w:rFonts w:ascii="Times New Roman" w:hAnsi="Times New Roman"/>
                <w:b/>
                <w:lang w:val="en-US"/>
              </w:rPr>
              <w:t>173.3</w:t>
            </w:r>
          </w:p>
        </w:tc>
        <w:tc>
          <w:tcPr>
            <w:tcW w:w="1080" w:type="dxa"/>
            <w:tcBorders>
              <w:left w:val="single" w:sz="4" w:space="0" w:color="auto"/>
              <w:bottom w:val="single" w:sz="4" w:space="0" w:color="auto"/>
              <w:right w:val="single" w:sz="4" w:space="0" w:color="auto"/>
            </w:tcBorders>
            <w:shd w:val="clear" w:color="auto" w:fill="auto"/>
            <w:vAlign w:val="bottom"/>
          </w:tcPr>
          <w:p w:rsidR="00FB637B" w:rsidRPr="00FB637B" w:rsidRDefault="00FB637B" w:rsidP="0061275F">
            <w:pPr>
              <w:jc w:val="center"/>
              <w:rPr>
                <w:rFonts w:ascii="Times New Roman" w:hAnsi="Times New Roman"/>
                <w:b/>
                <w:lang w:val="en-US"/>
              </w:rPr>
            </w:pPr>
            <w:r w:rsidRPr="00FB637B">
              <w:rPr>
                <w:rFonts w:ascii="Times New Roman" w:hAnsi="Times New Roman"/>
                <w:b/>
                <w:lang w:val="en-US"/>
              </w:rPr>
              <w:t>173.3</w:t>
            </w:r>
          </w:p>
        </w:tc>
      </w:tr>
    </w:tbl>
    <w:p w:rsidR="00FB637B" w:rsidRPr="00FB637B" w:rsidRDefault="00FB637B" w:rsidP="00FB637B">
      <w:pPr>
        <w:rPr>
          <w:rFonts w:ascii="Times New Roman" w:hAnsi="Times New Roman"/>
        </w:rPr>
      </w:pPr>
    </w:p>
    <w:p w:rsidR="002C4CAB" w:rsidRPr="00FB637B" w:rsidRDefault="002C4CAB" w:rsidP="00124E32">
      <w:pPr>
        <w:tabs>
          <w:tab w:val="left" w:pos="709"/>
        </w:tabs>
        <w:spacing w:after="0" w:line="240" w:lineRule="auto"/>
        <w:jc w:val="center"/>
        <w:outlineLvl w:val="0"/>
        <w:rPr>
          <w:rFonts w:ascii="Times New Roman" w:hAnsi="Times New Roman"/>
        </w:rPr>
      </w:pPr>
    </w:p>
    <w:p w:rsidR="002C4CAB" w:rsidRDefault="002C4CAB" w:rsidP="00124E32">
      <w:pPr>
        <w:tabs>
          <w:tab w:val="left" w:pos="709"/>
        </w:tabs>
        <w:spacing w:after="0" w:line="240" w:lineRule="auto"/>
        <w:jc w:val="center"/>
        <w:outlineLvl w:val="0"/>
        <w:rPr>
          <w:rFonts w:ascii="Times New Roman" w:hAnsi="Times New Roman"/>
          <w:sz w:val="24"/>
          <w:szCs w:val="24"/>
        </w:rPr>
      </w:pPr>
    </w:p>
    <w:p w:rsidR="002C4CAB" w:rsidRDefault="002C4CAB" w:rsidP="00124E32">
      <w:pPr>
        <w:tabs>
          <w:tab w:val="left" w:pos="709"/>
        </w:tabs>
        <w:spacing w:after="0" w:line="240" w:lineRule="auto"/>
        <w:jc w:val="center"/>
        <w:outlineLvl w:val="0"/>
        <w:rPr>
          <w:rFonts w:ascii="Times New Roman" w:hAnsi="Times New Roman"/>
          <w:sz w:val="24"/>
          <w:szCs w:val="24"/>
        </w:rPr>
      </w:pPr>
    </w:p>
    <w:p w:rsidR="00FB637B" w:rsidRDefault="00FB637B" w:rsidP="00124E32">
      <w:pPr>
        <w:tabs>
          <w:tab w:val="left" w:pos="709"/>
        </w:tabs>
        <w:spacing w:after="0" w:line="240" w:lineRule="auto"/>
        <w:jc w:val="center"/>
        <w:outlineLvl w:val="0"/>
        <w:rPr>
          <w:rFonts w:ascii="Times New Roman" w:hAnsi="Times New Roman"/>
          <w:sz w:val="24"/>
          <w:szCs w:val="24"/>
        </w:rPr>
        <w:sectPr w:rsidR="00FB637B" w:rsidSect="002C4CAB">
          <w:pgSz w:w="16838" w:h="11906" w:orient="landscape"/>
          <w:pgMar w:top="851" w:right="1134" w:bottom="992" w:left="425" w:header="709" w:footer="709" w:gutter="0"/>
          <w:cols w:space="708"/>
          <w:docGrid w:linePitch="360"/>
        </w:sectPr>
      </w:pPr>
    </w:p>
    <w:p w:rsidR="002C4CAB" w:rsidRDefault="002C4CAB" w:rsidP="00124E32">
      <w:pPr>
        <w:tabs>
          <w:tab w:val="left" w:pos="709"/>
        </w:tabs>
        <w:spacing w:after="0" w:line="240" w:lineRule="auto"/>
        <w:jc w:val="center"/>
        <w:outlineLvl w:val="0"/>
        <w:rPr>
          <w:rFonts w:ascii="Times New Roman" w:hAnsi="Times New Roman"/>
          <w:sz w:val="24"/>
          <w:szCs w:val="24"/>
        </w:rPr>
      </w:pPr>
    </w:p>
    <w:p w:rsidR="002C4CAB" w:rsidRDefault="002C4CAB" w:rsidP="00124E32">
      <w:pPr>
        <w:tabs>
          <w:tab w:val="left" w:pos="709"/>
        </w:tabs>
        <w:spacing w:after="0" w:line="240" w:lineRule="auto"/>
        <w:jc w:val="center"/>
        <w:outlineLvl w:val="0"/>
        <w:rPr>
          <w:rFonts w:ascii="Times New Roman" w:hAnsi="Times New Roman"/>
          <w:sz w:val="24"/>
          <w:szCs w:val="24"/>
        </w:rPr>
      </w:pPr>
    </w:p>
    <w:p w:rsidR="002C4CAB" w:rsidRDefault="002C4CAB" w:rsidP="00124E32">
      <w:pPr>
        <w:tabs>
          <w:tab w:val="left" w:pos="709"/>
        </w:tabs>
        <w:spacing w:after="0" w:line="240" w:lineRule="auto"/>
        <w:jc w:val="center"/>
        <w:outlineLvl w:val="0"/>
        <w:rPr>
          <w:rFonts w:ascii="Times New Roman" w:hAnsi="Times New Roman"/>
          <w:sz w:val="24"/>
          <w:szCs w:val="24"/>
        </w:rPr>
      </w:pPr>
    </w:p>
    <w:p w:rsidR="002C4CAB" w:rsidRDefault="002C4CAB" w:rsidP="00124E32">
      <w:pPr>
        <w:tabs>
          <w:tab w:val="left" w:pos="709"/>
        </w:tabs>
        <w:spacing w:after="0" w:line="240" w:lineRule="auto"/>
        <w:jc w:val="center"/>
        <w:outlineLvl w:val="0"/>
        <w:rPr>
          <w:rFonts w:ascii="Times New Roman" w:hAnsi="Times New Roman"/>
          <w:sz w:val="24"/>
          <w:szCs w:val="24"/>
        </w:rPr>
      </w:pPr>
    </w:p>
    <w:tbl>
      <w:tblPr>
        <w:tblpPr w:leftFromText="180" w:rightFromText="180" w:vertAnchor="page" w:horzAnchor="margin" w:tblpXSpec="right" w:tblpY="916"/>
        <w:tblOverlap w:val="never"/>
        <w:tblW w:w="5595" w:type="dxa"/>
        <w:tblLayout w:type="fixed"/>
        <w:tblLook w:val="04A0" w:firstRow="1" w:lastRow="0" w:firstColumn="1" w:lastColumn="0" w:noHBand="0" w:noVBand="1"/>
      </w:tblPr>
      <w:tblGrid>
        <w:gridCol w:w="5595"/>
      </w:tblGrid>
      <w:tr w:rsidR="00FB637B" w:rsidRPr="00FB637B" w:rsidTr="0061275F">
        <w:trPr>
          <w:trHeight w:val="290"/>
        </w:trPr>
        <w:tc>
          <w:tcPr>
            <w:tcW w:w="5595" w:type="dxa"/>
            <w:noWrap/>
            <w:vAlign w:val="bottom"/>
            <w:hideMark/>
          </w:tcPr>
          <w:p w:rsidR="00FB637B" w:rsidRPr="00FB637B" w:rsidRDefault="00FB637B" w:rsidP="0061275F">
            <w:pPr>
              <w:jc w:val="right"/>
              <w:rPr>
                <w:rFonts w:ascii="Times New Roman" w:hAnsi="Times New Roman"/>
                <w:lang w:val="en-US"/>
              </w:rPr>
            </w:pPr>
            <w:r w:rsidRPr="00FB637B">
              <w:rPr>
                <w:rFonts w:ascii="Times New Roman" w:hAnsi="Times New Roman"/>
              </w:rPr>
              <w:t>Приложение 1</w:t>
            </w:r>
            <w:r w:rsidRPr="00FB637B">
              <w:rPr>
                <w:rFonts w:ascii="Times New Roman" w:hAnsi="Times New Roman"/>
                <w:lang w:val="en-US"/>
              </w:rPr>
              <w:t>6</w:t>
            </w:r>
          </w:p>
        </w:tc>
      </w:tr>
      <w:tr w:rsidR="00FB637B" w:rsidRPr="00FB637B" w:rsidTr="0061275F">
        <w:trPr>
          <w:trHeight w:val="290"/>
        </w:trPr>
        <w:tc>
          <w:tcPr>
            <w:tcW w:w="5595" w:type="dxa"/>
            <w:noWrap/>
            <w:vAlign w:val="bottom"/>
            <w:hideMark/>
          </w:tcPr>
          <w:p w:rsidR="00FB637B" w:rsidRPr="00FB637B" w:rsidRDefault="00FB637B" w:rsidP="0061275F">
            <w:pPr>
              <w:jc w:val="right"/>
              <w:rPr>
                <w:rFonts w:ascii="Times New Roman" w:hAnsi="Times New Roman"/>
              </w:rPr>
            </w:pPr>
            <w:r w:rsidRPr="00FB637B">
              <w:rPr>
                <w:rFonts w:ascii="Times New Roman" w:hAnsi="Times New Roman"/>
              </w:rPr>
              <w:t>к решению Собрания депутатов</w:t>
            </w:r>
          </w:p>
          <w:p w:rsidR="00FB637B" w:rsidRPr="00FB637B" w:rsidRDefault="00FB637B" w:rsidP="0061275F">
            <w:pPr>
              <w:jc w:val="right"/>
              <w:rPr>
                <w:rFonts w:ascii="Times New Roman" w:hAnsi="Times New Roman"/>
              </w:rPr>
            </w:pPr>
            <w:r w:rsidRPr="00FB637B">
              <w:rPr>
                <w:rFonts w:ascii="Times New Roman" w:hAnsi="Times New Roman"/>
              </w:rPr>
              <w:t>Шумилинского сельского поселения</w:t>
            </w:r>
          </w:p>
        </w:tc>
      </w:tr>
      <w:tr w:rsidR="00FB637B" w:rsidRPr="00FB637B" w:rsidTr="0061275F">
        <w:trPr>
          <w:trHeight w:val="290"/>
        </w:trPr>
        <w:tc>
          <w:tcPr>
            <w:tcW w:w="5595" w:type="dxa"/>
            <w:noWrap/>
            <w:vAlign w:val="bottom"/>
            <w:hideMark/>
          </w:tcPr>
          <w:p w:rsidR="00FB637B" w:rsidRPr="00FB637B" w:rsidRDefault="00FB637B" w:rsidP="0061275F">
            <w:pPr>
              <w:jc w:val="right"/>
              <w:rPr>
                <w:rFonts w:ascii="Times New Roman" w:hAnsi="Times New Roman"/>
              </w:rPr>
            </w:pPr>
            <w:r w:rsidRPr="00FB637B">
              <w:rPr>
                <w:rFonts w:ascii="Times New Roman" w:hAnsi="Times New Roman"/>
              </w:rPr>
              <w:t xml:space="preserve">«О бюджете Шумилинского сельского поселения </w:t>
            </w:r>
          </w:p>
          <w:p w:rsidR="00FB637B" w:rsidRPr="00FB637B" w:rsidRDefault="00FB637B" w:rsidP="0061275F">
            <w:pPr>
              <w:jc w:val="right"/>
              <w:rPr>
                <w:rFonts w:ascii="Times New Roman" w:hAnsi="Times New Roman"/>
              </w:rPr>
            </w:pPr>
            <w:r w:rsidRPr="00FB637B">
              <w:rPr>
                <w:rFonts w:ascii="Times New Roman" w:hAnsi="Times New Roman"/>
              </w:rPr>
              <w:t>Верхнедонского района на 2017 год</w:t>
            </w:r>
          </w:p>
          <w:p w:rsidR="00FB637B" w:rsidRPr="00FB637B" w:rsidRDefault="00FB637B" w:rsidP="0061275F">
            <w:pPr>
              <w:jc w:val="right"/>
              <w:rPr>
                <w:rFonts w:ascii="Times New Roman" w:hAnsi="Times New Roman"/>
              </w:rPr>
            </w:pPr>
            <w:r w:rsidRPr="00FB637B">
              <w:rPr>
                <w:rFonts w:ascii="Times New Roman" w:hAnsi="Times New Roman"/>
              </w:rPr>
              <w:t>и на плановый период 2018 и 2019 годов»</w:t>
            </w:r>
          </w:p>
        </w:tc>
      </w:tr>
    </w:tbl>
    <w:p w:rsidR="00FB637B" w:rsidRPr="00FB637B" w:rsidRDefault="00FB637B" w:rsidP="00FB637B">
      <w:pPr>
        <w:ind w:left="360"/>
        <w:jc w:val="both"/>
        <w:rPr>
          <w:rFonts w:ascii="Times New Roman" w:hAnsi="Times New Roman"/>
          <w:color w:val="FF0000"/>
        </w:rPr>
      </w:pPr>
    </w:p>
    <w:tbl>
      <w:tblPr>
        <w:tblW w:w="0" w:type="auto"/>
        <w:tblInd w:w="-813" w:type="dxa"/>
        <w:tblLayout w:type="fixed"/>
        <w:tblLook w:val="0000" w:firstRow="0" w:lastRow="0" w:firstColumn="0" w:lastColumn="0" w:noHBand="0" w:noVBand="0"/>
      </w:tblPr>
      <w:tblGrid>
        <w:gridCol w:w="4820"/>
      </w:tblGrid>
      <w:tr w:rsidR="00FB637B" w:rsidRPr="00FB637B" w:rsidTr="0061275F">
        <w:trPr>
          <w:trHeight w:val="1696"/>
        </w:trPr>
        <w:tc>
          <w:tcPr>
            <w:tcW w:w="4820" w:type="dxa"/>
          </w:tcPr>
          <w:p w:rsidR="00FB637B" w:rsidRPr="00FB637B" w:rsidRDefault="00FB637B" w:rsidP="0061275F">
            <w:pPr>
              <w:suppressAutoHyphens/>
              <w:spacing w:line="192" w:lineRule="auto"/>
              <w:jc w:val="right"/>
              <w:rPr>
                <w:rFonts w:ascii="Times New Roman" w:hAnsi="Times New Roman"/>
                <w:snapToGrid w:val="0"/>
              </w:rPr>
            </w:pPr>
          </w:p>
        </w:tc>
      </w:tr>
    </w:tbl>
    <w:p w:rsidR="00FB637B" w:rsidRPr="00FB637B" w:rsidRDefault="00FB637B" w:rsidP="00FB637B">
      <w:pPr>
        <w:pStyle w:val="ConsPlusNormal"/>
        <w:spacing w:line="360" w:lineRule="auto"/>
        <w:ind w:right="175" w:firstLine="0"/>
        <w:jc w:val="both"/>
        <w:rPr>
          <w:rFonts w:ascii="Times New Roman" w:hAnsi="Times New Roman" w:cs="Times New Roman"/>
          <w:sz w:val="22"/>
          <w:szCs w:val="22"/>
        </w:rPr>
      </w:pPr>
    </w:p>
    <w:p w:rsidR="00FB637B" w:rsidRPr="00FB637B" w:rsidRDefault="00FB637B" w:rsidP="00FB637B">
      <w:pPr>
        <w:pStyle w:val="ConsPlusNormal"/>
        <w:spacing w:line="360" w:lineRule="auto"/>
        <w:ind w:firstLine="0"/>
        <w:jc w:val="center"/>
        <w:rPr>
          <w:rFonts w:ascii="Times New Roman" w:hAnsi="Times New Roman" w:cs="Times New Roman"/>
          <w:sz w:val="22"/>
          <w:szCs w:val="22"/>
        </w:rPr>
      </w:pPr>
      <w:r w:rsidRPr="00FB637B">
        <w:rPr>
          <w:rFonts w:ascii="Times New Roman" w:hAnsi="Times New Roman" w:cs="Times New Roman"/>
          <w:b/>
          <w:bCs/>
          <w:color w:val="000000"/>
          <w:sz w:val="22"/>
          <w:szCs w:val="22"/>
        </w:rPr>
        <w:t>Межбюджетные трансферты, передаваемые  бюджетам муниципальных районов из бюджета Шумилинского сельского поселения Верхнедонского района на осуществление части полномочий по решению вопросов местного значения в соответствии с заключенными соглашениями на 2017 год</w:t>
      </w:r>
    </w:p>
    <w:p w:rsidR="00FB637B" w:rsidRPr="00FB637B" w:rsidRDefault="00FB637B" w:rsidP="00FB637B">
      <w:pPr>
        <w:pStyle w:val="ConsPlusNormal"/>
        <w:spacing w:line="360" w:lineRule="auto"/>
        <w:ind w:firstLine="0"/>
        <w:jc w:val="both"/>
        <w:rPr>
          <w:rFonts w:ascii="Times New Roman" w:hAnsi="Times New Roman" w:cs="Times New Roman"/>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4208"/>
        <w:gridCol w:w="2126"/>
      </w:tblGrid>
      <w:tr w:rsidR="00FB637B" w:rsidRPr="00FB637B" w:rsidTr="0061275F">
        <w:trPr>
          <w:trHeight w:val="2575"/>
        </w:trPr>
        <w:tc>
          <w:tcPr>
            <w:tcW w:w="2988" w:type="dxa"/>
            <w:shd w:val="clear" w:color="auto" w:fill="auto"/>
          </w:tcPr>
          <w:p w:rsidR="00FB637B" w:rsidRPr="00FB637B" w:rsidRDefault="00FB637B" w:rsidP="0061275F">
            <w:pPr>
              <w:autoSpaceDE w:val="0"/>
              <w:autoSpaceDN w:val="0"/>
              <w:adjustRightInd w:val="0"/>
              <w:jc w:val="center"/>
              <w:rPr>
                <w:rFonts w:ascii="Times New Roman" w:hAnsi="Times New Roman"/>
                <w:color w:val="000000"/>
              </w:rPr>
            </w:pPr>
            <w:r w:rsidRPr="00FB637B">
              <w:rPr>
                <w:rFonts w:ascii="Times New Roman" w:hAnsi="Times New Roman"/>
                <w:color w:val="000000"/>
              </w:rPr>
              <w:t>Наименование муниципального образования</w:t>
            </w:r>
          </w:p>
        </w:tc>
        <w:tc>
          <w:tcPr>
            <w:tcW w:w="4208" w:type="dxa"/>
            <w:shd w:val="clear" w:color="auto" w:fill="auto"/>
          </w:tcPr>
          <w:p w:rsidR="00FB637B" w:rsidRPr="00FB637B" w:rsidRDefault="00FB637B" w:rsidP="0061275F">
            <w:pPr>
              <w:autoSpaceDE w:val="0"/>
              <w:autoSpaceDN w:val="0"/>
              <w:adjustRightInd w:val="0"/>
              <w:jc w:val="center"/>
              <w:rPr>
                <w:rFonts w:ascii="Times New Roman" w:hAnsi="Times New Roman"/>
                <w:color w:val="000000"/>
              </w:rPr>
            </w:pPr>
            <w:r w:rsidRPr="00FB637B">
              <w:rPr>
                <w:rFonts w:ascii="Times New Roman" w:hAnsi="Times New Roman"/>
              </w:rPr>
              <w:t xml:space="preserve">На осуществление </w:t>
            </w:r>
            <w:proofErr w:type="gramStart"/>
            <w:r w:rsidRPr="00FB637B">
              <w:rPr>
                <w:rFonts w:ascii="Times New Roman" w:hAnsi="Times New Roman"/>
              </w:rPr>
              <w:t>полномочий</w:t>
            </w:r>
            <w:proofErr w:type="gramEnd"/>
            <w:r w:rsidRPr="00FB637B">
              <w:rPr>
                <w:rFonts w:ascii="Times New Roman" w:hAnsi="Times New Roman"/>
              </w:rPr>
              <w:t xml:space="preserve"> на создание условий для организации досуга и обеспечения жителей поселения услугами организаций культуры</w:t>
            </w:r>
          </w:p>
        </w:tc>
        <w:tc>
          <w:tcPr>
            <w:tcW w:w="2126" w:type="dxa"/>
            <w:shd w:val="clear" w:color="auto" w:fill="auto"/>
          </w:tcPr>
          <w:p w:rsidR="00FB637B" w:rsidRPr="00FB637B" w:rsidRDefault="00FB637B" w:rsidP="0061275F">
            <w:pPr>
              <w:autoSpaceDE w:val="0"/>
              <w:autoSpaceDN w:val="0"/>
              <w:adjustRightInd w:val="0"/>
              <w:jc w:val="center"/>
              <w:rPr>
                <w:rFonts w:ascii="Times New Roman" w:hAnsi="Times New Roman"/>
                <w:b/>
                <w:bCs/>
                <w:color w:val="000000"/>
              </w:rPr>
            </w:pPr>
            <w:r w:rsidRPr="00FB637B">
              <w:rPr>
                <w:rFonts w:ascii="Times New Roman" w:hAnsi="Times New Roman"/>
                <w:b/>
                <w:bCs/>
                <w:color w:val="000000"/>
              </w:rPr>
              <w:t>ИТОГО</w:t>
            </w:r>
          </w:p>
        </w:tc>
      </w:tr>
      <w:tr w:rsidR="00FB637B" w:rsidRPr="00FB637B" w:rsidTr="0061275F">
        <w:tc>
          <w:tcPr>
            <w:tcW w:w="2988" w:type="dxa"/>
            <w:shd w:val="clear" w:color="auto" w:fill="auto"/>
          </w:tcPr>
          <w:p w:rsidR="00FB637B" w:rsidRPr="00FB637B" w:rsidRDefault="00FB637B" w:rsidP="0061275F">
            <w:pPr>
              <w:rPr>
                <w:rFonts w:ascii="Times New Roman" w:hAnsi="Times New Roman"/>
              </w:rPr>
            </w:pPr>
            <w:r w:rsidRPr="00FB637B">
              <w:rPr>
                <w:rFonts w:ascii="Times New Roman" w:hAnsi="Times New Roman"/>
              </w:rPr>
              <w:t>Верхнедонской район</w:t>
            </w:r>
          </w:p>
        </w:tc>
        <w:tc>
          <w:tcPr>
            <w:tcW w:w="4208" w:type="dxa"/>
            <w:shd w:val="clear" w:color="auto" w:fill="auto"/>
          </w:tcPr>
          <w:p w:rsidR="00FB637B" w:rsidRPr="00FB637B" w:rsidRDefault="00FB637B" w:rsidP="0061275F">
            <w:pPr>
              <w:jc w:val="center"/>
              <w:rPr>
                <w:rFonts w:ascii="Times New Roman" w:hAnsi="Times New Roman"/>
              </w:rPr>
            </w:pPr>
            <w:r w:rsidRPr="00FB637B">
              <w:rPr>
                <w:rFonts w:ascii="Times New Roman" w:hAnsi="Times New Roman"/>
              </w:rPr>
              <w:t>3381,2</w:t>
            </w:r>
          </w:p>
        </w:tc>
        <w:tc>
          <w:tcPr>
            <w:tcW w:w="2126" w:type="dxa"/>
            <w:shd w:val="clear" w:color="auto" w:fill="auto"/>
          </w:tcPr>
          <w:p w:rsidR="00FB637B" w:rsidRPr="00FB637B" w:rsidRDefault="00FB637B" w:rsidP="0061275F">
            <w:pPr>
              <w:jc w:val="center"/>
              <w:rPr>
                <w:rFonts w:ascii="Times New Roman" w:hAnsi="Times New Roman"/>
              </w:rPr>
            </w:pPr>
            <w:r w:rsidRPr="00FB637B">
              <w:rPr>
                <w:rFonts w:ascii="Times New Roman" w:hAnsi="Times New Roman"/>
              </w:rPr>
              <w:t>3381,2</w:t>
            </w:r>
          </w:p>
        </w:tc>
      </w:tr>
      <w:tr w:rsidR="00FB637B" w:rsidRPr="00FB637B" w:rsidTr="0061275F">
        <w:tc>
          <w:tcPr>
            <w:tcW w:w="2988" w:type="dxa"/>
            <w:shd w:val="clear" w:color="auto" w:fill="auto"/>
          </w:tcPr>
          <w:p w:rsidR="00FB637B" w:rsidRPr="00FB637B" w:rsidRDefault="00FB637B" w:rsidP="0061275F">
            <w:pPr>
              <w:rPr>
                <w:rFonts w:ascii="Times New Roman" w:hAnsi="Times New Roman"/>
                <w:b/>
              </w:rPr>
            </w:pPr>
            <w:r w:rsidRPr="00FB637B">
              <w:rPr>
                <w:rFonts w:ascii="Times New Roman" w:hAnsi="Times New Roman"/>
                <w:b/>
              </w:rPr>
              <w:t>ИТОГО</w:t>
            </w:r>
          </w:p>
        </w:tc>
        <w:tc>
          <w:tcPr>
            <w:tcW w:w="4208" w:type="dxa"/>
            <w:shd w:val="clear" w:color="auto" w:fill="auto"/>
          </w:tcPr>
          <w:p w:rsidR="00FB637B" w:rsidRPr="00FB637B" w:rsidRDefault="00FB637B" w:rsidP="0061275F">
            <w:pPr>
              <w:jc w:val="center"/>
              <w:rPr>
                <w:rFonts w:ascii="Times New Roman" w:hAnsi="Times New Roman"/>
                <w:b/>
              </w:rPr>
            </w:pPr>
            <w:r w:rsidRPr="00FB637B">
              <w:rPr>
                <w:rFonts w:ascii="Times New Roman" w:hAnsi="Times New Roman"/>
                <w:b/>
              </w:rPr>
              <w:t>3381,2</w:t>
            </w:r>
          </w:p>
        </w:tc>
        <w:tc>
          <w:tcPr>
            <w:tcW w:w="2126" w:type="dxa"/>
            <w:shd w:val="clear" w:color="auto" w:fill="auto"/>
          </w:tcPr>
          <w:p w:rsidR="00FB637B" w:rsidRPr="00FB637B" w:rsidRDefault="00FB637B" w:rsidP="0061275F">
            <w:pPr>
              <w:jc w:val="center"/>
              <w:rPr>
                <w:rFonts w:ascii="Times New Roman" w:hAnsi="Times New Roman"/>
                <w:b/>
              </w:rPr>
            </w:pPr>
            <w:r w:rsidRPr="00FB637B">
              <w:rPr>
                <w:rFonts w:ascii="Times New Roman" w:hAnsi="Times New Roman"/>
                <w:b/>
              </w:rPr>
              <w:t>3381,2</w:t>
            </w:r>
          </w:p>
        </w:tc>
      </w:tr>
    </w:tbl>
    <w:p w:rsidR="00FB637B" w:rsidRPr="00FB637B" w:rsidRDefault="00FB637B" w:rsidP="00FB637B">
      <w:pPr>
        <w:rPr>
          <w:rFonts w:ascii="Times New Roman" w:hAnsi="Times New Roman"/>
        </w:rPr>
      </w:pPr>
    </w:p>
    <w:p w:rsidR="00FB637B" w:rsidRDefault="00FB637B" w:rsidP="00124E32">
      <w:pPr>
        <w:tabs>
          <w:tab w:val="left" w:pos="709"/>
        </w:tabs>
        <w:spacing w:after="0" w:line="240" w:lineRule="auto"/>
        <w:jc w:val="center"/>
        <w:outlineLvl w:val="0"/>
        <w:rPr>
          <w:rFonts w:ascii="Times New Roman" w:hAnsi="Times New Roman"/>
          <w:sz w:val="24"/>
          <w:szCs w:val="24"/>
        </w:rPr>
      </w:pPr>
    </w:p>
    <w:p w:rsidR="00FB637B" w:rsidRDefault="00FB637B" w:rsidP="00124E32">
      <w:pPr>
        <w:tabs>
          <w:tab w:val="left" w:pos="709"/>
        </w:tabs>
        <w:spacing w:after="0" w:line="240" w:lineRule="auto"/>
        <w:jc w:val="center"/>
        <w:outlineLvl w:val="0"/>
        <w:rPr>
          <w:rFonts w:ascii="Times New Roman" w:hAnsi="Times New Roman"/>
          <w:sz w:val="24"/>
          <w:szCs w:val="24"/>
        </w:rPr>
      </w:pPr>
    </w:p>
    <w:p w:rsidR="00FB637B" w:rsidRDefault="00FB637B" w:rsidP="00124E32">
      <w:pPr>
        <w:tabs>
          <w:tab w:val="left" w:pos="709"/>
        </w:tabs>
        <w:spacing w:after="0" w:line="240" w:lineRule="auto"/>
        <w:jc w:val="center"/>
        <w:outlineLvl w:val="0"/>
        <w:rPr>
          <w:rFonts w:ascii="Times New Roman" w:hAnsi="Times New Roman"/>
          <w:sz w:val="24"/>
          <w:szCs w:val="24"/>
        </w:rPr>
      </w:pPr>
    </w:p>
    <w:p w:rsidR="00FB637B" w:rsidRDefault="00FB637B" w:rsidP="00124E32">
      <w:pPr>
        <w:tabs>
          <w:tab w:val="left" w:pos="709"/>
        </w:tabs>
        <w:spacing w:after="0" w:line="240" w:lineRule="auto"/>
        <w:jc w:val="center"/>
        <w:outlineLvl w:val="0"/>
        <w:rPr>
          <w:rFonts w:ascii="Times New Roman" w:hAnsi="Times New Roman"/>
          <w:sz w:val="24"/>
          <w:szCs w:val="24"/>
        </w:rPr>
      </w:pPr>
    </w:p>
    <w:p w:rsidR="00FB637B" w:rsidRDefault="00FB637B" w:rsidP="00124E32">
      <w:pPr>
        <w:tabs>
          <w:tab w:val="left" w:pos="709"/>
        </w:tabs>
        <w:spacing w:after="0" w:line="240" w:lineRule="auto"/>
        <w:jc w:val="center"/>
        <w:outlineLvl w:val="0"/>
        <w:rPr>
          <w:rFonts w:ascii="Times New Roman" w:hAnsi="Times New Roman"/>
          <w:sz w:val="24"/>
          <w:szCs w:val="24"/>
        </w:rPr>
      </w:pPr>
    </w:p>
    <w:p w:rsidR="00FB637B" w:rsidRDefault="00FB637B" w:rsidP="00124E32">
      <w:pPr>
        <w:tabs>
          <w:tab w:val="left" w:pos="709"/>
        </w:tabs>
        <w:spacing w:after="0" w:line="240" w:lineRule="auto"/>
        <w:jc w:val="center"/>
        <w:outlineLvl w:val="0"/>
        <w:rPr>
          <w:rFonts w:ascii="Times New Roman" w:hAnsi="Times New Roman"/>
          <w:sz w:val="24"/>
          <w:szCs w:val="24"/>
        </w:rPr>
      </w:pPr>
    </w:p>
    <w:p w:rsidR="00FB637B" w:rsidRDefault="00FB637B" w:rsidP="00124E32">
      <w:pPr>
        <w:tabs>
          <w:tab w:val="left" w:pos="709"/>
        </w:tabs>
        <w:spacing w:after="0" w:line="240" w:lineRule="auto"/>
        <w:jc w:val="center"/>
        <w:outlineLvl w:val="0"/>
        <w:rPr>
          <w:rFonts w:ascii="Times New Roman" w:hAnsi="Times New Roman"/>
          <w:sz w:val="24"/>
          <w:szCs w:val="24"/>
        </w:rPr>
      </w:pPr>
    </w:p>
    <w:p w:rsidR="00FB637B" w:rsidRDefault="00FB637B" w:rsidP="00124E32">
      <w:pPr>
        <w:tabs>
          <w:tab w:val="left" w:pos="709"/>
        </w:tabs>
        <w:spacing w:after="0" w:line="240" w:lineRule="auto"/>
        <w:jc w:val="center"/>
        <w:outlineLvl w:val="0"/>
        <w:rPr>
          <w:rFonts w:ascii="Times New Roman" w:hAnsi="Times New Roman"/>
          <w:sz w:val="24"/>
          <w:szCs w:val="24"/>
        </w:rPr>
      </w:pPr>
    </w:p>
    <w:p w:rsidR="00FB637B" w:rsidRDefault="00FB637B" w:rsidP="00124E32">
      <w:pPr>
        <w:tabs>
          <w:tab w:val="left" w:pos="709"/>
        </w:tabs>
        <w:spacing w:after="0" w:line="240" w:lineRule="auto"/>
        <w:jc w:val="center"/>
        <w:outlineLvl w:val="0"/>
        <w:rPr>
          <w:rFonts w:ascii="Times New Roman" w:hAnsi="Times New Roman"/>
          <w:sz w:val="24"/>
          <w:szCs w:val="24"/>
        </w:rPr>
      </w:pPr>
    </w:p>
    <w:p w:rsidR="00FB637B" w:rsidRDefault="00FB637B" w:rsidP="00124E32">
      <w:pPr>
        <w:tabs>
          <w:tab w:val="left" w:pos="709"/>
        </w:tabs>
        <w:spacing w:after="0" w:line="240" w:lineRule="auto"/>
        <w:jc w:val="center"/>
        <w:outlineLvl w:val="0"/>
        <w:rPr>
          <w:rFonts w:ascii="Times New Roman" w:hAnsi="Times New Roman"/>
          <w:sz w:val="24"/>
          <w:szCs w:val="24"/>
        </w:rPr>
      </w:pPr>
    </w:p>
    <w:p w:rsidR="00FB637B" w:rsidRDefault="00FB637B" w:rsidP="00124E32">
      <w:pPr>
        <w:tabs>
          <w:tab w:val="left" w:pos="709"/>
        </w:tabs>
        <w:spacing w:after="0" w:line="240" w:lineRule="auto"/>
        <w:jc w:val="center"/>
        <w:outlineLvl w:val="0"/>
        <w:rPr>
          <w:rFonts w:ascii="Times New Roman" w:hAnsi="Times New Roman"/>
          <w:sz w:val="24"/>
          <w:szCs w:val="24"/>
        </w:rPr>
      </w:pPr>
    </w:p>
    <w:p w:rsidR="00FB637B" w:rsidRDefault="00FB637B" w:rsidP="00124E32">
      <w:pPr>
        <w:tabs>
          <w:tab w:val="left" w:pos="709"/>
        </w:tabs>
        <w:spacing w:after="0" w:line="240" w:lineRule="auto"/>
        <w:jc w:val="center"/>
        <w:outlineLvl w:val="0"/>
        <w:rPr>
          <w:rFonts w:ascii="Times New Roman" w:hAnsi="Times New Roman"/>
          <w:sz w:val="24"/>
          <w:szCs w:val="24"/>
        </w:rPr>
      </w:pPr>
    </w:p>
    <w:p w:rsidR="00FB637B" w:rsidRDefault="00FB637B" w:rsidP="00124E32">
      <w:pPr>
        <w:tabs>
          <w:tab w:val="left" w:pos="709"/>
        </w:tabs>
        <w:spacing w:after="0" w:line="240" w:lineRule="auto"/>
        <w:jc w:val="center"/>
        <w:outlineLvl w:val="0"/>
        <w:rPr>
          <w:rFonts w:ascii="Times New Roman" w:hAnsi="Times New Roman"/>
          <w:sz w:val="24"/>
          <w:szCs w:val="24"/>
        </w:rPr>
      </w:pPr>
    </w:p>
    <w:p w:rsidR="00FB637B" w:rsidRDefault="00FB637B" w:rsidP="00124E32">
      <w:pPr>
        <w:tabs>
          <w:tab w:val="left" w:pos="709"/>
        </w:tabs>
        <w:spacing w:after="0" w:line="240" w:lineRule="auto"/>
        <w:jc w:val="center"/>
        <w:outlineLvl w:val="0"/>
        <w:rPr>
          <w:rFonts w:ascii="Times New Roman" w:hAnsi="Times New Roman"/>
          <w:sz w:val="24"/>
          <w:szCs w:val="24"/>
        </w:rPr>
      </w:pPr>
    </w:p>
    <w:p w:rsidR="00FB637B" w:rsidRDefault="00FB637B" w:rsidP="00124E32">
      <w:pPr>
        <w:tabs>
          <w:tab w:val="left" w:pos="709"/>
        </w:tabs>
        <w:spacing w:after="0" w:line="240" w:lineRule="auto"/>
        <w:jc w:val="center"/>
        <w:outlineLvl w:val="0"/>
        <w:rPr>
          <w:rFonts w:ascii="Times New Roman" w:hAnsi="Times New Roman"/>
          <w:sz w:val="24"/>
          <w:szCs w:val="24"/>
        </w:rPr>
      </w:pPr>
    </w:p>
    <w:p w:rsidR="00FB637B" w:rsidRDefault="00FB637B" w:rsidP="00124E32">
      <w:pPr>
        <w:tabs>
          <w:tab w:val="left" w:pos="709"/>
        </w:tabs>
        <w:spacing w:after="0" w:line="240" w:lineRule="auto"/>
        <w:jc w:val="center"/>
        <w:outlineLvl w:val="0"/>
        <w:rPr>
          <w:rFonts w:ascii="Times New Roman" w:hAnsi="Times New Roman"/>
          <w:sz w:val="24"/>
          <w:szCs w:val="24"/>
        </w:rPr>
      </w:pPr>
    </w:p>
    <w:p w:rsidR="00FB637B" w:rsidRDefault="00FB637B" w:rsidP="00124E32">
      <w:pPr>
        <w:tabs>
          <w:tab w:val="left" w:pos="709"/>
        </w:tabs>
        <w:spacing w:after="0" w:line="240" w:lineRule="auto"/>
        <w:jc w:val="center"/>
        <w:outlineLvl w:val="0"/>
        <w:rPr>
          <w:rFonts w:ascii="Times New Roman" w:hAnsi="Times New Roman"/>
          <w:sz w:val="24"/>
          <w:szCs w:val="24"/>
        </w:rPr>
      </w:pPr>
    </w:p>
    <w:p w:rsidR="00FB637B" w:rsidRDefault="00FB637B" w:rsidP="00124E32">
      <w:pPr>
        <w:tabs>
          <w:tab w:val="left" w:pos="709"/>
        </w:tabs>
        <w:spacing w:after="0" w:line="240" w:lineRule="auto"/>
        <w:jc w:val="center"/>
        <w:outlineLvl w:val="0"/>
        <w:rPr>
          <w:rFonts w:ascii="Times New Roman" w:hAnsi="Times New Roman"/>
          <w:sz w:val="24"/>
          <w:szCs w:val="24"/>
        </w:rPr>
      </w:pPr>
    </w:p>
    <w:p w:rsidR="00FB637B" w:rsidRDefault="00FB637B" w:rsidP="00124E32">
      <w:pPr>
        <w:tabs>
          <w:tab w:val="left" w:pos="709"/>
        </w:tabs>
        <w:spacing w:after="0" w:line="240" w:lineRule="auto"/>
        <w:jc w:val="center"/>
        <w:outlineLvl w:val="0"/>
        <w:rPr>
          <w:rFonts w:ascii="Times New Roman" w:hAnsi="Times New Roman"/>
          <w:sz w:val="24"/>
          <w:szCs w:val="24"/>
        </w:rPr>
      </w:pPr>
    </w:p>
    <w:p w:rsidR="00FB637B" w:rsidRDefault="00FB637B" w:rsidP="00124E32">
      <w:pPr>
        <w:tabs>
          <w:tab w:val="left" w:pos="709"/>
        </w:tabs>
        <w:spacing w:after="0" w:line="240" w:lineRule="auto"/>
        <w:jc w:val="center"/>
        <w:outlineLvl w:val="0"/>
        <w:rPr>
          <w:rFonts w:ascii="Times New Roman" w:hAnsi="Times New Roman"/>
          <w:sz w:val="24"/>
          <w:szCs w:val="24"/>
        </w:rPr>
      </w:pPr>
    </w:p>
    <w:tbl>
      <w:tblPr>
        <w:tblpPr w:leftFromText="180" w:rightFromText="180" w:vertAnchor="page" w:horzAnchor="margin" w:tblpXSpec="right" w:tblpY="916"/>
        <w:tblOverlap w:val="never"/>
        <w:tblW w:w="5595" w:type="dxa"/>
        <w:tblLayout w:type="fixed"/>
        <w:tblLook w:val="04A0" w:firstRow="1" w:lastRow="0" w:firstColumn="1" w:lastColumn="0" w:noHBand="0" w:noVBand="1"/>
      </w:tblPr>
      <w:tblGrid>
        <w:gridCol w:w="5595"/>
      </w:tblGrid>
      <w:tr w:rsidR="00FB637B" w:rsidRPr="00FB637B" w:rsidTr="0061275F">
        <w:trPr>
          <w:trHeight w:val="290"/>
        </w:trPr>
        <w:tc>
          <w:tcPr>
            <w:tcW w:w="5595" w:type="dxa"/>
            <w:noWrap/>
            <w:vAlign w:val="bottom"/>
            <w:hideMark/>
          </w:tcPr>
          <w:p w:rsidR="00FB637B" w:rsidRPr="00FB637B" w:rsidRDefault="00FB637B" w:rsidP="0061275F">
            <w:pPr>
              <w:jc w:val="right"/>
              <w:rPr>
                <w:rFonts w:ascii="Times New Roman" w:hAnsi="Times New Roman"/>
                <w:lang w:val="en-US"/>
              </w:rPr>
            </w:pPr>
            <w:r w:rsidRPr="00FB637B">
              <w:rPr>
                <w:rFonts w:ascii="Times New Roman" w:hAnsi="Times New Roman"/>
              </w:rPr>
              <w:t>Приложение 1</w:t>
            </w:r>
            <w:r w:rsidRPr="00FB637B">
              <w:rPr>
                <w:rFonts w:ascii="Times New Roman" w:hAnsi="Times New Roman"/>
                <w:lang w:val="en-US"/>
              </w:rPr>
              <w:t>7</w:t>
            </w:r>
          </w:p>
        </w:tc>
      </w:tr>
      <w:tr w:rsidR="00FB637B" w:rsidRPr="00FB637B" w:rsidTr="0061275F">
        <w:trPr>
          <w:trHeight w:val="290"/>
        </w:trPr>
        <w:tc>
          <w:tcPr>
            <w:tcW w:w="5595" w:type="dxa"/>
            <w:noWrap/>
            <w:vAlign w:val="bottom"/>
            <w:hideMark/>
          </w:tcPr>
          <w:p w:rsidR="00FB637B" w:rsidRPr="00FB637B" w:rsidRDefault="00FB637B" w:rsidP="0061275F">
            <w:pPr>
              <w:jc w:val="right"/>
              <w:rPr>
                <w:rFonts w:ascii="Times New Roman" w:hAnsi="Times New Roman"/>
              </w:rPr>
            </w:pPr>
            <w:r w:rsidRPr="00FB637B">
              <w:rPr>
                <w:rFonts w:ascii="Times New Roman" w:hAnsi="Times New Roman"/>
              </w:rPr>
              <w:t>к решению Собрания депутатов</w:t>
            </w:r>
          </w:p>
          <w:p w:rsidR="00FB637B" w:rsidRPr="00FB637B" w:rsidRDefault="00FB637B" w:rsidP="0061275F">
            <w:pPr>
              <w:jc w:val="right"/>
              <w:rPr>
                <w:rFonts w:ascii="Times New Roman" w:hAnsi="Times New Roman"/>
              </w:rPr>
            </w:pPr>
            <w:r w:rsidRPr="00FB637B">
              <w:rPr>
                <w:rFonts w:ascii="Times New Roman" w:hAnsi="Times New Roman"/>
              </w:rPr>
              <w:t>Шумилинского сельского поселения</w:t>
            </w:r>
          </w:p>
        </w:tc>
      </w:tr>
      <w:tr w:rsidR="00FB637B" w:rsidRPr="00FB637B" w:rsidTr="0061275F">
        <w:trPr>
          <w:trHeight w:val="290"/>
        </w:trPr>
        <w:tc>
          <w:tcPr>
            <w:tcW w:w="5595" w:type="dxa"/>
            <w:noWrap/>
            <w:vAlign w:val="bottom"/>
            <w:hideMark/>
          </w:tcPr>
          <w:p w:rsidR="00FB637B" w:rsidRPr="00FB637B" w:rsidRDefault="00FB637B" w:rsidP="0061275F">
            <w:pPr>
              <w:jc w:val="right"/>
              <w:rPr>
                <w:rFonts w:ascii="Times New Roman" w:hAnsi="Times New Roman"/>
              </w:rPr>
            </w:pPr>
            <w:r w:rsidRPr="00FB637B">
              <w:rPr>
                <w:rFonts w:ascii="Times New Roman" w:hAnsi="Times New Roman"/>
              </w:rPr>
              <w:t xml:space="preserve">«О бюджете Шумилинского сельского поселения </w:t>
            </w:r>
          </w:p>
          <w:p w:rsidR="00FB637B" w:rsidRPr="00FB637B" w:rsidRDefault="00FB637B" w:rsidP="0061275F">
            <w:pPr>
              <w:jc w:val="right"/>
              <w:rPr>
                <w:rFonts w:ascii="Times New Roman" w:hAnsi="Times New Roman"/>
              </w:rPr>
            </w:pPr>
            <w:r w:rsidRPr="00FB637B">
              <w:rPr>
                <w:rFonts w:ascii="Times New Roman" w:hAnsi="Times New Roman"/>
              </w:rPr>
              <w:t>Верхнедонского района на 2017 год</w:t>
            </w:r>
          </w:p>
          <w:p w:rsidR="00FB637B" w:rsidRPr="00FB637B" w:rsidRDefault="00FB637B" w:rsidP="0061275F">
            <w:pPr>
              <w:jc w:val="right"/>
              <w:rPr>
                <w:rFonts w:ascii="Times New Roman" w:hAnsi="Times New Roman"/>
              </w:rPr>
            </w:pPr>
            <w:r w:rsidRPr="00FB637B">
              <w:rPr>
                <w:rFonts w:ascii="Times New Roman" w:hAnsi="Times New Roman"/>
              </w:rPr>
              <w:t>и на плановый период 2018 и 2019 годов»</w:t>
            </w:r>
          </w:p>
        </w:tc>
      </w:tr>
    </w:tbl>
    <w:p w:rsidR="00FB637B" w:rsidRPr="00FB637B" w:rsidRDefault="00FB637B" w:rsidP="00FB637B">
      <w:pPr>
        <w:jc w:val="right"/>
        <w:rPr>
          <w:rFonts w:ascii="Times New Roman" w:hAnsi="Times New Roman"/>
          <w:highlight w:val="yellow"/>
        </w:rPr>
      </w:pPr>
      <w:r w:rsidRPr="00FB637B">
        <w:rPr>
          <w:rFonts w:ascii="Times New Roman" w:hAnsi="Times New Roman"/>
        </w:rPr>
        <w:t xml:space="preserve">             </w:t>
      </w:r>
    </w:p>
    <w:p w:rsidR="00FB637B" w:rsidRPr="00FB637B" w:rsidRDefault="00FB637B" w:rsidP="00FB637B">
      <w:pPr>
        <w:jc w:val="right"/>
        <w:rPr>
          <w:rFonts w:ascii="Times New Roman" w:hAnsi="Times New Roman"/>
        </w:rPr>
      </w:pPr>
    </w:p>
    <w:p w:rsidR="00FB637B" w:rsidRPr="00FB637B" w:rsidRDefault="00FB637B" w:rsidP="00FB637B">
      <w:pPr>
        <w:jc w:val="right"/>
        <w:rPr>
          <w:rFonts w:ascii="Times New Roman" w:hAnsi="Times New Roman"/>
        </w:rPr>
      </w:pPr>
    </w:p>
    <w:p w:rsidR="00FB637B" w:rsidRPr="00FB637B" w:rsidRDefault="00FB637B" w:rsidP="00FB637B">
      <w:pPr>
        <w:jc w:val="center"/>
        <w:rPr>
          <w:rFonts w:ascii="Times New Roman" w:hAnsi="Times New Roman"/>
          <w:b/>
        </w:rPr>
      </w:pPr>
    </w:p>
    <w:p w:rsidR="00FB637B" w:rsidRPr="00FB637B" w:rsidRDefault="00FB637B" w:rsidP="00FB637B">
      <w:pPr>
        <w:jc w:val="center"/>
        <w:rPr>
          <w:rFonts w:ascii="Times New Roman" w:hAnsi="Times New Roman"/>
          <w:b/>
        </w:rPr>
      </w:pPr>
    </w:p>
    <w:p w:rsidR="00FB637B" w:rsidRPr="00FB637B" w:rsidRDefault="00FB637B" w:rsidP="00FB637B">
      <w:pPr>
        <w:jc w:val="center"/>
        <w:rPr>
          <w:rFonts w:ascii="Times New Roman" w:hAnsi="Times New Roman"/>
          <w:b/>
        </w:rPr>
      </w:pPr>
    </w:p>
    <w:p w:rsidR="00FB637B" w:rsidRPr="00FB637B" w:rsidRDefault="00FB637B" w:rsidP="00FB637B">
      <w:pPr>
        <w:jc w:val="center"/>
        <w:rPr>
          <w:rFonts w:ascii="Times New Roman" w:hAnsi="Times New Roman"/>
          <w:b/>
        </w:rPr>
      </w:pPr>
    </w:p>
    <w:p w:rsidR="00FB637B" w:rsidRPr="00FB637B" w:rsidRDefault="00FB637B" w:rsidP="00FB637B">
      <w:pPr>
        <w:jc w:val="center"/>
        <w:rPr>
          <w:rFonts w:ascii="Times New Roman" w:hAnsi="Times New Roman"/>
          <w:b/>
        </w:rPr>
      </w:pPr>
      <w:r w:rsidRPr="00FB637B">
        <w:rPr>
          <w:rFonts w:ascii="Times New Roman" w:hAnsi="Times New Roman"/>
          <w:b/>
        </w:rPr>
        <w:t xml:space="preserve">Межбюджетные трансферты, </w:t>
      </w:r>
    </w:p>
    <w:p w:rsidR="00FB637B" w:rsidRPr="00FB637B" w:rsidRDefault="00FB637B" w:rsidP="00FB637B">
      <w:pPr>
        <w:jc w:val="center"/>
        <w:rPr>
          <w:rFonts w:ascii="Times New Roman" w:hAnsi="Times New Roman"/>
          <w:b/>
        </w:rPr>
      </w:pPr>
      <w:r w:rsidRPr="00FB637B">
        <w:rPr>
          <w:rFonts w:ascii="Times New Roman" w:hAnsi="Times New Roman"/>
          <w:b/>
        </w:rPr>
        <w:t xml:space="preserve">подлежащие перечислению из бюджета  Верхнедонского района бюджетам сельских поселений  и направляемые на финансирование расходов, </w:t>
      </w:r>
    </w:p>
    <w:p w:rsidR="00FB637B" w:rsidRPr="00FB637B" w:rsidRDefault="00FB637B" w:rsidP="00FB637B">
      <w:pPr>
        <w:jc w:val="center"/>
        <w:rPr>
          <w:rFonts w:ascii="Times New Roman" w:hAnsi="Times New Roman"/>
          <w:b/>
        </w:rPr>
      </w:pPr>
      <w:r w:rsidRPr="00FB637B">
        <w:rPr>
          <w:rFonts w:ascii="Times New Roman" w:hAnsi="Times New Roman"/>
          <w:b/>
        </w:rPr>
        <w:t>связанных с передачей части полномочий органов местного</w:t>
      </w:r>
    </w:p>
    <w:p w:rsidR="00FB637B" w:rsidRPr="00FB637B" w:rsidRDefault="00FB637B" w:rsidP="00FB637B">
      <w:pPr>
        <w:jc w:val="center"/>
        <w:rPr>
          <w:rFonts w:ascii="Times New Roman" w:hAnsi="Times New Roman"/>
          <w:b/>
        </w:rPr>
      </w:pPr>
      <w:r w:rsidRPr="00FB637B">
        <w:rPr>
          <w:rFonts w:ascii="Times New Roman" w:hAnsi="Times New Roman"/>
          <w:b/>
        </w:rPr>
        <w:t xml:space="preserve"> самоуправления Верхнедонского района, органам местного </w:t>
      </w:r>
    </w:p>
    <w:p w:rsidR="00FB637B" w:rsidRPr="00FB637B" w:rsidRDefault="00FB637B" w:rsidP="00FB637B">
      <w:pPr>
        <w:jc w:val="center"/>
        <w:rPr>
          <w:rFonts w:ascii="Times New Roman" w:hAnsi="Times New Roman"/>
          <w:b/>
        </w:rPr>
      </w:pPr>
      <w:r w:rsidRPr="00FB637B">
        <w:rPr>
          <w:rFonts w:ascii="Times New Roman" w:hAnsi="Times New Roman"/>
          <w:b/>
        </w:rPr>
        <w:t xml:space="preserve">самоуправления  сельских поселений </w:t>
      </w:r>
    </w:p>
    <w:p w:rsidR="00FB637B" w:rsidRPr="00FB637B" w:rsidRDefault="00FB637B" w:rsidP="00FB637B">
      <w:pPr>
        <w:jc w:val="center"/>
        <w:rPr>
          <w:rFonts w:ascii="Times New Roman" w:hAnsi="Times New Roman"/>
          <w:b/>
        </w:rPr>
      </w:pPr>
      <w:r w:rsidRPr="00FB637B">
        <w:rPr>
          <w:rFonts w:ascii="Times New Roman" w:hAnsi="Times New Roman"/>
          <w:b/>
        </w:rPr>
        <w:t xml:space="preserve">на 2017 год </w:t>
      </w:r>
    </w:p>
    <w:p w:rsidR="00FB637B" w:rsidRPr="00FB637B" w:rsidRDefault="00FB637B" w:rsidP="00FB637B">
      <w:pPr>
        <w:jc w:val="center"/>
        <w:rPr>
          <w:rFonts w:ascii="Times New Roman" w:hAnsi="Times New Roman"/>
          <w:b/>
        </w:rPr>
      </w:pPr>
    </w:p>
    <w:p w:rsidR="00FB637B" w:rsidRPr="00FB637B" w:rsidRDefault="00FB637B" w:rsidP="00FB637B">
      <w:pPr>
        <w:jc w:val="center"/>
        <w:rPr>
          <w:rFonts w:ascii="Times New Roman" w:hAnsi="Times New Roman"/>
        </w:rPr>
      </w:pPr>
      <w:r w:rsidRPr="00FB637B">
        <w:rPr>
          <w:rFonts w:ascii="Times New Roman" w:hAnsi="Times New Roman"/>
        </w:rPr>
        <w:t xml:space="preserve">                                                                                                        (тыс. руб.)</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6"/>
        <w:gridCol w:w="2185"/>
        <w:gridCol w:w="2835"/>
        <w:gridCol w:w="1985"/>
      </w:tblGrid>
      <w:tr w:rsidR="00FB637B" w:rsidRPr="00FB637B" w:rsidTr="0061275F">
        <w:trPr>
          <w:trHeight w:val="1599"/>
        </w:trPr>
        <w:tc>
          <w:tcPr>
            <w:tcW w:w="2776" w:type="dxa"/>
            <w:vAlign w:val="center"/>
          </w:tcPr>
          <w:p w:rsidR="00FB637B" w:rsidRPr="00FB637B" w:rsidRDefault="00FB637B" w:rsidP="0061275F">
            <w:pPr>
              <w:jc w:val="center"/>
              <w:rPr>
                <w:rFonts w:ascii="Times New Roman" w:hAnsi="Times New Roman"/>
              </w:rPr>
            </w:pPr>
            <w:r w:rsidRPr="00FB637B">
              <w:rPr>
                <w:rFonts w:ascii="Times New Roman" w:hAnsi="Times New Roman"/>
              </w:rPr>
              <w:t>Наименование</w:t>
            </w:r>
          </w:p>
          <w:p w:rsidR="00FB637B" w:rsidRPr="00FB637B" w:rsidRDefault="00FB637B" w:rsidP="0061275F">
            <w:pPr>
              <w:jc w:val="center"/>
              <w:rPr>
                <w:rFonts w:ascii="Times New Roman" w:hAnsi="Times New Roman"/>
              </w:rPr>
            </w:pPr>
            <w:r w:rsidRPr="00FB637B">
              <w:rPr>
                <w:rFonts w:ascii="Times New Roman" w:hAnsi="Times New Roman"/>
              </w:rPr>
              <w:t>муниципального</w:t>
            </w:r>
          </w:p>
          <w:p w:rsidR="00FB637B" w:rsidRPr="00FB637B" w:rsidRDefault="00FB637B" w:rsidP="0061275F">
            <w:pPr>
              <w:jc w:val="center"/>
              <w:rPr>
                <w:rFonts w:ascii="Times New Roman" w:hAnsi="Times New Roman"/>
              </w:rPr>
            </w:pPr>
            <w:r w:rsidRPr="00FB637B">
              <w:rPr>
                <w:rFonts w:ascii="Times New Roman" w:hAnsi="Times New Roman"/>
              </w:rPr>
              <w:t>образования</w:t>
            </w:r>
          </w:p>
        </w:tc>
        <w:tc>
          <w:tcPr>
            <w:tcW w:w="2185" w:type="dxa"/>
          </w:tcPr>
          <w:p w:rsidR="00FB637B" w:rsidRPr="00FB637B" w:rsidRDefault="00FB637B" w:rsidP="0061275F">
            <w:pPr>
              <w:jc w:val="center"/>
              <w:rPr>
                <w:rFonts w:ascii="Times New Roman" w:hAnsi="Times New Roman"/>
              </w:rPr>
            </w:pPr>
          </w:p>
          <w:p w:rsidR="00FB637B" w:rsidRPr="00FB637B" w:rsidRDefault="00FB637B" w:rsidP="0061275F">
            <w:pPr>
              <w:jc w:val="center"/>
              <w:rPr>
                <w:rFonts w:ascii="Times New Roman" w:hAnsi="Times New Roman"/>
              </w:rPr>
            </w:pPr>
            <w:r w:rsidRPr="00FB637B">
              <w:rPr>
                <w:rFonts w:ascii="Times New Roman" w:hAnsi="Times New Roman"/>
              </w:rPr>
              <w:t>На осуществление полномочий по ремонту и содержанию автомобильных дорог общего пользования местного значения и искусственных сооружений на них</w:t>
            </w:r>
          </w:p>
          <w:p w:rsidR="00FB637B" w:rsidRPr="00FB637B" w:rsidRDefault="00FB637B" w:rsidP="0061275F">
            <w:pPr>
              <w:jc w:val="center"/>
              <w:rPr>
                <w:rFonts w:ascii="Times New Roman" w:hAnsi="Times New Roman"/>
                <w:highlight w:val="yellow"/>
              </w:rPr>
            </w:pPr>
          </w:p>
        </w:tc>
        <w:tc>
          <w:tcPr>
            <w:tcW w:w="2835" w:type="dxa"/>
            <w:vAlign w:val="center"/>
          </w:tcPr>
          <w:p w:rsidR="00FB637B" w:rsidRPr="00FB637B" w:rsidRDefault="00FB637B" w:rsidP="0061275F">
            <w:pPr>
              <w:jc w:val="center"/>
              <w:rPr>
                <w:rFonts w:ascii="Times New Roman" w:hAnsi="Times New Roman"/>
              </w:rPr>
            </w:pPr>
            <w:r w:rsidRPr="00FB637B">
              <w:rPr>
                <w:rFonts w:ascii="Times New Roman" w:hAnsi="Times New Roman"/>
              </w:rPr>
              <w:t>На осуществление полномочий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Верхнедонского района</w:t>
            </w:r>
          </w:p>
          <w:p w:rsidR="00FB637B" w:rsidRPr="00FB637B" w:rsidRDefault="00FB637B" w:rsidP="0061275F">
            <w:pPr>
              <w:jc w:val="center"/>
              <w:rPr>
                <w:rFonts w:ascii="Times New Roman" w:hAnsi="Times New Roman"/>
                <w:highlight w:val="yellow"/>
              </w:rPr>
            </w:pPr>
          </w:p>
        </w:tc>
        <w:tc>
          <w:tcPr>
            <w:tcW w:w="1985" w:type="dxa"/>
          </w:tcPr>
          <w:p w:rsidR="00FB637B" w:rsidRPr="00FB637B" w:rsidRDefault="00FB637B" w:rsidP="0061275F">
            <w:pPr>
              <w:jc w:val="center"/>
              <w:rPr>
                <w:rFonts w:ascii="Times New Roman" w:hAnsi="Times New Roman"/>
              </w:rPr>
            </w:pPr>
          </w:p>
          <w:p w:rsidR="00FB637B" w:rsidRPr="00FB637B" w:rsidRDefault="00FB637B" w:rsidP="0061275F">
            <w:pPr>
              <w:jc w:val="center"/>
              <w:rPr>
                <w:rFonts w:ascii="Times New Roman" w:hAnsi="Times New Roman"/>
              </w:rPr>
            </w:pPr>
          </w:p>
          <w:p w:rsidR="00FB637B" w:rsidRPr="00FB637B" w:rsidRDefault="00FB637B" w:rsidP="0061275F">
            <w:pPr>
              <w:jc w:val="center"/>
              <w:rPr>
                <w:rFonts w:ascii="Times New Roman" w:hAnsi="Times New Roman"/>
              </w:rPr>
            </w:pPr>
          </w:p>
          <w:p w:rsidR="00FB637B" w:rsidRPr="00FB637B" w:rsidRDefault="00FB637B" w:rsidP="0061275F">
            <w:pPr>
              <w:jc w:val="center"/>
              <w:rPr>
                <w:rFonts w:ascii="Times New Roman" w:hAnsi="Times New Roman"/>
              </w:rPr>
            </w:pPr>
          </w:p>
          <w:p w:rsidR="00FB637B" w:rsidRPr="00FB637B" w:rsidRDefault="00FB637B" w:rsidP="0061275F">
            <w:pPr>
              <w:jc w:val="center"/>
              <w:rPr>
                <w:rFonts w:ascii="Times New Roman" w:hAnsi="Times New Roman"/>
              </w:rPr>
            </w:pPr>
          </w:p>
          <w:p w:rsidR="00FB637B" w:rsidRPr="00FB637B" w:rsidRDefault="00FB637B" w:rsidP="0061275F">
            <w:pPr>
              <w:jc w:val="center"/>
              <w:rPr>
                <w:rFonts w:ascii="Times New Roman" w:hAnsi="Times New Roman"/>
              </w:rPr>
            </w:pPr>
          </w:p>
          <w:p w:rsidR="00FB637B" w:rsidRPr="00FB637B" w:rsidRDefault="00FB637B" w:rsidP="0061275F">
            <w:pPr>
              <w:jc w:val="center"/>
              <w:rPr>
                <w:rFonts w:ascii="Times New Roman" w:hAnsi="Times New Roman"/>
              </w:rPr>
            </w:pPr>
          </w:p>
          <w:p w:rsidR="00FB637B" w:rsidRPr="00FB637B" w:rsidRDefault="00FB637B" w:rsidP="0061275F">
            <w:pPr>
              <w:jc w:val="center"/>
              <w:rPr>
                <w:rFonts w:ascii="Times New Roman" w:hAnsi="Times New Roman"/>
              </w:rPr>
            </w:pPr>
            <w:r w:rsidRPr="00FB637B">
              <w:rPr>
                <w:rFonts w:ascii="Times New Roman" w:hAnsi="Times New Roman"/>
              </w:rPr>
              <w:t>ИТОГО</w:t>
            </w:r>
          </w:p>
        </w:tc>
      </w:tr>
      <w:tr w:rsidR="00FB637B" w:rsidRPr="00FB637B" w:rsidTr="0061275F">
        <w:tc>
          <w:tcPr>
            <w:tcW w:w="2776" w:type="dxa"/>
            <w:vAlign w:val="bottom"/>
          </w:tcPr>
          <w:p w:rsidR="00FB637B" w:rsidRPr="00FB637B" w:rsidRDefault="00FB637B" w:rsidP="0061275F">
            <w:pPr>
              <w:tabs>
                <w:tab w:val="right" w:pos="1834"/>
              </w:tabs>
              <w:rPr>
                <w:rFonts w:ascii="Times New Roman" w:hAnsi="Times New Roman"/>
              </w:rPr>
            </w:pPr>
            <w:r w:rsidRPr="00FB637B">
              <w:rPr>
                <w:rFonts w:ascii="Times New Roman" w:hAnsi="Times New Roman"/>
              </w:rPr>
              <w:t xml:space="preserve">Шумилинское </w:t>
            </w:r>
            <w:proofErr w:type="spellStart"/>
            <w:r w:rsidRPr="00FB637B">
              <w:rPr>
                <w:rFonts w:ascii="Times New Roman" w:hAnsi="Times New Roman"/>
              </w:rPr>
              <w:t>сп</w:t>
            </w:r>
            <w:proofErr w:type="spellEnd"/>
          </w:p>
        </w:tc>
        <w:tc>
          <w:tcPr>
            <w:tcW w:w="2185" w:type="dxa"/>
          </w:tcPr>
          <w:p w:rsidR="00FB637B" w:rsidRPr="00FB637B" w:rsidRDefault="00FB637B" w:rsidP="0061275F">
            <w:pPr>
              <w:jc w:val="center"/>
              <w:rPr>
                <w:rFonts w:ascii="Times New Roman" w:hAnsi="Times New Roman"/>
              </w:rPr>
            </w:pPr>
            <w:r w:rsidRPr="00FB637B">
              <w:rPr>
                <w:rFonts w:ascii="Times New Roman" w:hAnsi="Times New Roman"/>
              </w:rPr>
              <w:t>1342,0</w:t>
            </w:r>
          </w:p>
        </w:tc>
        <w:tc>
          <w:tcPr>
            <w:tcW w:w="2835" w:type="dxa"/>
            <w:vAlign w:val="center"/>
          </w:tcPr>
          <w:p w:rsidR="00FB637B" w:rsidRPr="00FB637B" w:rsidRDefault="00FB637B" w:rsidP="0061275F">
            <w:pPr>
              <w:jc w:val="center"/>
              <w:rPr>
                <w:rFonts w:ascii="Times New Roman" w:hAnsi="Times New Roman"/>
              </w:rPr>
            </w:pPr>
            <w:r w:rsidRPr="00FB637B">
              <w:rPr>
                <w:rFonts w:ascii="Times New Roman" w:hAnsi="Times New Roman"/>
              </w:rPr>
              <w:t>200,0</w:t>
            </w:r>
          </w:p>
        </w:tc>
        <w:tc>
          <w:tcPr>
            <w:tcW w:w="1985" w:type="dxa"/>
          </w:tcPr>
          <w:p w:rsidR="00FB637B" w:rsidRPr="00FB637B" w:rsidRDefault="00FB637B" w:rsidP="0061275F">
            <w:pPr>
              <w:jc w:val="center"/>
              <w:rPr>
                <w:rFonts w:ascii="Times New Roman" w:hAnsi="Times New Roman"/>
              </w:rPr>
            </w:pPr>
            <w:r w:rsidRPr="00FB637B">
              <w:rPr>
                <w:rFonts w:ascii="Times New Roman" w:hAnsi="Times New Roman"/>
              </w:rPr>
              <w:t>1542,0</w:t>
            </w:r>
          </w:p>
        </w:tc>
      </w:tr>
      <w:tr w:rsidR="00FB637B" w:rsidRPr="00FB637B" w:rsidTr="0061275F">
        <w:trPr>
          <w:trHeight w:val="70"/>
        </w:trPr>
        <w:tc>
          <w:tcPr>
            <w:tcW w:w="2776" w:type="dxa"/>
          </w:tcPr>
          <w:p w:rsidR="00FB637B" w:rsidRPr="00FB637B" w:rsidRDefault="00FB637B" w:rsidP="0061275F">
            <w:pPr>
              <w:jc w:val="center"/>
              <w:rPr>
                <w:rFonts w:ascii="Times New Roman" w:hAnsi="Times New Roman"/>
                <w:b/>
              </w:rPr>
            </w:pPr>
            <w:r w:rsidRPr="00FB637B">
              <w:rPr>
                <w:rFonts w:ascii="Times New Roman" w:hAnsi="Times New Roman"/>
                <w:b/>
              </w:rPr>
              <w:t>ИТОГО</w:t>
            </w:r>
          </w:p>
        </w:tc>
        <w:tc>
          <w:tcPr>
            <w:tcW w:w="2185" w:type="dxa"/>
          </w:tcPr>
          <w:p w:rsidR="00FB637B" w:rsidRPr="00FB637B" w:rsidRDefault="00FB637B" w:rsidP="0061275F">
            <w:pPr>
              <w:jc w:val="center"/>
              <w:rPr>
                <w:rFonts w:ascii="Times New Roman" w:hAnsi="Times New Roman"/>
                <w:b/>
              </w:rPr>
            </w:pPr>
            <w:r w:rsidRPr="00FB637B">
              <w:rPr>
                <w:rFonts w:ascii="Times New Roman" w:hAnsi="Times New Roman"/>
                <w:b/>
              </w:rPr>
              <w:t>1342,0</w:t>
            </w:r>
          </w:p>
        </w:tc>
        <w:tc>
          <w:tcPr>
            <w:tcW w:w="2835" w:type="dxa"/>
            <w:vAlign w:val="center"/>
          </w:tcPr>
          <w:p w:rsidR="00FB637B" w:rsidRPr="00FB637B" w:rsidRDefault="00FB637B" w:rsidP="0061275F">
            <w:pPr>
              <w:jc w:val="center"/>
              <w:rPr>
                <w:rFonts w:ascii="Times New Roman" w:hAnsi="Times New Roman"/>
                <w:b/>
              </w:rPr>
            </w:pPr>
            <w:r w:rsidRPr="00FB637B">
              <w:rPr>
                <w:rFonts w:ascii="Times New Roman" w:hAnsi="Times New Roman"/>
                <w:b/>
              </w:rPr>
              <w:t>200,0</w:t>
            </w:r>
          </w:p>
        </w:tc>
        <w:tc>
          <w:tcPr>
            <w:tcW w:w="1985" w:type="dxa"/>
          </w:tcPr>
          <w:p w:rsidR="00FB637B" w:rsidRPr="00FB637B" w:rsidRDefault="00FB637B" w:rsidP="0061275F">
            <w:pPr>
              <w:jc w:val="center"/>
              <w:rPr>
                <w:rFonts w:ascii="Times New Roman" w:hAnsi="Times New Roman"/>
                <w:b/>
              </w:rPr>
            </w:pPr>
            <w:r w:rsidRPr="00FB637B">
              <w:rPr>
                <w:rFonts w:ascii="Times New Roman" w:hAnsi="Times New Roman"/>
                <w:b/>
              </w:rPr>
              <w:t>1542,0</w:t>
            </w:r>
          </w:p>
        </w:tc>
      </w:tr>
    </w:tbl>
    <w:p w:rsidR="00FB637B" w:rsidRPr="00FB637B" w:rsidRDefault="00FB637B" w:rsidP="00FB637B">
      <w:pPr>
        <w:ind w:left="1080"/>
        <w:jc w:val="center"/>
        <w:rPr>
          <w:rFonts w:ascii="Times New Roman" w:hAnsi="Times New Roman"/>
          <w:b/>
        </w:rPr>
      </w:pPr>
    </w:p>
    <w:p w:rsidR="00FB637B" w:rsidRDefault="00FB637B" w:rsidP="00124E32">
      <w:pPr>
        <w:tabs>
          <w:tab w:val="left" w:pos="709"/>
        </w:tabs>
        <w:spacing w:after="0" w:line="240" w:lineRule="auto"/>
        <w:jc w:val="center"/>
        <w:outlineLvl w:val="0"/>
        <w:rPr>
          <w:rFonts w:ascii="Times New Roman" w:hAnsi="Times New Roman"/>
          <w:sz w:val="24"/>
          <w:szCs w:val="24"/>
        </w:rPr>
      </w:pPr>
    </w:p>
    <w:p w:rsidR="00FB637B" w:rsidRDefault="00FB637B" w:rsidP="00124E32">
      <w:pPr>
        <w:tabs>
          <w:tab w:val="left" w:pos="709"/>
        </w:tabs>
        <w:spacing w:after="0" w:line="240" w:lineRule="auto"/>
        <w:jc w:val="center"/>
        <w:outlineLvl w:val="0"/>
        <w:rPr>
          <w:rFonts w:ascii="Times New Roman" w:hAnsi="Times New Roman"/>
          <w:sz w:val="24"/>
          <w:szCs w:val="24"/>
        </w:rPr>
      </w:pPr>
    </w:p>
    <w:p w:rsidR="00FB637B" w:rsidRDefault="00FB637B" w:rsidP="00124E32">
      <w:pPr>
        <w:tabs>
          <w:tab w:val="left" w:pos="709"/>
        </w:tabs>
        <w:spacing w:after="0" w:line="240" w:lineRule="auto"/>
        <w:jc w:val="center"/>
        <w:outlineLvl w:val="0"/>
        <w:rPr>
          <w:rFonts w:ascii="Times New Roman" w:hAnsi="Times New Roman"/>
          <w:sz w:val="24"/>
          <w:szCs w:val="24"/>
        </w:rPr>
      </w:pPr>
    </w:p>
    <w:p w:rsidR="00FB637B" w:rsidRDefault="00FB637B" w:rsidP="00124E32">
      <w:pPr>
        <w:tabs>
          <w:tab w:val="left" w:pos="709"/>
        </w:tabs>
        <w:spacing w:after="0" w:line="240" w:lineRule="auto"/>
        <w:jc w:val="center"/>
        <w:outlineLvl w:val="0"/>
        <w:rPr>
          <w:rFonts w:ascii="Times New Roman" w:hAnsi="Times New Roman"/>
          <w:sz w:val="24"/>
          <w:szCs w:val="24"/>
        </w:rPr>
      </w:pPr>
    </w:p>
    <w:p w:rsidR="00FB637B" w:rsidRDefault="00FB637B" w:rsidP="00124E32">
      <w:pPr>
        <w:tabs>
          <w:tab w:val="left" w:pos="709"/>
        </w:tabs>
        <w:spacing w:after="0" w:line="240" w:lineRule="auto"/>
        <w:jc w:val="center"/>
        <w:outlineLvl w:val="0"/>
        <w:rPr>
          <w:rFonts w:ascii="Times New Roman" w:hAnsi="Times New Roman"/>
          <w:sz w:val="24"/>
          <w:szCs w:val="24"/>
        </w:rPr>
      </w:pPr>
    </w:p>
    <w:p w:rsidR="00FB637B" w:rsidRDefault="00FB637B" w:rsidP="00124E32">
      <w:pPr>
        <w:tabs>
          <w:tab w:val="left" w:pos="709"/>
        </w:tabs>
        <w:spacing w:after="0" w:line="240" w:lineRule="auto"/>
        <w:jc w:val="center"/>
        <w:outlineLvl w:val="0"/>
        <w:rPr>
          <w:rFonts w:ascii="Times New Roman" w:hAnsi="Times New Roman"/>
          <w:sz w:val="24"/>
          <w:szCs w:val="24"/>
        </w:rPr>
      </w:pPr>
    </w:p>
    <w:p w:rsidR="00FB637B" w:rsidRDefault="00FB637B" w:rsidP="00124E32">
      <w:pPr>
        <w:tabs>
          <w:tab w:val="left" w:pos="709"/>
        </w:tabs>
        <w:spacing w:after="0" w:line="240" w:lineRule="auto"/>
        <w:jc w:val="center"/>
        <w:outlineLvl w:val="0"/>
        <w:rPr>
          <w:rFonts w:ascii="Times New Roman" w:hAnsi="Times New Roman"/>
          <w:sz w:val="24"/>
          <w:szCs w:val="24"/>
        </w:rPr>
      </w:pPr>
    </w:p>
    <w:tbl>
      <w:tblPr>
        <w:tblpPr w:leftFromText="180" w:rightFromText="180" w:vertAnchor="page" w:horzAnchor="margin" w:tblpXSpec="right" w:tblpY="916"/>
        <w:tblOverlap w:val="never"/>
        <w:tblW w:w="5595" w:type="dxa"/>
        <w:tblLayout w:type="fixed"/>
        <w:tblLook w:val="04A0" w:firstRow="1" w:lastRow="0" w:firstColumn="1" w:lastColumn="0" w:noHBand="0" w:noVBand="1"/>
      </w:tblPr>
      <w:tblGrid>
        <w:gridCol w:w="5595"/>
      </w:tblGrid>
      <w:tr w:rsidR="00FB637B" w:rsidRPr="00FB637B" w:rsidTr="0061275F">
        <w:trPr>
          <w:trHeight w:val="290"/>
        </w:trPr>
        <w:tc>
          <w:tcPr>
            <w:tcW w:w="5595" w:type="dxa"/>
            <w:noWrap/>
            <w:vAlign w:val="bottom"/>
            <w:hideMark/>
          </w:tcPr>
          <w:p w:rsidR="00FB637B" w:rsidRPr="00FB637B" w:rsidRDefault="00FB637B" w:rsidP="0061275F">
            <w:pPr>
              <w:jc w:val="right"/>
              <w:rPr>
                <w:rFonts w:ascii="Times New Roman" w:hAnsi="Times New Roman"/>
                <w:lang w:val="en-US"/>
              </w:rPr>
            </w:pPr>
            <w:r w:rsidRPr="00FB637B">
              <w:rPr>
                <w:rFonts w:ascii="Times New Roman" w:hAnsi="Times New Roman"/>
              </w:rPr>
              <w:t>Приложение 1</w:t>
            </w:r>
            <w:r w:rsidRPr="00FB637B">
              <w:rPr>
                <w:rFonts w:ascii="Times New Roman" w:hAnsi="Times New Roman"/>
                <w:lang w:val="en-US"/>
              </w:rPr>
              <w:t>8</w:t>
            </w:r>
          </w:p>
        </w:tc>
      </w:tr>
      <w:tr w:rsidR="00FB637B" w:rsidRPr="00FB637B" w:rsidTr="0061275F">
        <w:trPr>
          <w:trHeight w:val="290"/>
        </w:trPr>
        <w:tc>
          <w:tcPr>
            <w:tcW w:w="5595" w:type="dxa"/>
            <w:noWrap/>
            <w:vAlign w:val="bottom"/>
            <w:hideMark/>
          </w:tcPr>
          <w:p w:rsidR="00FB637B" w:rsidRPr="00FB637B" w:rsidRDefault="00FB637B" w:rsidP="0061275F">
            <w:pPr>
              <w:jc w:val="right"/>
              <w:rPr>
                <w:rFonts w:ascii="Times New Roman" w:hAnsi="Times New Roman"/>
              </w:rPr>
            </w:pPr>
            <w:r w:rsidRPr="00FB637B">
              <w:rPr>
                <w:rFonts w:ascii="Times New Roman" w:hAnsi="Times New Roman"/>
              </w:rPr>
              <w:t>к решению Собрания депутатов</w:t>
            </w:r>
          </w:p>
          <w:p w:rsidR="00FB637B" w:rsidRPr="00FB637B" w:rsidRDefault="00FB637B" w:rsidP="0061275F">
            <w:pPr>
              <w:jc w:val="right"/>
              <w:rPr>
                <w:rFonts w:ascii="Times New Roman" w:hAnsi="Times New Roman"/>
              </w:rPr>
            </w:pPr>
            <w:r w:rsidRPr="00FB637B">
              <w:rPr>
                <w:rFonts w:ascii="Times New Roman" w:hAnsi="Times New Roman"/>
              </w:rPr>
              <w:t>Шумилинского сельского поселения</w:t>
            </w:r>
          </w:p>
        </w:tc>
      </w:tr>
      <w:tr w:rsidR="00FB637B" w:rsidRPr="00FB637B" w:rsidTr="0061275F">
        <w:trPr>
          <w:trHeight w:val="290"/>
        </w:trPr>
        <w:tc>
          <w:tcPr>
            <w:tcW w:w="5595" w:type="dxa"/>
            <w:noWrap/>
            <w:vAlign w:val="bottom"/>
            <w:hideMark/>
          </w:tcPr>
          <w:p w:rsidR="00FB637B" w:rsidRPr="00FB637B" w:rsidRDefault="00FB637B" w:rsidP="0061275F">
            <w:pPr>
              <w:jc w:val="right"/>
              <w:rPr>
                <w:rFonts w:ascii="Times New Roman" w:hAnsi="Times New Roman"/>
              </w:rPr>
            </w:pPr>
            <w:r w:rsidRPr="00FB637B">
              <w:rPr>
                <w:rFonts w:ascii="Times New Roman" w:hAnsi="Times New Roman"/>
              </w:rPr>
              <w:t xml:space="preserve">«О бюджете Шумилинского сельского поселения </w:t>
            </w:r>
          </w:p>
          <w:p w:rsidR="00FB637B" w:rsidRPr="00FB637B" w:rsidRDefault="00FB637B" w:rsidP="0061275F">
            <w:pPr>
              <w:jc w:val="right"/>
              <w:rPr>
                <w:rFonts w:ascii="Times New Roman" w:hAnsi="Times New Roman"/>
              </w:rPr>
            </w:pPr>
            <w:r w:rsidRPr="00FB637B">
              <w:rPr>
                <w:rFonts w:ascii="Times New Roman" w:hAnsi="Times New Roman"/>
              </w:rPr>
              <w:t>Верхнедонского района на 2017 год</w:t>
            </w:r>
          </w:p>
          <w:p w:rsidR="00FB637B" w:rsidRPr="00FB637B" w:rsidRDefault="00FB637B" w:rsidP="0061275F">
            <w:pPr>
              <w:jc w:val="right"/>
              <w:rPr>
                <w:rFonts w:ascii="Times New Roman" w:hAnsi="Times New Roman"/>
              </w:rPr>
            </w:pPr>
            <w:r w:rsidRPr="00FB637B">
              <w:rPr>
                <w:rFonts w:ascii="Times New Roman" w:hAnsi="Times New Roman"/>
              </w:rPr>
              <w:t>и на плановый период 2018 и 2019 годов»</w:t>
            </w:r>
          </w:p>
        </w:tc>
      </w:tr>
    </w:tbl>
    <w:p w:rsidR="00FB637B" w:rsidRPr="00FB637B" w:rsidRDefault="00FB637B" w:rsidP="00FB637B">
      <w:pPr>
        <w:jc w:val="right"/>
        <w:rPr>
          <w:rFonts w:ascii="Times New Roman" w:hAnsi="Times New Roman"/>
          <w:b/>
        </w:rPr>
      </w:pPr>
    </w:p>
    <w:p w:rsidR="00FB637B" w:rsidRPr="00FB637B" w:rsidRDefault="00FB637B" w:rsidP="00FB637B">
      <w:pPr>
        <w:jc w:val="center"/>
        <w:rPr>
          <w:rFonts w:ascii="Times New Roman" w:hAnsi="Times New Roman"/>
          <w:b/>
        </w:rPr>
      </w:pPr>
    </w:p>
    <w:p w:rsidR="00FB637B" w:rsidRPr="00FB637B" w:rsidRDefault="00FB637B" w:rsidP="00FB637B">
      <w:pPr>
        <w:jc w:val="center"/>
        <w:rPr>
          <w:rFonts w:ascii="Times New Roman" w:hAnsi="Times New Roman"/>
          <w:b/>
        </w:rPr>
      </w:pPr>
    </w:p>
    <w:p w:rsidR="00FB637B" w:rsidRPr="00FB637B" w:rsidRDefault="00FB637B" w:rsidP="00FB637B">
      <w:pPr>
        <w:jc w:val="center"/>
        <w:rPr>
          <w:rFonts w:ascii="Times New Roman" w:hAnsi="Times New Roman"/>
          <w:b/>
        </w:rPr>
      </w:pPr>
    </w:p>
    <w:p w:rsidR="00FB637B" w:rsidRPr="00FB637B" w:rsidRDefault="00FB637B" w:rsidP="00FB637B">
      <w:pPr>
        <w:jc w:val="center"/>
        <w:rPr>
          <w:rFonts w:ascii="Times New Roman" w:hAnsi="Times New Roman"/>
          <w:b/>
        </w:rPr>
      </w:pPr>
    </w:p>
    <w:p w:rsidR="00FB637B" w:rsidRPr="00FB637B" w:rsidRDefault="00FB637B" w:rsidP="00FB637B">
      <w:pPr>
        <w:jc w:val="center"/>
        <w:rPr>
          <w:rFonts w:ascii="Times New Roman" w:hAnsi="Times New Roman"/>
          <w:b/>
        </w:rPr>
      </w:pPr>
    </w:p>
    <w:p w:rsidR="00FB637B" w:rsidRPr="00FB637B" w:rsidRDefault="00FB637B" w:rsidP="00FB637B">
      <w:pPr>
        <w:jc w:val="center"/>
        <w:rPr>
          <w:rFonts w:ascii="Times New Roman" w:hAnsi="Times New Roman"/>
          <w:b/>
        </w:rPr>
      </w:pPr>
      <w:r w:rsidRPr="00FB637B">
        <w:rPr>
          <w:rFonts w:ascii="Times New Roman" w:hAnsi="Times New Roman"/>
          <w:b/>
        </w:rPr>
        <w:t>Программа</w:t>
      </w:r>
      <w:r w:rsidRPr="00FB637B">
        <w:rPr>
          <w:rFonts w:ascii="Times New Roman" w:hAnsi="Times New Roman"/>
          <w:b/>
        </w:rPr>
        <w:br/>
        <w:t>муниципальных внутренних заимствований</w:t>
      </w:r>
      <w:r w:rsidRPr="00FB637B">
        <w:rPr>
          <w:rFonts w:ascii="Times New Roman" w:hAnsi="Times New Roman"/>
          <w:b/>
        </w:rPr>
        <w:br/>
        <w:t xml:space="preserve">Шумилинского сельского поселения на 2017 год </w:t>
      </w:r>
    </w:p>
    <w:p w:rsidR="00FB637B" w:rsidRPr="00FB637B" w:rsidRDefault="00FB637B" w:rsidP="00FB637B">
      <w:pPr>
        <w:jc w:val="center"/>
        <w:rPr>
          <w:rFonts w:ascii="Times New Roman" w:hAnsi="Times New Roman"/>
          <w:b/>
        </w:rPr>
      </w:pPr>
    </w:p>
    <w:p w:rsidR="00FB637B" w:rsidRPr="00FB637B" w:rsidRDefault="00FB637B" w:rsidP="00FB637B">
      <w:pPr>
        <w:spacing w:after="120"/>
        <w:jc w:val="right"/>
        <w:rPr>
          <w:rFonts w:ascii="Times New Roman" w:hAnsi="Times New Roman"/>
        </w:rPr>
      </w:pPr>
      <w:r w:rsidRPr="00FB637B">
        <w:rPr>
          <w:rFonts w:ascii="Times New Roman" w:hAnsi="Times New Roman"/>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2"/>
        <w:gridCol w:w="2457"/>
      </w:tblGrid>
      <w:tr w:rsidR="00FB637B" w:rsidRPr="00FB637B" w:rsidTr="0061275F">
        <w:tc>
          <w:tcPr>
            <w:tcW w:w="3805" w:type="pct"/>
            <w:vAlign w:val="center"/>
          </w:tcPr>
          <w:p w:rsidR="00FB637B" w:rsidRPr="00FB637B" w:rsidRDefault="00FB637B" w:rsidP="0061275F">
            <w:pPr>
              <w:spacing w:before="60" w:after="60"/>
              <w:jc w:val="center"/>
              <w:rPr>
                <w:rFonts w:ascii="Times New Roman" w:hAnsi="Times New Roman"/>
              </w:rPr>
            </w:pPr>
            <w:r w:rsidRPr="00FB637B">
              <w:rPr>
                <w:rFonts w:ascii="Times New Roman" w:hAnsi="Times New Roman"/>
              </w:rPr>
              <w:t>Вид заимствования</w:t>
            </w:r>
          </w:p>
        </w:tc>
        <w:tc>
          <w:tcPr>
            <w:tcW w:w="1195" w:type="pct"/>
            <w:vAlign w:val="center"/>
          </w:tcPr>
          <w:p w:rsidR="00FB637B" w:rsidRPr="00FB637B" w:rsidRDefault="00FB637B" w:rsidP="0061275F">
            <w:pPr>
              <w:spacing w:before="60" w:after="60"/>
              <w:jc w:val="center"/>
              <w:rPr>
                <w:rFonts w:ascii="Times New Roman" w:hAnsi="Times New Roman"/>
              </w:rPr>
            </w:pPr>
            <w:r w:rsidRPr="00FB637B">
              <w:rPr>
                <w:rFonts w:ascii="Times New Roman" w:hAnsi="Times New Roman"/>
              </w:rPr>
              <w:t xml:space="preserve">Сумма </w:t>
            </w:r>
          </w:p>
        </w:tc>
      </w:tr>
      <w:tr w:rsidR="00FB637B" w:rsidRPr="00FB637B" w:rsidTr="0061275F">
        <w:trPr>
          <w:trHeight w:val="1026"/>
        </w:trPr>
        <w:tc>
          <w:tcPr>
            <w:tcW w:w="3805" w:type="pct"/>
          </w:tcPr>
          <w:p w:rsidR="00FB637B" w:rsidRPr="00FB637B" w:rsidRDefault="00FB637B" w:rsidP="0061275F">
            <w:pPr>
              <w:rPr>
                <w:rFonts w:ascii="Times New Roman" w:hAnsi="Times New Roman"/>
              </w:rPr>
            </w:pPr>
            <w:r w:rsidRPr="00FB637B">
              <w:rPr>
                <w:rFonts w:ascii="Times New Roman" w:hAnsi="Times New Roman"/>
              </w:rPr>
              <w:t>Бюджетные кредиты, привлеченные в бюджет Шумилинского сельского поселения от бюджета Верхнедонского района</w:t>
            </w:r>
          </w:p>
        </w:tc>
        <w:tc>
          <w:tcPr>
            <w:tcW w:w="1195" w:type="pct"/>
            <w:shd w:val="clear" w:color="auto" w:fill="auto"/>
          </w:tcPr>
          <w:p w:rsidR="00FB637B" w:rsidRPr="00FB637B" w:rsidRDefault="00FB637B" w:rsidP="0061275F">
            <w:pPr>
              <w:spacing w:before="60" w:after="60"/>
              <w:jc w:val="right"/>
              <w:rPr>
                <w:rFonts w:ascii="Times New Roman" w:hAnsi="Times New Roman"/>
              </w:rPr>
            </w:pPr>
            <w:r w:rsidRPr="00FB637B">
              <w:rPr>
                <w:rFonts w:ascii="Times New Roman" w:hAnsi="Times New Roman"/>
              </w:rPr>
              <w:t>-305.0</w:t>
            </w:r>
          </w:p>
        </w:tc>
      </w:tr>
      <w:tr w:rsidR="00FB637B" w:rsidRPr="00FB637B" w:rsidTr="0061275F">
        <w:tc>
          <w:tcPr>
            <w:tcW w:w="3805" w:type="pct"/>
          </w:tcPr>
          <w:p w:rsidR="00FB637B" w:rsidRPr="00FB637B" w:rsidRDefault="00FB637B" w:rsidP="0061275F">
            <w:pPr>
              <w:spacing w:before="60" w:after="60"/>
              <w:jc w:val="both"/>
              <w:rPr>
                <w:rFonts w:ascii="Times New Roman" w:hAnsi="Times New Roman"/>
              </w:rPr>
            </w:pPr>
            <w:r w:rsidRPr="00FB637B">
              <w:rPr>
                <w:rFonts w:ascii="Times New Roman" w:hAnsi="Times New Roman"/>
              </w:rPr>
              <w:t xml:space="preserve">привлечение </w:t>
            </w:r>
          </w:p>
        </w:tc>
        <w:tc>
          <w:tcPr>
            <w:tcW w:w="1195" w:type="pct"/>
            <w:shd w:val="clear" w:color="auto" w:fill="auto"/>
          </w:tcPr>
          <w:p w:rsidR="00FB637B" w:rsidRPr="00FB637B" w:rsidRDefault="00FB637B" w:rsidP="0061275F">
            <w:pPr>
              <w:spacing w:before="60" w:after="60"/>
              <w:jc w:val="right"/>
              <w:rPr>
                <w:rFonts w:ascii="Times New Roman" w:hAnsi="Times New Roman"/>
              </w:rPr>
            </w:pPr>
            <w:r w:rsidRPr="00FB637B">
              <w:rPr>
                <w:rFonts w:ascii="Times New Roman" w:hAnsi="Times New Roman"/>
              </w:rPr>
              <w:t>0,0</w:t>
            </w:r>
          </w:p>
        </w:tc>
      </w:tr>
      <w:tr w:rsidR="00FB637B" w:rsidRPr="00FB637B" w:rsidTr="0061275F">
        <w:trPr>
          <w:trHeight w:val="443"/>
        </w:trPr>
        <w:tc>
          <w:tcPr>
            <w:tcW w:w="3805" w:type="pct"/>
          </w:tcPr>
          <w:p w:rsidR="00FB637B" w:rsidRPr="00FB637B" w:rsidRDefault="00FB637B" w:rsidP="0061275F">
            <w:pPr>
              <w:spacing w:before="60" w:after="60"/>
              <w:jc w:val="both"/>
              <w:rPr>
                <w:rFonts w:ascii="Times New Roman" w:hAnsi="Times New Roman"/>
              </w:rPr>
            </w:pPr>
            <w:r w:rsidRPr="00FB637B">
              <w:rPr>
                <w:rFonts w:ascii="Times New Roman" w:hAnsi="Times New Roman"/>
              </w:rPr>
              <w:t>погашение</w:t>
            </w:r>
          </w:p>
        </w:tc>
        <w:tc>
          <w:tcPr>
            <w:tcW w:w="1195" w:type="pct"/>
            <w:shd w:val="clear" w:color="auto" w:fill="auto"/>
          </w:tcPr>
          <w:p w:rsidR="00FB637B" w:rsidRPr="00FB637B" w:rsidRDefault="00FB637B" w:rsidP="0061275F">
            <w:pPr>
              <w:spacing w:before="60" w:after="60"/>
              <w:ind w:left="720"/>
              <w:jc w:val="right"/>
              <w:rPr>
                <w:rFonts w:ascii="Times New Roman" w:hAnsi="Times New Roman"/>
              </w:rPr>
            </w:pPr>
            <w:r w:rsidRPr="00FB637B">
              <w:rPr>
                <w:rFonts w:ascii="Times New Roman" w:hAnsi="Times New Roman"/>
              </w:rPr>
              <w:t>305.0</w:t>
            </w:r>
          </w:p>
        </w:tc>
      </w:tr>
    </w:tbl>
    <w:p w:rsidR="00FB637B" w:rsidRPr="00FB637B" w:rsidRDefault="00FB637B" w:rsidP="00FB637B">
      <w:pPr>
        <w:jc w:val="both"/>
        <w:rPr>
          <w:rFonts w:ascii="Times New Roman" w:hAnsi="Times New Roman"/>
        </w:rPr>
      </w:pPr>
    </w:p>
    <w:p w:rsidR="00FB637B" w:rsidRPr="00FB637B" w:rsidRDefault="00FB637B" w:rsidP="00FB637B">
      <w:pPr>
        <w:pStyle w:val="a5"/>
        <w:spacing w:after="0"/>
        <w:rPr>
          <w:rFonts w:ascii="Times New Roman" w:hAnsi="Times New Roman"/>
        </w:rPr>
      </w:pPr>
    </w:p>
    <w:p w:rsidR="00FB637B" w:rsidRPr="00FB637B" w:rsidRDefault="00FB637B" w:rsidP="00FB637B">
      <w:pPr>
        <w:pStyle w:val="a5"/>
        <w:spacing w:after="0"/>
        <w:rPr>
          <w:rFonts w:ascii="Times New Roman" w:hAnsi="Times New Roman"/>
        </w:rPr>
      </w:pPr>
    </w:p>
    <w:p w:rsidR="00FB637B" w:rsidRDefault="00FB637B" w:rsidP="00124E32">
      <w:pPr>
        <w:tabs>
          <w:tab w:val="left" w:pos="709"/>
        </w:tabs>
        <w:spacing w:after="0" w:line="240" w:lineRule="auto"/>
        <w:jc w:val="center"/>
        <w:outlineLvl w:val="0"/>
        <w:rPr>
          <w:rFonts w:ascii="Times New Roman" w:hAnsi="Times New Roman"/>
          <w:sz w:val="24"/>
          <w:szCs w:val="24"/>
        </w:rPr>
      </w:pPr>
    </w:p>
    <w:p w:rsidR="00FB637B" w:rsidRDefault="00FB637B" w:rsidP="00124E32">
      <w:pPr>
        <w:tabs>
          <w:tab w:val="left" w:pos="709"/>
        </w:tabs>
        <w:spacing w:after="0" w:line="240" w:lineRule="auto"/>
        <w:jc w:val="center"/>
        <w:outlineLvl w:val="0"/>
        <w:rPr>
          <w:rFonts w:ascii="Times New Roman" w:hAnsi="Times New Roman"/>
          <w:sz w:val="24"/>
          <w:szCs w:val="24"/>
        </w:rPr>
      </w:pPr>
    </w:p>
    <w:p w:rsidR="00FB637B" w:rsidRDefault="00FB637B" w:rsidP="00124E32">
      <w:pPr>
        <w:tabs>
          <w:tab w:val="left" w:pos="709"/>
        </w:tabs>
        <w:spacing w:after="0" w:line="240" w:lineRule="auto"/>
        <w:jc w:val="center"/>
        <w:outlineLvl w:val="0"/>
        <w:rPr>
          <w:rFonts w:ascii="Times New Roman" w:hAnsi="Times New Roman"/>
          <w:sz w:val="24"/>
          <w:szCs w:val="24"/>
        </w:rPr>
      </w:pPr>
    </w:p>
    <w:p w:rsidR="00FB637B" w:rsidRDefault="00FB637B" w:rsidP="00124E32">
      <w:pPr>
        <w:tabs>
          <w:tab w:val="left" w:pos="709"/>
        </w:tabs>
        <w:spacing w:after="0" w:line="240" w:lineRule="auto"/>
        <w:jc w:val="center"/>
        <w:outlineLvl w:val="0"/>
        <w:rPr>
          <w:rFonts w:ascii="Times New Roman" w:hAnsi="Times New Roman"/>
          <w:sz w:val="24"/>
          <w:szCs w:val="24"/>
        </w:rPr>
      </w:pPr>
    </w:p>
    <w:p w:rsidR="00FB637B" w:rsidRDefault="00FB637B" w:rsidP="00124E32">
      <w:pPr>
        <w:tabs>
          <w:tab w:val="left" w:pos="709"/>
        </w:tabs>
        <w:spacing w:after="0" w:line="240" w:lineRule="auto"/>
        <w:jc w:val="center"/>
        <w:outlineLvl w:val="0"/>
        <w:rPr>
          <w:rFonts w:ascii="Times New Roman" w:hAnsi="Times New Roman"/>
          <w:sz w:val="24"/>
          <w:szCs w:val="24"/>
        </w:rPr>
      </w:pPr>
    </w:p>
    <w:p w:rsidR="00FB637B" w:rsidRDefault="00FB637B" w:rsidP="00124E32">
      <w:pPr>
        <w:tabs>
          <w:tab w:val="left" w:pos="709"/>
        </w:tabs>
        <w:spacing w:after="0" w:line="240" w:lineRule="auto"/>
        <w:jc w:val="center"/>
        <w:outlineLvl w:val="0"/>
        <w:rPr>
          <w:rFonts w:ascii="Times New Roman" w:hAnsi="Times New Roman"/>
          <w:sz w:val="24"/>
          <w:szCs w:val="24"/>
        </w:rPr>
      </w:pPr>
    </w:p>
    <w:p w:rsidR="00FB637B" w:rsidRDefault="00FB637B" w:rsidP="00124E32">
      <w:pPr>
        <w:tabs>
          <w:tab w:val="left" w:pos="709"/>
        </w:tabs>
        <w:spacing w:after="0" w:line="240" w:lineRule="auto"/>
        <w:jc w:val="center"/>
        <w:outlineLvl w:val="0"/>
        <w:rPr>
          <w:rFonts w:ascii="Times New Roman" w:hAnsi="Times New Roman"/>
          <w:sz w:val="24"/>
          <w:szCs w:val="24"/>
        </w:rPr>
      </w:pPr>
    </w:p>
    <w:p w:rsidR="00FB637B" w:rsidRDefault="00FB637B" w:rsidP="00124E32">
      <w:pPr>
        <w:tabs>
          <w:tab w:val="left" w:pos="709"/>
        </w:tabs>
        <w:spacing w:after="0" w:line="240" w:lineRule="auto"/>
        <w:jc w:val="center"/>
        <w:outlineLvl w:val="0"/>
        <w:rPr>
          <w:rFonts w:ascii="Times New Roman" w:hAnsi="Times New Roman"/>
          <w:sz w:val="24"/>
          <w:szCs w:val="24"/>
        </w:rPr>
      </w:pPr>
    </w:p>
    <w:p w:rsidR="00FB637B" w:rsidRDefault="00FB637B" w:rsidP="00124E32">
      <w:pPr>
        <w:tabs>
          <w:tab w:val="left" w:pos="709"/>
        </w:tabs>
        <w:spacing w:after="0" w:line="240" w:lineRule="auto"/>
        <w:jc w:val="center"/>
        <w:outlineLvl w:val="0"/>
        <w:rPr>
          <w:rFonts w:ascii="Times New Roman" w:hAnsi="Times New Roman"/>
          <w:sz w:val="24"/>
          <w:szCs w:val="24"/>
        </w:rPr>
      </w:pPr>
    </w:p>
    <w:p w:rsidR="00FB637B" w:rsidRDefault="00FB637B" w:rsidP="00124E32">
      <w:pPr>
        <w:tabs>
          <w:tab w:val="left" w:pos="709"/>
        </w:tabs>
        <w:spacing w:after="0" w:line="240" w:lineRule="auto"/>
        <w:jc w:val="center"/>
        <w:outlineLvl w:val="0"/>
        <w:rPr>
          <w:rFonts w:ascii="Times New Roman" w:hAnsi="Times New Roman"/>
          <w:sz w:val="24"/>
          <w:szCs w:val="24"/>
        </w:rPr>
      </w:pPr>
    </w:p>
    <w:p w:rsidR="00FB637B" w:rsidRDefault="00FB637B" w:rsidP="00124E32">
      <w:pPr>
        <w:tabs>
          <w:tab w:val="left" w:pos="709"/>
        </w:tabs>
        <w:spacing w:after="0" w:line="240" w:lineRule="auto"/>
        <w:jc w:val="center"/>
        <w:outlineLvl w:val="0"/>
        <w:rPr>
          <w:rFonts w:ascii="Times New Roman" w:hAnsi="Times New Roman"/>
          <w:sz w:val="24"/>
          <w:szCs w:val="24"/>
        </w:rPr>
      </w:pPr>
    </w:p>
    <w:p w:rsidR="00FB637B" w:rsidRDefault="00FB637B" w:rsidP="00124E32">
      <w:pPr>
        <w:tabs>
          <w:tab w:val="left" w:pos="709"/>
        </w:tabs>
        <w:spacing w:after="0" w:line="240" w:lineRule="auto"/>
        <w:jc w:val="center"/>
        <w:outlineLvl w:val="0"/>
        <w:rPr>
          <w:rFonts w:ascii="Times New Roman" w:hAnsi="Times New Roman"/>
          <w:sz w:val="24"/>
          <w:szCs w:val="24"/>
        </w:rPr>
      </w:pPr>
    </w:p>
    <w:p w:rsidR="00FB637B" w:rsidRDefault="00FB637B" w:rsidP="00124E32">
      <w:pPr>
        <w:tabs>
          <w:tab w:val="left" w:pos="709"/>
        </w:tabs>
        <w:spacing w:after="0" w:line="240" w:lineRule="auto"/>
        <w:jc w:val="center"/>
        <w:outlineLvl w:val="0"/>
        <w:rPr>
          <w:rFonts w:ascii="Times New Roman" w:hAnsi="Times New Roman"/>
          <w:sz w:val="24"/>
          <w:szCs w:val="24"/>
        </w:rPr>
      </w:pPr>
    </w:p>
    <w:p w:rsidR="00FB637B" w:rsidRDefault="00FB637B" w:rsidP="00124E32">
      <w:pPr>
        <w:tabs>
          <w:tab w:val="left" w:pos="709"/>
        </w:tabs>
        <w:spacing w:after="0" w:line="240" w:lineRule="auto"/>
        <w:jc w:val="center"/>
        <w:outlineLvl w:val="0"/>
        <w:rPr>
          <w:rFonts w:ascii="Times New Roman" w:hAnsi="Times New Roman"/>
          <w:sz w:val="24"/>
          <w:szCs w:val="24"/>
        </w:rPr>
      </w:pPr>
    </w:p>
    <w:p w:rsidR="00FB637B" w:rsidRDefault="00FB637B" w:rsidP="00124E32">
      <w:pPr>
        <w:tabs>
          <w:tab w:val="left" w:pos="709"/>
        </w:tabs>
        <w:spacing w:after="0" w:line="240" w:lineRule="auto"/>
        <w:jc w:val="center"/>
        <w:outlineLvl w:val="0"/>
        <w:rPr>
          <w:rFonts w:ascii="Times New Roman" w:hAnsi="Times New Roman"/>
          <w:sz w:val="24"/>
          <w:szCs w:val="24"/>
        </w:rPr>
      </w:pPr>
    </w:p>
    <w:p w:rsidR="00FB637B" w:rsidRDefault="00FB637B" w:rsidP="00124E32">
      <w:pPr>
        <w:tabs>
          <w:tab w:val="left" w:pos="709"/>
        </w:tabs>
        <w:spacing w:after="0" w:line="240" w:lineRule="auto"/>
        <w:jc w:val="center"/>
        <w:outlineLvl w:val="0"/>
        <w:rPr>
          <w:rFonts w:ascii="Times New Roman" w:hAnsi="Times New Roman"/>
          <w:sz w:val="24"/>
          <w:szCs w:val="24"/>
        </w:rPr>
      </w:pPr>
    </w:p>
    <w:p w:rsidR="00FB637B" w:rsidRDefault="00FB637B" w:rsidP="00124E32">
      <w:pPr>
        <w:tabs>
          <w:tab w:val="left" w:pos="709"/>
        </w:tabs>
        <w:spacing w:after="0" w:line="240" w:lineRule="auto"/>
        <w:jc w:val="center"/>
        <w:outlineLvl w:val="0"/>
        <w:rPr>
          <w:rFonts w:ascii="Times New Roman" w:hAnsi="Times New Roman"/>
          <w:sz w:val="24"/>
          <w:szCs w:val="24"/>
        </w:rPr>
      </w:pPr>
    </w:p>
    <w:p w:rsidR="00FB637B" w:rsidRDefault="00FB637B" w:rsidP="00124E32">
      <w:pPr>
        <w:tabs>
          <w:tab w:val="left" w:pos="709"/>
        </w:tabs>
        <w:spacing w:after="0" w:line="240" w:lineRule="auto"/>
        <w:jc w:val="center"/>
        <w:outlineLvl w:val="0"/>
        <w:rPr>
          <w:rFonts w:ascii="Times New Roman" w:hAnsi="Times New Roman"/>
          <w:sz w:val="24"/>
          <w:szCs w:val="24"/>
        </w:rPr>
      </w:pPr>
    </w:p>
    <w:p w:rsidR="00FB637B" w:rsidRDefault="00FB637B" w:rsidP="00124E32">
      <w:pPr>
        <w:tabs>
          <w:tab w:val="left" w:pos="709"/>
        </w:tabs>
        <w:spacing w:after="0" w:line="240" w:lineRule="auto"/>
        <w:jc w:val="center"/>
        <w:outlineLvl w:val="0"/>
        <w:rPr>
          <w:rFonts w:ascii="Times New Roman" w:hAnsi="Times New Roman"/>
          <w:sz w:val="24"/>
          <w:szCs w:val="24"/>
        </w:rPr>
      </w:pPr>
    </w:p>
    <w:p w:rsidR="00FB637B" w:rsidRDefault="00FB637B" w:rsidP="00124E32">
      <w:pPr>
        <w:tabs>
          <w:tab w:val="left" w:pos="709"/>
        </w:tabs>
        <w:spacing w:after="0" w:line="240" w:lineRule="auto"/>
        <w:jc w:val="center"/>
        <w:outlineLvl w:val="0"/>
        <w:rPr>
          <w:rFonts w:ascii="Times New Roman" w:hAnsi="Times New Roman"/>
          <w:sz w:val="24"/>
          <w:szCs w:val="24"/>
        </w:rPr>
      </w:pPr>
    </w:p>
    <w:p w:rsidR="00FB637B" w:rsidRDefault="00FB637B" w:rsidP="00124E32">
      <w:pPr>
        <w:tabs>
          <w:tab w:val="left" w:pos="709"/>
        </w:tabs>
        <w:spacing w:after="0" w:line="240" w:lineRule="auto"/>
        <w:jc w:val="center"/>
        <w:outlineLvl w:val="0"/>
        <w:rPr>
          <w:rFonts w:ascii="Times New Roman" w:hAnsi="Times New Roman"/>
          <w:sz w:val="24"/>
          <w:szCs w:val="24"/>
        </w:rPr>
      </w:pPr>
    </w:p>
    <w:p w:rsidR="00FB637B" w:rsidRDefault="00FB637B" w:rsidP="00124E32">
      <w:pPr>
        <w:tabs>
          <w:tab w:val="left" w:pos="709"/>
        </w:tabs>
        <w:spacing w:after="0" w:line="240" w:lineRule="auto"/>
        <w:jc w:val="center"/>
        <w:outlineLvl w:val="0"/>
        <w:rPr>
          <w:rFonts w:ascii="Times New Roman" w:hAnsi="Times New Roman"/>
          <w:sz w:val="24"/>
          <w:szCs w:val="24"/>
        </w:rPr>
      </w:pPr>
    </w:p>
    <w:p w:rsidR="00FB637B" w:rsidRDefault="00FB637B" w:rsidP="00124E32">
      <w:pPr>
        <w:tabs>
          <w:tab w:val="left" w:pos="709"/>
        </w:tabs>
        <w:spacing w:after="0" w:line="240" w:lineRule="auto"/>
        <w:jc w:val="center"/>
        <w:outlineLvl w:val="0"/>
        <w:rPr>
          <w:rFonts w:ascii="Times New Roman" w:hAnsi="Times New Roman"/>
          <w:sz w:val="24"/>
          <w:szCs w:val="24"/>
        </w:rPr>
      </w:pPr>
    </w:p>
    <w:tbl>
      <w:tblPr>
        <w:tblpPr w:leftFromText="180" w:rightFromText="180" w:vertAnchor="page" w:horzAnchor="margin" w:tblpXSpec="right" w:tblpY="916"/>
        <w:tblOverlap w:val="never"/>
        <w:tblW w:w="5595" w:type="dxa"/>
        <w:tblLayout w:type="fixed"/>
        <w:tblLook w:val="04A0" w:firstRow="1" w:lastRow="0" w:firstColumn="1" w:lastColumn="0" w:noHBand="0" w:noVBand="1"/>
      </w:tblPr>
      <w:tblGrid>
        <w:gridCol w:w="5595"/>
      </w:tblGrid>
      <w:tr w:rsidR="00FB637B" w:rsidRPr="00772E4F" w:rsidTr="0061275F">
        <w:trPr>
          <w:trHeight w:val="290"/>
        </w:trPr>
        <w:tc>
          <w:tcPr>
            <w:tcW w:w="5595" w:type="dxa"/>
            <w:noWrap/>
            <w:vAlign w:val="bottom"/>
            <w:hideMark/>
          </w:tcPr>
          <w:p w:rsidR="00FB637B" w:rsidRPr="00772E4F" w:rsidRDefault="00FB637B" w:rsidP="0061275F">
            <w:pPr>
              <w:jc w:val="right"/>
              <w:rPr>
                <w:lang w:val="en-US"/>
              </w:rPr>
            </w:pPr>
            <w:r w:rsidRPr="00772E4F">
              <w:t>Приложение 1</w:t>
            </w:r>
            <w:r>
              <w:rPr>
                <w:lang w:val="en-US"/>
              </w:rPr>
              <w:t>9</w:t>
            </w:r>
          </w:p>
        </w:tc>
      </w:tr>
      <w:tr w:rsidR="00FB637B" w:rsidRPr="00772E4F" w:rsidTr="0061275F">
        <w:trPr>
          <w:trHeight w:val="290"/>
        </w:trPr>
        <w:tc>
          <w:tcPr>
            <w:tcW w:w="5595" w:type="dxa"/>
            <w:noWrap/>
            <w:vAlign w:val="bottom"/>
            <w:hideMark/>
          </w:tcPr>
          <w:p w:rsidR="00FB637B" w:rsidRPr="00772E4F" w:rsidRDefault="00FB637B" w:rsidP="0061275F">
            <w:pPr>
              <w:jc w:val="right"/>
            </w:pPr>
            <w:r w:rsidRPr="00772E4F">
              <w:t>к решению Собрания депутатов</w:t>
            </w:r>
          </w:p>
          <w:p w:rsidR="00FB637B" w:rsidRPr="00772E4F" w:rsidRDefault="00FB637B" w:rsidP="0061275F">
            <w:pPr>
              <w:jc w:val="right"/>
            </w:pPr>
            <w:r w:rsidRPr="00772E4F">
              <w:t>Шумилинского сельского поселения</w:t>
            </w:r>
          </w:p>
        </w:tc>
      </w:tr>
      <w:tr w:rsidR="00FB637B" w:rsidRPr="00772E4F" w:rsidTr="0061275F">
        <w:trPr>
          <w:trHeight w:val="290"/>
        </w:trPr>
        <w:tc>
          <w:tcPr>
            <w:tcW w:w="5595" w:type="dxa"/>
            <w:noWrap/>
            <w:vAlign w:val="bottom"/>
            <w:hideMark/>
          </w:tcPr>
          <w:p w:rsidR="00FB637B" w:rsidRPr="00772E4F" w:rsidRDefault="00FB637B" w:rsidP="0061275F">
            <w:pPr>
              <w:jc w:val="right"/>
            </w:pPr>
            <w:r w:rsidRPr="00772E4F">
              <w:t xml:space="preserve">«О бюджете Шумилинского сельского поселения </w:t>
            </w:r>
          </w:p>
          <w:p w:rsidR="00FB637B" w:rsidRPr="00772E4F" w:rsidRDefault="00FB637B" w:rsidP="0061275F">
            <w:pPr>
              <w:jc w:val="right"/>
            </w:pPr>
            <w:r w:rsidRPr="00772E4F">
              <w:t>Верхнедонского района на 2017 год</w:t>
            </w:r>
          </w:p>
          <w:p w:rsidR="00FB637B" w:rsidRPr="00772E4F" w:rsidRDefault="00FB637B" w:rsidP="0061275F">
            <w:pPr>
              <w:jc w:val="right"/>
            </w:pPr>
            <w:r w:rsidRPr="00772E4F">
              <w:t>и на плановый период 2018 и 2019 годов»</w:t>
            </w:r>
          </w:p>
        </w:tc>
      </w:tr>
    </w:tbl>
    <w:p w:rsidR="00FB637B" w:rsidRDefault="00FB637B" w:rsidP="00FB637B">
      <w:pPr>
        <w:jc w:val="right"/>
        <w:rPr>
          <w:b/>
          <w:sz w:val="28"/>
          <w:szCs w:val="28"/>
        </w:rPr>
      </w:pPr>
      <w:r>
        <w:t>»</w:t>
      </w:r>
    </w:p>
    <w:p w:rsidR="00FB637B" w:rsidRDefault="00FB637B" w:rsidP="00FB637B">
      <w:pPr>
        <w:jc w:val="center"/>
        <w:rPr>
          <w:b/>
          <w:sz w:val="28"/>
          <w:szCs w:val="28"/>
        </w:rPr>
      </w:pPr>
    </w:p>
    <w:p w:rsidR="00FB637B" w:rsidRDefault="00FB637B" w:rsidP="00FB637B">
      <w:pPr>
        <w:jc w:val="center"/>
        <w:rPr>
          <w:b/>
          <w:sz w:val="28"/>
          <w:szCs w:val="28"/>
        </w:rPr>
      </w:pPr>
    </w:p>
    <w:p w:rsidR="00FB637B" w:rsidRDefault="00FB637B" w:rsidP="00FB637B">
      <w:pPr>
        <w:jc w:val="center"/>
        <w:rPr>
          <w:b/>
          <w:sz w:val="28"/>
          <w:szCs w:val="28"/>
        </w:rPr>
      </w:pPr>
      <w:r>
        <w:rPr>
          <w:b/>
          <w:sz w:val="28"/>
          <w:szCs w:val="28"/>
        </w:rPr>
        <w:t xml:space="preserve">  </w:t>
      </w:r>
    </w:p>
    <w:p w:rsidR="00FB637B" w:rsidRDefault="00FB637B" w:rsidP="00FB637B">
      <w:pPr>
        <w:jc w:val="center"/>
        <w:rPr>
          <w:b/>
          <w:sz w:val="28"/>
          <w:szCs w:val="28"/>
        </w:rPr>
      </w:pPr>
    </w:p>
    <w:p w:rsidR="00FB637B" w:rsidRDefault="00FB637B" w:rsidP="00FB637B">
      <w:pPr>
        <w:jc w:val="center"/>
        <w:rPr>
          <w:b/>
          <w:sz w:val="28"/>
          <w:szCs w:val="28"/>
        </w:rPr>
      </w:pPr>
    </w:p>
    <w:p w:rsidR="00FB637B" w:rsidRDefault="00FB637B" w:rsidP="00FB637B">
      <w:pPr>
        <w:jc w:val="center"/>
        <w:rPr>
          <w:b/>
          <w:sz w:val="28"/>
          <w:szCs w:val="28"/>
        </w:rPr>
      </w:pPr>
    </w:p>
    <w:p w:rsidR="00FB637B" w:rsidRDefault="00FB637B" w:rsidP="00FB637B">
      <w:pPr>
        <w:jc w:val="center"/>
        <w:rPr>
          <w:b/>
          <w:sz w:val="28"/>
          <w:szCs w:val="28"/>
        </w:rPr>
      </w:pPr>
      <w:r w:rsidRPr="0014002A">
        <w:rPr>
          <w:b/>
          <w:sz w:val="28"/>
          <w:szCs w:val="28"/>
        </w:rPr>
        <w:t>Программа</w:t>
      </w:r>
      <w:r>
        <w:rPr>
          <w:b/>
          <w:sz w:val="28"/>
          <w:szCs w:val="28"/>
        </w:rPr>
        <w:br/>
        <w:t>муниципальных</w:t>
      </w:r>
      <w:r w:rsidRPr="0014002A">
        <w:rPr>
          <w:b/>
          <w:sz w:val="28"/>
          <w:szCs w:val="28"/>
        </w:rPr>
        <w:t xml:space="preserve"> внутренних заимствований</w:t>
      </w:r>
      <w:r>
        <w:rPr>
          <w:b/>
          <w:sz w:val="28"/>
          <w:szCs w:val="28"/>
        </w:rPr>
        <w:br/>
        <w:t>Шумилинского сельского поселения</w:t>
      </w:r>
      <w:r w:rsidRPr="0014002A">
        <w:rPr>
          <w:b/>
          <w:sz w:val="28"/>
          <w:szCs w:val="28"/>
        </w:rPr>
        <w:t xml:space="preserve"> на 201</w:t>
      </w:r>
      <w:r>
        <w:rPr>
          <w:b/>
          <w:sz w:val="28"/>
          <w:szCs w:val="28"/>
        </w:rPr>
        <w:t>8 и 2019</w:t>
      </w:r>
      <w:r w:rsidRPr="0014002A">
        <w:rPr>
          <w:b/>
          <w:sz w:val="28"/>
          <w:szCs w:val="28"/>
        </w:rPr>
        <w:t xml:space="preserve"> год</w:t>
      </w:r>
      <w:r>
        <w:rPr>
          <w:b/>
          <w:sz w:val="28"/>
          <w:szCs w:val="28"/>
        </w:rPr>
        <w:t>ы</w:t>
      </w:r>
      <w:r w:rsidRPr="0014002A">
        <w:rPr>
          <w:b/>
          <w:sz w:val="28"/>
          <w:szCs w:val="28"/>
        </w:rPr>
        <w:t xml:space="preserve"> </w:t>
      </w:r>
    </w:p>
    <w:p w:rsidR="00FB637B" w:rsidRDefault="00FB637B" w:rsidP="00FB637B">
      <w:pPr>
        <w:jc w:val="center"/>
        <w:rPr>
          <w:b/>
          <w:sz w:val="28"/>
          <w:szCs w:val="28"/>
        </w:rPr>
      </w:pPr>
    </w:p>
    <w:p w:rsidR="00FB637B" w:rsidRPr="00C130E3" w:rsidRDefault="00FB637B" w:rsidP="00FB637B">
      <w:pPr>
        <w:spacing w:after="120"/>
        <w:jc w:val="right"/>
        <w:rPr>
          <w:sz w:val="28"/>
          <w:szCs w:val="28"/>
        </w:rPr>
      </w:pPr>
      <w:r w:rsidRPr="00C130E3">
        <w:rPr>
          <w:sz w:val="28"/>
          <w:szCs w:val="28"/>
        </w:rPr>
        <w:t xml:space="preserve"> (тыс. рублей)</w:t>
      </w:r>
    </w:p>
    <w:tbl>
      <w:tblPr>
        <w:tblW w:w="47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0"/>
        <w:gridCol w:w="1981"/>
        <w:gridCol w:w="1981"/>
      </w:tblGrid>
      <w:tr w:rsidR="00FB637B" w:rsidRPr="0014002A" w:rsidTr="0061275F">
        <w:tc>
          <w:tcPr>
            <w:tcW w:w="2960" w:type="pct"/>
            <w:vAlign w:val="center"/>
          </w:tcPr>
          <w:p w:rsidR="00FB637B" w:rsidRPr="009156D1" w:rsidRDefault="00FB637B" w:rsidP="0061275F">
            <w:pPr>
              <w:spacing w:before="60" w:after="60"/>
              <w:jc w:val="center"/>
              <w:rPr>
                <w:sz w:val="28"/>
                <w:szCs w:val="28"/>
              </w:rPr>
            </w:pPr>
            <w:r w:rsidRPr="009156D1">
              <w:rPr>
                <w:sz w:val="28"/>
                <w:szCs w:val="28"/>
              </w:rPr>
              <w:t>Вид заимствования</w:t>
            </w:r>
          </w:p>
        </w:tc>
        <w:tc>
          <w:tcPr>
            <w:tcW w:w="1020" w:type="pct"/>
            <w:vAlign w:val="center"/>
          </w:tcPr>
          <w:p w:rsidR="00FB637B" w:rsidRPr="009156D1" w:rsidRDefault="00FB637B" w:rsidP="0061275F">
            <w:pPr>
              <w:spacing w:before="60" w:after="60"/>
              <w:jc w:val="center"/>
              <w:rPr>
                <w:sz w:val="28"/>
                <w:szCs w:val="28"/>
              </w:rPr>
            </w:pPr>
            <w:r>
              <w:rPr>
                <w:sz w:val="28"/>
                <w:szCs w:val="28"/>
              </w:rPr>
              <w:t>2018 год</w:t>
            </w:r>
          </w:p>
        </w:tc>
        <w:tc>
          <w:tcPr>
            <w:tcW w:w="1020" w:type="pct"/>
          </w:tcPr>
          <w:p w:rsidR="00FB637B" w:rsidRDefault="00FB637B" w:rsidP="0061275F">
            <w:pPr>
              <w:spacing w:before="60" w:after="60"/>
              <w:jc w:val="center"/>
              <w:rPr>
                <w:sz w:val="28"/>
                <w:szCs w:val="28"/>
              </w:rPr>
            </w:pPr>
            <w:r>
              <w:rPr>
                <w:sz w:val="28"/>
                <w:szCs w:val="28"/>
              </w:rPr>
              <w:t>2019 год</w:t>
            </w:r>
          </w:p>
        </w:tc>
      </w:tr>
      <w:tr w:rsidR="00FB637B" w:rsidRPr="0014002A" w:rsidTr="0061275F">
        <w:trPr>
          <w:trHeight w:val="1026"/>
        </w:trPr>
        <w:tc>
          <w:tcPr>
            <w:tcW w:w="2960" w:type="pct"/>
          </w:tcPr>
          <w:p w:rsidR="00FB637B" w:rsidRPr="009156D1" w:rsidRDefault="00FB637B" w:rsidP="0061275F">
            <w:pPr>
              <w:rPr>
                <w:sz w:val="28"/>
                <w:szCs w:val="28"/>
              </w:rPr>
            </w:pPr>
            <w:r w:rsidRPr="00C31D31">
              <w:rPr>
                <w:sz w:val="28"/>
                <w:szCs w:val="28"/>
              </w:rPr>
              <w:t>Бюджетные кредиты, привлеченные в бюджет Шумилинского сельского поселения от бюджета Верхнедонского района</w:t>
            </w:r>
          </w:p>
        </w:tc>
        <w:tc>
          <w:tcPr>
            <w:tcW w:w="1020" w:type="pct"/>
            <w:shd w:val="clear" w:color="auto" w:fill="auto"/>
          </w:tcPr>
          <w:p w:rsidR="00FB637B" w:rsidRPr="009156D1" w:rsidRDefault="00FB637B" w:rsidP="0061275F">
            <w:pPr>
              <w:spacing w:before="60" w:after="60"/>
              <w:jc w:val="right"/>
              <w:rPr>
                <w:sz w:val="28"/>
                <w:szCs w:val="28"/>
              </w:rPr>
            </w:pPr>
            <w:r>
              <w:rPr>
                <w:sz w:val="28"/>
                <w:szCs w:val="28"/>
              </w:rPr>
              <w:t>-304.9</w:t>
            </w:r>
          </w:p>
        </w:tc>
        <w:tc>
          <w:tcPr>
            <w:tcW w:w="1020" w:type="pct"/>
          </w:tcPr>
          <w:p w:rsidR="00FB637B" w:rsidRDefault="00FB637B" w:rsidP="0061275F">
            <w:pPr>
              <w:spacing w:before="60" w:after="60"/>
              <w:jc w:val="right"/>
              <w:rPr>
                <w:sz w:val="28"/>
                <w:szCs w:val="28"/>
              </w:rPr>
            </w:pPr>
            <w:r>
              <w:rPr>
                <w:sz w:val="28"/>
                <w:szCs w:val="28"/>
              </w:rPr>
              <w:t>0.0</w:t>
            </w:r>
          </w:p>
        </w:tc>
      </w:tr>
      <w:tr w:rsidR="00FB637B" w:rsidRPr="0014002A" w:rsidTr="0061275F">
        <w:tc>
          <w:tcPr>
            <w:tcW w:w="2960" w:type="pct"/>
          </w:tcPr>
          <w:p w:rsidR="00FB637B" w:rsidRPr="009156D1" w:rsidRDefault="00FB637B" w:rsidP="0061275F">
            <w:pPr>
              <w:spacing w:before="60" w:after="60"/>
              <w:jc w:val="both"/>
              <w:rPr>
                <w:sz w:val="28"/>
                <w:szCs w:val="28"/>
              </w:rPr>
            </w:pPr>
            <w:r w:rsidRPr="009156D1">
              <w:rPr>
                <w:sz w:val="28"/>
                <w:szCs w:val="28"/>
              </w:rPr>
              <w:t xml:space="preserve">привлечение </w:t>
            </w:r>
          </w:p>
        </w:tc>
        <w:tc>
          <w:tcPr>
            <w:tcW w:w="1020" w:type="pct"/>
            <w:shd w:val="clear" w:color="auto" w:fill="auto"/>
          </w:tcPr>
          <w:p w:rsidR="00FB637B" w:rsidRPr="009156D1" w:rsidRDefault="00FB637B" w:rsidP="0061275F">
            <w:pPr>
              <w:spacing w:before="60" w:after="60"/>
              <w:jc w:val="right"/>
              <w:rPr>
                <w:sz w:val="28"/>
                <w:szCs w:val="28"/>
              </w:rPr>
            </w:pPr>
            <w:r>
              <w:rPr>
                <w:sz w:val="28"/>
                <w:szCs w:val="28"/>
              </w:rPr>
              <w:t>0,0</w:t>
            </w:r>
          </w:p>
        </w:tc>
        <w:tc>
          <w:tcPr>
            <w:tcW w:w="1020" w:type="pct"/>
          </w:tcPr>
          <w:p w:rsidR="00FB637B" w:rsidRDefault="00FB637B" w:rsidP="0061275F">
            <w:pPr>
              <w:spacing w:before="60" w:after="60"/>
              <w:jc w:val="right"/>
              <w:rPr>
                <w:sz w:val="28"/>
                <w:szCs w:val="28"/>
              </w:rPr>
            </w:pPr>
            <w:r>
              <w:rPr>
                <w:sz w:val="28"/>
                <w:szCs w:val="28"/>
              </w:rPr>
              <w:t>0.0</w:t>
            </w:r>
          </w:p>
        </w:tc>
      </w:tr>
      <w:tr w:rsidR="00FB637B" w:rsidRPr="0014002A" w:rsidTr="0061275F">
        <w:trPr>
          <w:trHeight w:val="443"/>
        </w:trPr>
        <w:tc>
          <w:tcPr>
            <w:tcW w:w="2960" w:type="pct"/>
          </w:tcPr>
          <w:p w:rsidR="00FB637B" w:rsidRPr="009156D1" w:rsidRDefault="00FB637B" w:rsidP="0061275F">
            <w:pPr>
              <w:spacing w:before="60" w:after="60"/>
              <w:jc w:val="both"/>
              <w:rPr>
                <w:sz w:val="28"/>
                <w:szCs w:val="28"/>
              </w:rPr>
            </w:pPr>
            <w:r w:rsidRPr="009156D1">
              <w:rPr>
                <w:sz w:val="28"/>
                <w:szCs w:val="28"/>
              </w:rPr>
              <w:t>погашение</w:t>
            </w:r>
          </w:p>
        </w:tc>
        <w:tc>
          <w:tcPr>
            <w:tcW w:w="1020" w:type="pct"/>
            <w:shd w:val="clear" w:color="auto" w:fill="auto"/>
          </w:tcPr>
          <w:p w:rsidR="00FB637B" w:rsidRPr="009156D1" w:rsidRDefault="00FB637B" w:rsidP="0061275F">
            <w:pPr>
              <w:spacing w:before="60" w:after="60"/>
              <w:ind w:left="720"/>
              <w:jc w:val="right"/>
              <w:rPr>
                <w:sz w:val="28"/>
                <w:szCs w:val="28"/>
              </w:rPr>
            </w:pPr>
            <w:r>
              <w:rPr>
                <w:sz w:val="28"/>
                <w:szCs w:val="28"/>
              </w:rPr>
              <w:t>304.9</w:t>
            </w:r>
          </w:p>
        </w:tc>
        <w:tc>
          <w:tcPr>
            <w:tcW w:w="1020" w:type="pct"/>
          </w:tcPr>
          <w:p w:rsidR="00FB637B" w:rsidRDefault="00FB637B" w:rsidP="0061275F">
            <w:pPr>
              <w:spacing w:before="60" w:after="60"/>
              <w:ind w:left="720"/>
              <w:jc w:val="right"/>
              <w:rPr>
                <w:sz w:val="28"/>
                <w:szCs w:val="28"/>
              </w:rPr>
            </w:pPr>
            <w:r>
              <w:rPr>
                <w:sz w:val="28"/>
                <w:szCs w:val="28"/>
              </w:rPr>
              <w:t>0.0</w:t>
            </w:r>
          </w:p>
        </w:tc>
      </w:tr>
    </w:tbl>
    <w:p w:rsidR="00FB637B" w:rsidRDefault="00FB637B" w:rsidP="00FB637B">
      <w:pPr>
        <w:jc w:val="both"/>
      </w:pPr>
    </w:p>
    <w:p w:rsidR="00FB637B" w:rsidRDefault="00FB637B" w:rsidP="00FB637B">
      <w:pPr>
        <w:pStyle w:val="a5"/>
        <w:spacing w:after="0"/>
        <w:rPr>
          <w:sz w:val="28"/>
          <w:szCs w:val="28"/>
        </w:rPr>
      </w:pPr>
    </w:p>
    <w:p w:rsidR="00FB637B" w:rsidRDefault="00FB637B" w:rsidP="00FB637B">
      <w:pPr>
        <w:pStyle w:val="a5"/>
        <w:spacing w:after="0"/>
        <w:rPr>
          <w:sz w:val="28"/>
          <w:szCs w:val="28"/>
        </w:rPr>
      </w:pPr>
    </w:p>
    <w:p w:rsidR="0061275F" w:rsidRDefault="0061275F" w:rsidP="00FB637B">
      <w:pPr>
        <w:pStyle w:val="a5"/>
        <w:spacing w:after="0"/>
        <w:rPr>
          <w:sz w:val="28"/>
          <w:szCs w:val="28"/>
        </w:rPr>
      </w:pPr>
    </w:p>
    <w:p w:rsidR="0061275F" w:rsidRDefault="0061275F" w:rsidP="00FB637B">
      <w:pPr>
        <w:pStyle w:val="a5"/>
        <w:spacing w:after="0"/>
        <w:rPr>
          <w:sz w:val="28"/>
          <w:szCs w:val="28"/>
        </w:rPr>
      </w:pPr>
    </w:p>
    <w:p w:rsidR="0061275F" w:rsidRDefault="0061275F" w:rsidP="00FB637B">
      <w:pPr>
        <w:pStyle w:val="a5"/>
        <w:spacing w:after="0"/>
        <w:rPr>
          <w:sz w:val="28"/>
          <w:szCs w:val="28"/>
        </w:rPr>
      </w:pPr>
    </w:p>
    <w:p w:rsidR="0061275F" w:rsidRDefault="0061275F" w:rsidP="00FB637B">
      <w:pPr>
        <w:pStyle w:val="a5"/>
        <w:spacing w:after="0"/>
        <w:rPr>
          <w:sz w:val="28"/>
          <w:szCs w:val="28"/>
        </w:rPr>
      </w:pPr>
    </w:p>
    <w:p w:rsidR="0061275F" w:rsidRDefault="0061275F" w:rsidP="00FB637B">
      <w:pPr>
        <w:pStyle w:val="a5"/>
        <w:spacing w:after="0"/>
        <w:rPr>
          <w:sz w:val="28"/>
          <w:szCs w:val="28"/>
        </w:rPr>
      </w:pPr>
    </w:p>
    <w:tbl>
      <w:tblPr>
        <w:tblW w:w="8820" w:type="dxa"/>
        <w:tblInd w:w="468" w:type="dxa"/>
        <w:tblLook w:val="01E0" w:firstRow="1" w:lastRow="1" w:firstColumn="1" w:lastColumn="1" w:noHBand="0" w:noVBand="0"/>
      </w:tblPr>
      <w:tblGrid>
        <w:gridCol w:w="1322"/>
        <w:gridCol w:w="1425"/>
        <w:gridCol w:w="3061"/>
        <w:gridCol w:w="1595"/>
        <w:gridCol w:w="1417"/>
      </w:tblGrid>
      <w:tr w:rsidR="0061275F" w:rsidRPr="002C4CAB" w:rsidTr="0061275F">
        <w:tc>
          <w:tcPr>
            <w:tcW w:w="1322" w:type="dxa"/>
            <w:shd w:val="clear" w:color="auto" w:fill="auto"/>
          </w:tcPr>
          <w:p w:rsidR="0061275F" w:rsidRPr="002C4CAB" w:rsidRDefault="0061275F" w:rsidP="0061275F">
            <w:pPr>
              <w:spacing w:after="0" w:line="240" w:lineRule="auto"/>
              <w:jc w:val="both"/>
              <w:rPr>
                <w:rStyle w:val="FontStyle27"/>
                <w:rFonts w:ascii="Times New Roman" w:hAnsi="Times New Roman" w:cs="Times New Roman"/>
              </w:rPr>
            </w:pPr>
          </w:p>
          <w:p w:rsidR="0061275F" w:rsidRPr="002C4CAB" w:rsidRDefault="0061275F" w:rsidP="0061275F">
            <w:pPr>
              <w:spacing w:after="0" w:line="240" w:lineRule="auto"/>
              <w:jc w:val="both"/>
              <w:rPr>
                <w:rStyle w:val="FontStyle27"/>
                <w:rFonts w:ascii="Times New Roman" w:hAnsi="Times New Roman" w:cs="Times New Roman"/>
              </w:rPr>
            </w:pPr>
            <w:r w:rsidRPr="002C4CAB">
              <w:rPr>
                <w:rStyle w:val="FontStyle27"/>
                <w:rFonts w:ascii="Times New Roman" w:hAnsi="Times New Roman" w:cs="Times New Roman"/>
              </w:rPr>
              <w:t>УЧРЕДИТЕЛЬ:</w:t>
            </w:r>
          </w:p>
          <w:p w:rsidR="0061275F" w:rsidRPr="002C4CAB" w:rsidRDefault="0061275F" w:rsidP="0061275F">
            <w:pPr>
              <w:spacing w:after="0" w:line="240" w:lineRule="auto"/>
              <w:jc w:val="both"/>
              <w:rPr>
                <w:rStyle w:val="FontStyle27"/>
                <w:rFonts w:ascii="Times New Roman" w:hAnsi="Times New Roman" w:cs="Times New Roman"/>
              </w:rPr>
            </w:pPr>
            <w:r w:rsidRPr="002C4CAB">
              <w:rPr>
                <w:rStyle w:val="FontStyle27"/>
                <w:rFonts w:ascii="Times New Roman" w:hAnsi="Times New Roman" w:cs="Times New Roman"/>
              </w:rPr>
              <w:t>Администрация  Шумилинского сельского поселения</w:t>
            </w:r>
          </w:p>
          <w:p w:rsidR="0061275F" w:rsidRPr="002C4CAB" w:rsidRDefault="0061275F" w:rsidP="0061275F">
            <w:pPr>
              <w:spacing w:after="0" w:line="240" w:lineRule="auto"/>
              <w:jc w:val="both"/>
              <w:rPr>
                <w:rStyle w:val="FontStyle27"/>
                <w:rFonts w:ascii="Times New Roman" w:hAnsi="Times New Roman" w:cs="Times New Roman"/>
              </w:rPr>
            </w:pPr>
          </w:p>
        </w:tc>
        <w:tc>
          <w:tcPr>
            <w:tcW w:w="1425" w:type="dxa"/>
            <w:shd w:val="clear" w:color="auto" w:fill="auto"/>
          </w:tcPr>
          <w:p w:rsidR="0061275F" w:rsidRPr="002C4CAB" w:rsidRDefault="0061275F" w:rsidP="0061275F">
            <w:pPr>
              <w:spacing w:after="0" w:line="240" w:lineRule="auto"/>
              <w:jc w:val="both"/>
              <w:rPr>
                <w:rStyle w:val="FontStyle27"/>
                <w:rFonts w:ascii="Times New Roman" w:hAnsi="Times New Roman" w:cs="Times New Roman"/>
              </w:rPr>
            </w:pPr>
          </w:p>
          <w:p w:rsidR="0061275F" w:rsidRPr="002C4CAB" w:rsidRDefault="0061275F" w:rsidP="0061275F">
            <w:pPr>
              <w:spacing w:after="0" w:line="240" w:lineRule="auto"/>
              <w:jc w:val="both"/>
              <w:rPr>
                <w:rStyle w:val="FontStyle27"/>
                <w:rFonts w:ascii="Times New Roman" w:hAnsi="Times New Roman" w:cs="Times New Roman"/>
              </w:rPr>
            </w:pPr>
            <w:r w:rsidRPr="002C4CAB">
              <w:rPr>
                <w:rStyle w:val="FontStyle27"/>
                <w:rFonts w:ascii="Times New Roman" w:hAnsi="Times New Roman" w:cs="Times New Roman"/>
              </w:rPr>
              <w:t>ИЗДАТЕЛЬ</w:t>
            </w:r>
            <w:proofErr w:type="gramStart"/>
            <w:r w:rsidRPr="002C4CAB">
              <w:rPr>
                <w:rStyle w:val="FontStyle27"/>
                <w:rFonts w:ascii="Times New Roman" w:hAnsi="Times New Roman" w:cs="Times New Roman"/>
              </w:rPr>
              <w:t xml:space="preserve"> :</w:t>
            </w:r>
            <w:proofErr w:type="gramEnd"/>
          </w:p>
          <w:p w:rsidR="0061275F" w:rsidRPr="002C4CAB" w:rsidRDefault="0061275F" w:rsidP="0061275F">
            <w:pPr>
              <w:spacing w:after="0" w:line="240" w:lineRule="auto"/>
              <w:jc w:val="both"/>
              <w:rPr>
                <w:rStyle w:val="FontStyle27"/>
                <w:rFonts w:ascii="Times New Roman" w:hAnsi="Times New Roman" w:cs="Times New Roman"/>
              </w:rPr>
            </w:pPr>
            <w:r w:rsidRPr="002C4CAB">
              <w:rPr>
                <w:rStyle w:val="FontStyle27"/>
                <w:rFonts w:ascii="Times New Roman" w:hAnsi="Times New Roman" w:cs="Times New Roman"/>
              </w:rPr>
              <w:t>Администрация  Шумилинского сельского поселения</w:t>
            </w:r>
          </w:p>
          <w:p w:rsidR="0061275F" w:rsidRPr="002C4CAB" w:rsidRDefault="0061275F" w:rsidP="0061275F">
            <w:pPr>
              <w:spacing w:after="0" w:line="240" w:lineRule="auto"/>
              <w:jc w:val="both"/>
              <w:rPr>
                <w:rStyle w:val="FontStyle27"/>
                <w:rFonts w:ascii="Times New Roman" w:hAnsi="Times New Roman" w:cs="Times New Roman"/>
              </w:rPr>
            </w:pPr>
          </w:p>
        </w:tc>
        <w:tc>
          <w:tcPr>
            <w:tcW w:w="3061" w:type="dxa"/>
            <w:shd w:val="clear" w:color="auto" w:fill="auto"/>
          </w:tcPr>
          <w:p w:rsidR="0061275F" w:rsidRPr="002C4CAB" w:rsidRDefault="0061275F" w:rsidP="0061275F">
            <w:pPr>
              <w:spacing w:after="0" w:line="240" w:lineRule="auto"/>
              <w:jc w:val="both"/>
              <w:rPr>
                <w:rStyle w:val="FontStyle27"/>
                <w:rFonts w:ascii="Times New Roman" w:hAnsi="Times New Roman" w:cs="Times New Roman"/>
              </w:rPr>
            </w:pPr>
          </w:p>
          <w:p w:rsidR="0061275F" w:rsidRPr="002C4CAB" w:rsidRDefault="0061275F" w:rsidP="0061275F">
            <w:pPr>
              <w:spacing w:after="0" w:line="240" w:lineRule="auto"/>
              <w:jc w:val="both"/>
              <w:rPr>
                <w:rStyle w:val="FontStyle27"/>
                <w:rFonts w:ascii="Times New Roman" w:hAnsi="Times New Roman" w:cs="Times New Roman"/>
              </w:rPr>
            </w:pPr>
            <w:r w:rsidRPr="002C4CAB">
              <w:rPr>
                <w:rStyle w:val="FontStyle27"/>
                <w:rFonts w:ascii="Times New Roman" w:hAnsi="Times New Roman" w:cs="Times New Roman"/>
              </w:rPr>
              <w:t>Отпечатано в  Администрации Шумилинского  сельского поселения:</w:t>
            </w:r>
          </w:p>
          <w:p w:rsidR="0061275F" w:rsidRPr="002C4CAB" w:rsidRDefault="0061275F" w:rsidP="0061275F">
            <w:pPr>
              <w:spacing w:after="0" w:line="240" w:lineRule="auto"/>
              <w:jc w:val="both"/>
              <w:rPr>
                <w:rStyle w:val="FontStyle27"/>
                <w:rFonts w:ascii="Times New Roman" w:hAnsi="Times New Roman" w:cs="Times New Roman"/>
              </w:rPr>
            </w:pPr>
            <w:r w:rsidRPr="002C4CAB">
              <w:rPr>
                <w:rStyle w:val="FontStyle27"/>
                <w:rFonts w:ascii="Times New Roman" w:hAnsi="Times New Roman" w:cs="Times New Roman"/>
              </w:rPr>
              <w:t>346182, ул</w:t>
            </w:r>
            <w:proofErr w:type="gramStart"/>
            <w:r w:rsidRPr="002C4CAB">
              <w:rPr>
                <w:rStyle w:val="FontStyle27"/>
                <w:rFonts w:ascii="Times New Roman" w:hAnsi="Times New Roman" w:cs="Times New Roman"/>
              </w:rPr>
              <w:t>.С</w:t>
            </w:r>
            <w:proofErr w:type="gramEnd"/>
            <w:r w:rsidRPr="002C4CAB">
              <w:rPr>
                <w:rStyle w:val="FontStyle27"/>
                <w:rFonts w:ascii="Times New Roman" w:hAnsi="Times New Roman" w:cs="Times New Roman"/>
              </w:rPr>
              <w:t xml:space="preserve">оветская,10, </w:t>
            </w:r>
          </w:p>
          <w:p w:rsidR="0061275F" w:rsidRPr="002C4CAB" w:rsidRDefault="0061275F" w:rsidP="0061275F">
            <w:pPr>
              <w:spacing w:after="0" w:line="240" w:lineRule="auto"/>
              <w:jc w:val="both"/>
              <w:rPr>
                <w:rStyle w:val="FontStyle27"/>
                <w:rFonts w:ascii="Times New Roman" w:hAnsi="Times New Roman" w:cs="Times New Roman"/>
              </w:rPr>
            </w:pPr>
            <w:proofErr w:type="spellStart"/>
            <w:r w:rsidRPr="002C4CAB">
              <w:rPr>
                <w:rStyle w:val="FontStyle27"/>
                <w:rFonts w:ascii="Times New Roman" w:hAnsi="Times New Roman" w:cs="Times New Roman"/>
              </w:rPr>
              <w:t>ст-ца</w:t>
            </w:r>
            <w:proofErr w:type="spellEnd"/>
            <w:r w:rsidRPr="002C4CAB">
              <w:rPr>
                <w:rStyle w:val="FontStyle27"/>
                <w:rFonts w:ascii="Times New Roman" w:hAnsi="Times New Roman" w:cs="Times New Roman"/>
              </w:rPr>
              <w:t xml:space="preserve"> Шумилинская, </w:t>
            </w:r>
          </w:p>
          <w:p w:rsidR="0061275F" w:rsidRPr="002C4CAB" w:rsidRDefault="0061275F" w:rsidP="0061275F">
            <w:pPr>
              <w:spacing w:after="0" w:line="240" w:lineRule="auto"/>
              <w:jc w:val="both"/>
              <w:rPr>
                <w:rStyle w:val="FontStyle27"/>
                <w:rFonts w:ascii="Times New Roman" w:hAnsi="Times New Roman" w:cs="Times New Roman"/>
              </w:rPr>
            </w:pPr>
            <w:r w:rsidRPr="002C4CAB">
              <w:rPr>
                <w:rStyle w:val="FontStyle27"/>
                <w:rFonts w:ascii="Times New Roman" w:hAnsi="Times New Roman" w:cs="Times New Roman"/>
              </w:rPr>
              <w:t>E-</w:t>
            </w:r>
            <w:proofErr w:type="spellStart"/>
            <w:r w:rsidRPr="002C4CAB">
              <w:rPr>
                <w:rStyle w:val="FontStyle27"/>
                <w:rFonts w:ascii="Times New Roman" w:hAnsi="Times New Roman" w:cs="Times New Roman"/>
              </w:rPr>
              <w:t>mail</w:t>
            </w:r>
            <w:proofErr w:type="spellEnd"/>
            <w:r w:rsidRPr="002C4CAB">
              <w:rPr>
                <w:rStyle w:val="FontStyle27"/>
                <w:rFonts w:ascii="Times New Roman" w:hAnsi="Times New Roman" w:cs="Times New Roman"/>
              </w:rPr>
              <w:t>: sp06067@donhac.ru</w:t>
            </w:r>
          </w:p>
          <w:p w:rsidR="0061275F" w:rsidRPr="002C4CAB" w:rsidRDefault="0061275F" w:rsidP="0061275F">
            <w:pPr>
              <w:spacing w:after="0" w:line="240" w:lineRule="auto"/>
              <w:jc w:val="both"/>
              <w:rPr>
                <w:rStyle w:val="FontStyle27"/>
                <w:rFonts w:ascii="Times New Roman" w:hAnsi="Times New Roman" w:cs="Times New Roman"/>
              </w:rPr>
            </w:pPr>
          </w:p>
        </w:tc>
        <w:tc>
          <w:tcPr>
            <w:tcW w:w="1595" w:type="dxa"/>
            <w:shd w:val="clear" w:color="auto" w:fill="auto"/>
          </w:tcPr>
          <w:p w:rsidR="0061275F" w:rsidRPr="002C4CAB" w:rsidRDefault="0061275F" w:rsidP="0061275F">
            <w:pPr>
              <w:spacing w:after="0" w:line="240" w:lineRule="auto"/>
              <w:jc w:val="both"/>
              <w:rPr>
                <w:rStyle w:val="FontStyle27"/>
                <w:rFonts w:ascii="Times New Roman" w:hAnsi="Times New Roman" w:cs="Times New Roman"/>
              </w:rPr>
            </w:pPr>
          </w:p>
          <w:p w:rsidR="0061275F" w:rsidRPr="002C4CAB" w:rsidRDefault="0061275F" w:rsidP="0061275F">
            <w:pPr>
              <w:spacing w:after="0" w:line="240" w:lineRule="auto"/>
              <w:jc w:val="both"/>
              <w:rPr>
                <w:rStyle w:val="FontStyle27"/>
                <w:rFonts w:ascii="Times New Roman" w:hAnsi="Times New Roman" w:cs="Times New Roman"/>
              </w:rPr>
            </w:pPr>
            <w:r w:rsidRPr="002C4CAB">
              <w:rPr>
                <w:rStyle w:val="FontStyle27"/>
                <w:rFonts w:ascii="Times New Roman" w:hAnsi="Times New Roman" w:cs="Times New Roman"/>
              </w:rPr>
              <w:t>Главный редактор</w:t>
            </w:r>
          </w:p>
          <w:p w:rsidR="0061275F" w:rsidRPr="002C4CAB" w:rsidRDefault="0061275F" w:rsidP="0061275F">
            <w:pPr>
              <w:spacing w:after="0" w:line="240" w:lineRule="auto"/>
              <w:jc w:val="both"/>
              <w:rPr>
                <w:rStyle w:val="FontStyle27"/>
                <w:rFonts w:ascii="Times New Roman" w:hAnsi="Times New Roman" w:cs="Times New Roman"/>
              </w:rPr>
            </w:pPr>
            <w:r w:rsidRPr="002C4CAB">
              <w:rPr>
                <w:rStyle w:val="FontStyle27"/>
                <w:rFonts w:ascii="Times New Roman" w:hAnsi="Times New Roman" w:cs="Times New Roman"/>
              </w:rPr>
              <w:t>В.В. Гребенников</w:t>
            </w:r>
          </w:p>
        </w:tc>
        <w:tc>
          <w:tcPr>
            <w:tcW w:w="1417" w:type="dxa"/>
            <w:shd w:val="clear" w:color="auto" w:fill="auto"/>
          </w:tcPr>
          <w:p w:rsidR="0061275F" w:rsidRPr="002C4CAB" w:rsidRDefault="0061275F" w:rsidP="0061275F">
            <w:pPr>
              <w:spacing w:after="0" w:line="240" w:lineRule="auto"/>
              <w:jc w:val="both"/>
              <w:rPr>
                <w:rStyle w:val="FontStyle27"/>
                <w:rFonts w:ascii="Times New Roman" w:hAnsi="Times New Roman" w:cs="Times New Roman"/>
              </w:rPr>
            </w:pPr>
          </w:p>
          <w:p w:rsidR="0061275F" w:rsidRPr="002C4CAB" w:rsidRDefault="0061275F" w:rsidP="0061275F">
            <w:pPr>
              <w:spacing w:after="0" w:line="240" w:lineRule="auto"/>
              <w:jc w:val="both"/>
              <w:rPr>
                <w:rStyle w:val="FontStyle27"/>
                <w:rFonts w:ascii="Times New Roman" w:hAnsi="Times New Roman" w:cs="Times New Roman"/>
              </w:rPr>
            </w:pPr>
            <w:r w:rsidRPr="002C4CAB">
              <w:rPr>
                <w:rStyle w:val="FontStyle27"/>
                <w:rFonts w:ascii="Times New Roman" w:hAnsi="Times New Roman" w:cs="Times New Roman"/>
              </w:rPr>
              <w:t>Подписано в печать  в 16.00</w:t>
            </w:r>
          </w:p>
        </w:tc>
      </w:tr>
    </w:tbl>
    <w:p w:rsidR="00FB637B" w:rsidRDefault="00FB637B" w:rsidP="00124E32">
      <w:pPr>
        <w:tabs>
          <w:tab w:val="left" w:pos="709"/>
        </w:tabs>
        <w:spacing w:after="0" w:line="240" w:lineRule="auto"/>
        <w:jc w:val="center"/>
        <w:outlineLvl w:val="0"/>
        <w:rPr>
          <w:rFonts w:ascii="Times New Roman" w:hAnsi="Times New Roman"/>
          <w:sz w:val="24"/>
          <w:szCs w:val="24"/>
        </w:rPr>
        <w:sectPr w:rsidR="00FB637B" w:rsidSect="00FB637B">
          <w:pgSz w:w="11906" w:h="16838"/>
          <w:pgMar w:top="425" w:right="851" w:bottom="1134" w:left="992" w:header="709" w:footer="709" w:gutter="0"/>
          <w:cols w:space="708"/>
          <w:docGrid w:linePitch="360"/>
        </w:sectPr>
      </w:pPr>
    </w:p>
    <w:p w:rsidR="002C4CAB" w:rsidRDefault="002C4CAB" w:rsidP="00124E32">
      <w:pPr>
        <w:tabs>
          <w:tab w:val="left" w:pos="709"/>
        </w:tabs>
        <w:spacing w:after="0" w:line="240" w:lineRule="auto"/>
        <w:jc w:val="center"/>
        <w:outlineLvl w:val="0"/>
        <w:rPr>
          <w:rFonts w:ascii="Times New Roman" w:hAnsi="Times New Roman"/>
          <w:sz w:val="24"/>
          <w:szCs w:val="24"/>
        </w:rPr>
      </w:pPr>
    </w:p>
    <w:p w:rsidR="002C4CAB" w:rsidRDefault="002C4CAB" w:rsidP="00124E32">
      <w:pPr>
        <w:tabs>
          <w:tab w:val="left" w:pos="709"/>
        </w:tabs>
        <w:spacing w:after="0" w:line="240" w:lineRule="auto"/>
        <w:jc w:val="center"/>
        <w:outlineLvl w:val="0"/>
        <w:rPr>
          <w:rFonts w:ascii="Times New Roman" w:hAnsi="Times New Roman"/>
          <w:sz w:val="24"/>
          <w:szCs w:val="24"/>
        </w:rPr>
      </w:pPr>
    </w:p>
    <w:p w:rsidR="002C4CAB" w:rsidRDefault="002C4CAB" w:rsidP="00124E32">
      <w:pPr>
        <w:tabs>
          <w:tab w:val="left" w:pos="709"/>
        </w:tabs>
        <w:spacing w:after="0" w:line="240" w:lineRule="auto"/>
        <w:jc w:val="center"/>
        <w:outlineLvl w:val="0"/>
        <w:rPr>
          <w:rFonts w:ascii="Times New Roman" w:hAnsi="Times New Roman"/>
          <w:sz w:val="24"/>
          <w:szCs w:val="24"/>
        </w:rPr>
      </w:pPr>
    </w:p>
    <w:p w:rsidR="006F62BF" w:rsidRDefault="006F62BF" w:rsidP="0061275F">
      <w:pPr>
        <w:tabs>
          <w:tab w:val="left" w:pos="709"/>
        </w:tabs>
        <w:spacing w:after="0" w:line="240" w:lineRule="auto"/>
        <w:outlineLvl w:val="0"/>
        <w:rPr>
          <w:rFonts w:ascii="Times New Roman" w:hAnsi="Times New Roman"/>
          <w:sz w:val="24"/>
          <w:szCs w:val="24"/>
        </w:rPr>
        <w:sectPr w:rsidR="006F62BF" w:rsidSect="002C4CAB">
          <w:pgSz w:w="16838" w:h="11906" w:orient="landscape"/>
          <w:pgMar w:top="851" w:right="1134" w:bottom="992" w:left="425" w:header="709" w:footer="709" w:gutter="0"/>
          <w:cols w:space="708"/>
          <w:docGrid w:linePitch="360"/>
        </w:sectPr>
      </w:pPr>
    </w:p>
    <w:tbl>
      <w:tblPr>
        <w:tblW w:w="9747" w:type="dxa"/>
        <w:tblInd w:w="-459" w:type="dxa"/>
        <w:tblLook w:val="01E0" w:firstRow="1" w:lastRow="1" w:firstColumn="1" w:lastColumn="1" w:noHBand="0" w:noVBand="0"/>
      </w:tblPr>
      <w:tblGrid>
        <w:gridCol w:w="2249"/>
        <w:gridCol w:w="1425"/>
        <w:gridCol w:w="3061"/>
        <w:gridCol w:w="1595"/>
        <w:gridCol w:w="1417"/>
      </w:tblGrid>
      <w:tr w:rsidR="002C4CAB" w:rsidRPr="002C4CAB" w:rsidTr="0061275F">
        <w:tc>
          <w:tcPr>
            <w:tcW w:w="2249" w:type="dxa"/>
            <w:shd w:val="clear" w:color="auto" w:fill="auto"/>
          </w:tcPr>
          <w:p w:rsidR="002C4CAB" w:rsidRPr="002C4CAB" w:rsidRDefault="002C4CAB" w:rsidP="002C4CAB">
            <w:pPr>
              <w:spacing w:after="0" w:line="240" w:lineRule="auto"/>
              <w:jc w:val="both"/>
              <w:rPr>
                <w:rStyle w:val="FontStyle27"/>
                <w:rFonts w:ascii="Times New Roman" w:hAnsi="Times New Roman" w:cs="Times New Roman"/>
              </w:rPr>
            </w:pPr>
          </w:p>
        </w:tc>
        <w:tc>
          <w:tcPr>
            <w:tcW w:w="1425" w:type="dxa"/>
            <w:shd w:val="clear" w:color="auto" w:fill="auto"/>
          </w:tcPr>
          <w:p w:rsidR="002C4CAB" w:rsidRPr="002C4CAB" w:rsidRDefault="002C4CAB" w:rsidP="002C4CAB">
            <w:pPr>
              <w:spacing w:after="0" w:line="240" w:lineRule="auto"/>
              <w:jc w:val="both"/>
              <w:rPr>
                <w:rStyle w:val="FontStyle27"/>
                <w:rFonts w:ascii="Times New Roman" w:hAnsi="Times New Roman" w:cs="Times New Roman"/>
              </w:rPr>
            </w:pPr>
          </w:p>
        </w:tc>
        <w:tc>
          <w:tcPr>
            <w:tcW w:w="3061" w:type="dxa"/>
            <w:shd w:val="clear" w:color="auto" w:fill="auto"/>
          </w:tcPr>
          <w:p w:rsidR="002C4CAB" w:rsidRPr="002C4CAB" w:rsidRDefault="002C4CAB" w:rsidP="002C4CAB">
            <w:pPr>
              <w:spacing w:after="0" w:line="240" w:lineRule="auto"/>
              <w:jc w:val="both"/>
              <w:rPr>
                <w:rStyle w:val="FontStyle27"/>
                <w:rFonts w:ascii="Times New Roman" w:hAnsi="Times New Roman" w:cs="Times New Roman"/>
              </w:rPr>
            </w:pPr>
          </w:p>
        </w:tc>
        <w:tc>
          <w:tcPr>
            <w:tcW w:w="1595" w:type="dxa"/>
            <w:shd w:val="clear" w:color="auto" w:fill="auto"/>
          </w:tcPr>
          <w:p w:rsidR="002C4CAB" w:rsidRPr="002C4CAB" w:rsidRDefault="002C4CAB" w:rsidP="002C4CAB">
            <w:pPr>
              <w:spacing w:after="0" w:line="240" w:lineRule="auto"/>
              <w:jc w:val="both"/>
              <w:rPr>
                <w:rStyle w:val="FontStyle27"/>
                <w:rFonts w:ascii="Times New Roman" w:hAnsi="Times New Roman" w:cs="Times New Roman"/>
              </w:rPr>
            </w:pPr>
          </w:p>
        </w:tc>
        <w:tc>
          <w:tcPr>
            <w:tcW w:w="1417" w:type="dxa"/>
            <w:shd w:val="clear" w:color="auto" w:fill="auto"/>
          </w:tcPr>
          <w:p w:rsidR="002C4CAB" w:rsidRPr="002C4CAB" w:rsidRDefault="002C4CAB" w:rsidP="002C4CAB">
            <w:pPr>
              <w:spacing w:after="0" w:line="240" w:lineRule="auto"/>
              <w:jc w:val="both"/>
              <w:rPr>
                <w:rStyle w:val="FontStyle27"/>
                <w:rFonts w:ascii="Times New Roman" w:hAnsi="Times New Roman" w:cs="Times New Roman"/>
              </w:rPr>
            </w:pPr>
          </w:p>
        </w:tc>
      </w:tr>
    </w:tbl>
    <w:p w:rsidR="002C4CAB" w:rsidRPr="00BC7B28" w:rsidRDefault="002C4CAB" w:rsidP="002C4CAB">
      <w:pPr>
        <w:tabs>
          <w:tab w:val="left" w:pos="709"/>
        </w:tabs>
        <w:spacing w:after="0" w:line="240" w:lineRule="auto"/>
        <w:jc w:val="center"/>
        <w:outlineLvl w:val="0"/>
        <w:rPr>
          <w:rFonts w:ascii="Times New Roman" w:hAnsi="Times New Roman"/>
          <w:sz w:val="24"/>
          <w:szCs w:val="24"/>
        </w:rPr>
      </w:pPr>
    </w:p>
    <w:sectPr w:rsidR="002C4CAB" w:rsidRPr="00BC7B28" w:rsidSect="002C4CAB">
      <w:pgSz w:w="11906" w:h="16838"/>
      <w:pgMar w:top="425" w:right="851"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BBB" w:rsidRDefault="00010BBB">
      <w:pPr>
        <w:spacing w:after="0" w:line="240" w:lineRule="auto"/>
      </w:pPr>
      <w:r>
        <w:separator/>
      </w:r>
    </w:p>
  </w:endnote>
  <w:endnote w:type="continuationSeparator" w:id="0">
    <w:p w:rsidR="00010BBB" w:rsidRDefault="00010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75F" w:rsidRDefault="0061275F" w:rsidP="00773E33">
    <w:pPr>
      <w:pStyle w:val="ab"/>
      <w:framePr w:wrap="around" w:vAnchor="text" w:hAnchor="margin" w:xAlign="right" w:y="1"/>
      <w:rPr>
        <w:rStyle w:val="ad"/>
        <w:rFonts w:eastAsia="Calibri"/>
      </w:rPr>
    </w:pPr>
    <w:r>
      <w:rPr>
        <w:rStyle w:val="ad"/>
        <w:rFonts w:eastAsia="Calibri"/>
      </w:rPr>
      <w:fldChar w:fldCharType="begin"/>
    </w:r>
    <w:r>
      <w:rPr>
        <w:rStyle w:val="ad"/>
        <w:rFonts w:eastAsia="Calibri"/>
      </w:rPr>
      <w:instrText xml:space="preserve">PAGE  </w:instrText>
    </w:r>
    <w:r>
      <w:rPr>
        <w:rStyle w:val="ad"/>
        <w:rFonts w:eastAsia="Calibri"/>
      </w:rPr>
      <w:fldChar w:fldCharType="end"/>
    </w:r>
  </w:p>
  <w:p w:rsidR="0061275F" w:rsidRDefault="0061275F">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75F" w:rsidRDefault="0061275F" w:rsidP="00773E33">
    <w:pPr>
      <w:pStyle w:val="ab"/>
      <w:framePr w:wrap="around" w:vAnchor="text" w:hAnchor="margin" w:xAlign="right" w:y="1"/>
      <w:rPr>
        <w:rStyle w:val="ad"/>
        <w:rFonts w:eastAsia="Calibri"/>
      </w:rPr>
    </w:pPr>
    <w:r>
      <w:rPr>
        <w:rStyle w:val="ad"/>
        <w:rFonts w:eastAsia="Calibri"/>
      </w:rPr>
      <w:fldChar w:fldCharType="begin"/>
    </w:r>
    <w:r>
      <w:rPr>
        <w:rStyle w:val="ad"/>
        <w:rFonts w:eastAsia="Calibri"/>
      </w:rPr>
      <w:instrText xml:space="preserve">PAGE  </w:instrText>
    </w:r>
    <w:r>
      <w:rPr>
        <w:rStyle w:val="ad"/>
        <w:rFonts w:eastAsia="Calibri"/>
      </w:rPr>
      <w:fldChar w:fldCharType="separate"/>
    </w:r>
    <w:r w:rsidR="006F6160">
      <w:rPr>
        <w:rStyle w:val="ad"/>
        <w:rFonts w:eastAsia="Calibri"/>
        <w:noProof/>
      </w:rPr>
      <w:t>2</w:t>
    </w:r>
    <w:r>
      <w:rPr>
        <w:rStyle w:val="ad"/>
        <w:rFonts w:eastAsia="Calibri"/>
      </w:rPr>
      <w:fldChar w:fldCharType="end"/>
    </w:r>
  </w:p>
  <w:p w:rsidR="0061275F" w:rsidRDefault="0061275F" w:rsidP="00773E33">
    <w:pPr>
      <w:pStyle w:val="ab"/>
    </w:pPr>
  </w:p>
  <w:p w:rsidR="0061275F" w:rsidRPr="00184EDC" w:rsidRDefault="0061275F" w:rsidP="00773E33">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75F" w:rsidRDefault="0061275F" w:rsidP="00773E33">
    <w:pPr>
      <w:pStyle w:val="ab"/>
      <w:framePr w:wrap="around" w:vAnchor="text" w:hAnchor="margin" w:xAlign="right" w:y="1"/>
      <w:rPr>
        <w:rStyle w:val="ad"/>
        <w:rFonts w:eastAsia="Calibri"/>
      </w:rPr>
    </w:pPr>
    <w:r>
      <w:rPr>
        <w:rStyle w:val="ad"/>
        <w:rFonts w:eastAsia="Calibri"/>
      </w:rPr>
      <w:fldChar w:fldCharType="begin"/>
    </w:r>
    <w:r>
      <w:rPr>
        <w:rStyle w:val="ad"/>
        <w:rFonts w:eastAsia="Calibri"/>
      </w:rPr>
      <w:instrText xml:space="preserve">PAGE  </w:instrText>
    </w:r>
    <w:r>
      <w:rPr>
        <w:rStyle w:val="ad"/>
        <w:rFonts w:eastAsia="Calibri"/>
      </w:rPr>
      <w:fldChar w:fldCharType="separate"/>
    </w:r>
    <w:r>
      <w:rPr>
        <w:rStyle w:val="ad"/>
        <w:rFonts w:eastAsia="Calibri"/>
        <w:noProof/>
      </w:rPr>
      <w:t>1</w:t>
    </w:r>
    <w:r>
      <w:rPr>
        <w:rStyle w:val="ad"/>
        <w:rFonts w:eastAsia="Calibri"/>
      </w:rPr>
      <w:fldChar w:fldCharType="end"/>
    </w:r>
  </w:p>
  <w:p w:rsidR="0061275F" w:rsidRPr="00184EDC" w:rsidRDefault="0061275F" w:rsidP="00773E3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BBB" w:rsidRDefault="00010BBB">
      <w:pPr>
        <w:spacing w:after="0" w:line="240" w:lineRule="auto"/>
      </w:pPr>
      <w:r>
        <w:separator/>
      </w:r>
    </w:p>
  </w:footnote>
  <w:footnote w:type="continuationSeparator" w:id="0">
    <w:p w:rsidR="00010BBB" w:rsidRDefault="00010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03F1EAB"/>
    <w:multiLevelType w:val="hybridMultilevel"/>
    <w:tmpl w:val="D2EAE37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5B645A"/>
    <w:multiLevelType w:val="hybridMultilevel"/>
    <w:tmpl w:val="009A7688"/>
    <w:lvl w:ilvl="0" w:tplc="4D6445AA">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093A1FC2"/>
    <w:multiLevelType w:val="multilevel"/>
    <w:tmpl w:val="2B468388"/>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nsid w:val="0C9E41C0"/>
    <w:multiLevelType w:val="hybridMultilevel"/>
    <w:tmpl w:val="CD3C24BA"/>
    <w:lvl w:ilvl="0" w:tplc="1C60104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0EBF718E"/>
    <w:multiLevelType w:val="hybridMultilevel"/>
    <w:tmpl w:val="1F6E07CA"/>
    <w:lvl w:ilvl="0" w:tplc="C518A1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282438F"/>
    <w:multiLevelType w:val="hybridMultilevel"/>
    <w:tmpl w:val="4BD242D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F313FE"/>
    <w:multiLevelType w:val="hybridMultilevel"/>
    <w:tmpl w:val="3CC49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A137B1"/>
    <w:multiLevelType w:val="hybridMultilevel"/>
    <w:tmpl w:val="452E4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315238B"/>
    <w:multiLevelType w:val="hybridMultilevel"/>
    <w:tmpl w:val="E0640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10427D"/>
    <w:multiLevelType w:val="hybridMultilevel"/>
    <w:tmpl w:val="DE1C886C"/>
    <w:lvl w:ilvl="0" w:tplc="1A62A9AA">
      <w:start w:val="1"/>
      <w:numFmt w:val="decimal"/>
      <w:lvlText w:val="%1."/>
      <w:lvlJc w:val="left"/>
      <w:pPr>
        <w:tabs>
          <w:tab w:val="num" w:pos="1080"/>
        </w:tabs>
        <w:ind w:left="1080" w:hanging="360"/>
      </w:pPr>
    </w:lvl>
    <w:lvl w:ilvl="1" w:tplc="61D23EFC">
      <w:numFmt w:val="none"/>
      <w:lvlText w:val=""/>
      <w:lvlJc w:val="left"/>
      <w:pPr>
        <w:tabs>
          <w:tab w:val="num" w:pos="360"/>
        </w:tabs>
      </w:pPr>
    </w:lvl>
    <w:lvl w:ilvl="2" w:tplc="B588D53A">
      <w:numFmt w:val="none"/>
      <w:lvlText w:val=""/>
      <w:lvlJc w:val="left"/>
      <w:pPr>
        <w:tabs>
          <w:tab w:val="num" w:pos="360"/>
        </w:tabs>
      </w:pPr>
    </w:lvl>
    <w:lvl w:ilvl="3" w:tplc="9DE604EA">
      <w:numFmt w:val="none"/>
      <w:lvlText w:val=""/>
      <w:lvlJc w:val="left"/>
      <w:pPr>
        <w:tabs>
          <w:tab w:val="num" w:pos="360"/>
        </w:tabs>
      </w:pPr>
    </w:lvl>
    <w:lvl w:ilvl="4" w:tplc="F514C740">
      <w:numFmt w:val="none"/>
      <w:lvlText w:val=""/>
      <w:lvlJc w:val="left"/>
      <w:pPr>
        <w:tabs>
          <w:tab w:val="num" w:pos="360"/>
        </w:tabs>
      </w:pPr>
    </w:lvl>
    <w:lvl w:ilvl="5" w:tplc="88FE0B46">
      <w:numFmt w:val="none"/>
      <w:lvlText w:val=""/>
      <w:lvlJc w:val="left"/>
      <w:pPr>
        <w:tabs>
          <w:tab w:val="num" w:pos="360"/>
        </w:tabs>
      </w:pPr>
    </w:lvl>
    <w:lvl w:ilvl="6" w:tplc="CF1CEAA4">
      <w:numFmt w:val="none"/>
      <w:lvlText w:val=""/>
      <w:lvlJc w:val="left"/>
      <w:pPr>
        <w:tabs>
          <w:tab w:val="num" w:pos="360"/>
        </w:tabs>
      </w:pPr>
    </w:lvl>
    <w:lvl w:ilvl="7" w:tplc="22DE1908">
      <w:numFmt w:val="none"/>
      <w:lvlText w:val=""/>
      <w:lvlJc w:val="left"/>
      <w:pPr>
        <w:tabs>
          <w:tab w:val="num" w:pos="360"/>
        </w:tabs>
      </w:pPr>
    </w:lvl>
    <w:lvl w:ilvl="8" w:tplc="B53095A8">
      <w:numFmt w:val="none"/>
      <w:lvlText w:val=""/>
      <w:lvlJc w:val="left"/>
      <w:pPr>
        <w:tabs>
          <w:tab w:val="num" w:pos="360"/>
        </w:tabs>
      </w:pPr>
    </w:lvl>
  </w:abstractNum>
  <w:abstractNum w:abstractNumId="21">
    <w:nsid w:val="268E49B9"/>
    <w:multiLevelType w:val="hybridMultilevel"/>
    <w:tmpl w:val="E71A89F4"/>
    <w:lvl w:ilvl="0" w:tplc="731EAB9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272D2BBB"/>
    <w:multiLevelType w:val="hybridMultilevel"/>
    <w:tmpl w:val="9A7897CC"/>
    <w:lvl w:ilvl="0" w:tplc="EF8E9DB6">
      <w:start w:val="1"/>
      <w:numFmt w:val="decimal"/>
      <w:lvlText w:val="%1."/>
      <w:lvlJc w:val="left"/>
      <w:pPr>
        <w:tabs>
          <w:tab w:val="num" w:pos="510"/>
        </w:tabs>
        <w:ind w:left="510" w:hanging="360"/>
      </w:pPr>
      <w:rPr>
        <w:rFonts w:hint="default"/>
      </w:rPr>
    </w:lvl>
    <w:lvl w:ilvl="1" w:tplc="BB36BE02">
      <w:numFmt w:val="none"/>
      <w:lvlText w:val=""/>
      <w:lvlJc w:val="left"/>
      <w:pPr>
        <w:tabs>
          <w:tab w:val="num" w:pos="360"/>
        </w:tabs>
      </w:pPr>
    </w:lvl>
    <w:lvl w:ilvl="2" w:tplc="F072E7B6">
      <w:numFmt w:val="none"/>
      <w:lvlText w:val=""/>
      <w:lvlJc w:val="left"/>
      <w:pPr>
        <w:tabs>
          <w:tab w:val="num" w:pos="360"/>
        </w:tabs>
      </w:pPr>
    </w:lvl>
    <w:lvl w:ilvl="3" w:tplc="B8005030">
      <w:numFmt w:val="none"/>
      <w:lvlText w:val=""/>
      <w:lvlJc w:val="left"/>
      <w:pPr>
        <w:tabs>
          <w:tab w:val="num" w:pos="360"/>
        </w:tabs>
      </w:pPr>
    </w:lvl>
    <w:lvl w:ilvl="4" w:tplc="B7967698">
      <w:numFmt w:val="none"/>
      <w:lvlText w:val=""/>
      <w:lvlJc w:val="left"/>
      <w:pPr>
        <w:tabs>
          <w:tab w:val="num" w:pos="360"/>
        </w:tabs>
      </w:pPr>
    </w:lvl>
    <w:lvl w:ilvl="5" w:tplc="1BD87EE6">
      <w:numFmt w:val="none"/>
      <w:lvlText w:val=""/>
      <w:lvlJc w:val="left"/>
      <w:pPr>
        <w:tabs>
          <w:tab w:val="num" w:pos="360"/>
        </w:tabs>
      </w:pPr>
    </w:lvl>
    <w:lvl w:ilvl="6" w:tplc="DD580B6A">
      <w:numFmt w:val="none"/>
      <w:lvlText w:val=""/>
      <w:lvlJc w:val="left"/>
      <w:pPr>
        <w:tabs>
          <w:tab w:val="num" w:pos="360"/>
        </w:tabs>
      </w:pPr>
    </w:lvl>
    <w:lvl w:ilvl="7" w:tplc="35FA3424">
      <w:numFmt w:val="none"/>
      <w:lvlText w:val=""/>
      <w:lvlJc w:val="left"/>
      <w:pPr>
        <w:tabs>
          <w:tab w:val="num" w:pos="360"/>
        </w:tabs>
      </w:pPr>
    </w:lvl>
    <w:lvl w:ilvl="8" w:tplc="BF92DD5C">
      <w:numFmt w:val="none"/>
      <w:lvlText w:val=""/>
      <w:lvlJc w:val="left"/>
      <w:pPr>
        <w:tabs>
          <w:tab w:val="num" w:pos="360"/>
        </w:tabs>
      </w:pPr>
    </w:lvl>
  </w:abstractNum>
  <w:abstractNum w:abstractNumId="23">
    <w:nsid w:val="2BB15700"/>
    <w:multiLevelType w:val="multilevel"/>
    <w:tmpl w:val="C77C5EB2"/>
    <w:lvl w:ilvl="0">
      <w:start w:val="1"/>
      <w:numFmt w:val="decimal"/>
      <w:suff w:val="space"/>
      <w:lvlText w:val="%1."/>
      <w:lvlJc w:val="left"/>
      <w:pPr>
        <w:ind w:left="720" w:hanging="360"/>
      </w:pPr>
      <w:rPr>
        <w:rFonts w:hint="default"/>
      </w:rPr>
    </w:lvl>
    <w:lvl w:ilvl="1">
      <w:start w:val="3"/>
      <w:numFmt w:val="decimal"/>
      <w:isLgl/>
      <w:lvlText w:val="%1.%2."/>
      <w:lvlJc w:val="left"/>
      <w:pPr>
        <w:ind w:left="1662" w:hanging="1095"/>
      </w:pPr>
      <w:rPr>
        <w:rFonts w:hint="default"/>
      </w:rPr>
    </w:lvl>
    <w:lvl w:ilvl="2">
      <w:start w:val="1"/>
      <w:numFmt w:val="decimal"/>
      <w:isLgl/>
      <w:lvlText w:val="%1.%2.%3."/>
      <w:lvlJc w:val="left"/>
      <w:pPr>
        <w:ind w:left="1869" w:hanging="1095"/>
      </w:pPr>
      <w:rPr>
        <w:rFonts w:hint="default"/>
      </w:rPr>
    </w:lvl>
    <w:lvl w:ilvl="3">
      <w:start w:val="1"/>
      <w:numFmt w:val="decimal"/>
      <w:isLgl/>
      <w:lvlText w:val="%1.%2.%3.%4."/>
      <w:lvlJc w:val="left"/>
      <w:pPr>
        <w:ind w:left="2076" w:hanging="1095"/>
      </w:pPr>
      <w:rPr>
        <w:rFonts w:hint="default"/>
      </w:rPr>
    </w:lvl>
    <w:lvl w:ilvl="4">
      <w:start w:val="1"/>
      <w:numFmt w:val="decimal"/>
      <w:isLgl/>
      <w:lvlText w:val="%1.%2.%3.%4.%5."/>
      <w:lvlJc w:val="left"/>
      <w:pPr>
        <w:ind w:left="2283" w:hanging="1095"/>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4">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392C06B6"/>
    <w:multiLevelType w:val="hybridMultilevel"/>
    <w:tmpl w:val="3CFC1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6149B5"/>
    <w:multiLevelType w:val="hybridMultilevel"/>
    <w:tmpl w:val="836ADF54"/>
    <w:lvl w:ilvl="0" w:tplc="AB8835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8A07005"/>
    <w:multiLevelType w:val="multilevel"/>
    <w:tmpl w:val="EEEC5F26"/>
    <w:lvl w:ilvl="0">
      <w:start w:val="1"/>
      <w:numFmt w:val="decimal"/>
      <w:lvlText w:val="%1."/>
      <w:lvlJc w:val="left"/>
      <w:pPr>
        <w:ind w:left="975"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855" w:hanging="1440"/>
      </w:pPr>
      <w:rPr>
        <w:rFonts w:hint="default"/>
      </w:rPr>
    </w:lvl>
    <w:lvl w:ilvl="6">
      <w:start w:val="1"/>
      <w:numFmt w:val="decimal"/>
      <w:isLgl/>
      <w:lvlText w:val="%1.%2.%3.%4.%5.%6.%7."/>
      <w:lvlJc w:val="left"/>
      <w:pPr>
        <w:ind w:left="4575" w:hanging="1800"/>
      </w:pPr>
      <w:rPr>
        <w:rFonts w:hint="default"/>
      </w:rPr>
    </w:lvl>
    <w:lvl w:ilvl="7">
      <w:start w:val="1"/>
      <w:numFmt w:val="decimal"/>
      <w:isLgl/>
      <w:lvlText w:val="%1.%2.%3.%4.%5.%6.%7.%8."/>
      <w:lvlJc w:val="left"/>
      <w:pPr>
        <w:ind w:left="4935" w:hanging="1800"/>
      </w:pPr>
      <w:rPr>
        <w:rFonts w:hint="default"/>
      </w:rPr>
    </w:lvl>
    <w:lvl w:ilvl="8">
      <w:start w:val="1"/>
      <w:numFmt w:val="decimal"/>
      <w:isLgl/>
      <w:lvlText w:val="%1.%2.%3.%4.%5.%6.%7.%8.%9."/>
      <w:lvlJc w:val="left"/>
      <w:pPr>
        <w:ind w:left="5655" w:hanging="2160"/>
      </w:pPr>
      <w:rPr>
        <w:rFonts w:hint="default"/>
      </w:rPr>
    </w:lvl>
  </w:abstractNum>
  <w:abstractNum w:abstractNumId="29">
    <w:nsid w:val="4CB33CA0"/>
    <w:multiLevelType w:val="hybridMultilevel"/>
    <w:tmpl w:val="21982932"/>
    <w:lvl w:ilvl="0" w:tplc="5B20557E">
      <w:start w:val="1"/>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30">
    <w:nsid w:val="4CC27F44"/>
    <w:multiLevelType w:val="hybridMultilevel"/>
    <w:tmpl w:val="755A9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566E7834"/>
    <w:multiLevelType w:val="hybridMultilevel"/>
    <w:tmpl w:val="F89AC7F8"/>
    <w:lvl w:ilvl="0" w:tplc="4E88294E">
      <w:start w:val="1"/>
      <w:numFmt w:val="decimal"/>
      <w:suff w:val="space"/>
      <w:lvlText w:val="%1."/>
      <w:lvlJc w:val="left"/>
      <w:pPr>
        <w:ind w:left="72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5771475D"/>
    <w:multiLevelType w:val="hybridMultilevel"/>
    <w:tmpl w:val="02F00BC0"/>
    <w:lvl w:ilvl="0" w:tplc="58C6FA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5ECC70AE"/>
    <w:multiLevelType w:val="hybridMultilevel"/>
    <w:tmpl w:val="0024C44C"/>
    <w:lvl w:ilvl="0" w:tplc="5F28E224">
      <w:start w:val="1"/>
      <w:numFmt w:val="decimal"/>
      <w:lvlText w:val="%1."/>
      <w:lvlJc w:val="left"/>
      <w:pPr>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326020F"/>
    <w:multiLevelType w:val="hybridMultilevel"/>
    <w:tmpl w:val="8CEA737C"/>
    <w:lvl w:ilvl="0" w:tplc="2D42A40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AD1BE0"/>
    <w:multiLevelType w:val="hybridMultilevel"/>
    <w:tmpl w:val="9BC66FFE"/>
    <w:lvl w:ilvl="0" w:tplc="BDD89098">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658F7977"/>
    <w:multiLevelType w:val="hybridMultilevel"/>
    <w:tmpl w:val="8C7AA66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9800BA"/>
    <w:multiLevelType w:val="hybridMultilevel"/>
    <w:tmpl w:val="2E26DAF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31A6C71"/>
    <w:multiLevelType w:val="multilevel"/>
    <w:tmpl w:val="0040D9F2"/>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2">
    <w:nsid w:val="74220315"/>
    <w:multiLevelType w:val="hybridMultilevel"/>
    <w:tmpl w:val="68283E62"/>
    <w:lvl w:ilvl="0" w:tplc="3CDAE6D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73F7827"/>
    <w:multiLevelType w:val="hybridMultilevel"/>
    <w:tmpl w:val="1D14067E"/>
    <w:lvl w:ilvl="0" w:tplc="DB8894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8BC17D5"/>
    <w:multiLevelType w:val="hybridMultilevel"/>
    <w:tmpl w:val="F8A68F20"/>
    <w:lvl w:ilvl="0" w:tplc="04190001">
      <w:start w:val="1"/>
      <w:numFmt w:val="bullet"/>
      <w:lvlText w:val=""/>
      <w:lvlJc w:val="left"/>
      <w:pPr>
        <w:tabs>
          <w:tab w:val="num" w:pos="1386"/>
        </w:tabs>
        <w:ind w:left="13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0A2958"/>
    <w:multiLevelType w:val="hybridMultilevel"/>
    <w:tmpl w:val="AB822D60"/>
    <w:lvl w:ilvl="0" w:tplc="4670CAB2">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A893222"/>
    <w:multiLevelType w:val="hybridMultilevel"/>
    <w:tmpl w:val="E8140360"/>
    <w:lvl w:ilvl="0" w:tplc="731EAB9C">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8"/>
  </w:num>
  <w:num w:numId="3">
    <w:abstractNumId w:val="11"/>
  </w:num>
  <w:num w:numId="4">
    <w:abstractNumId w:val="44"/>
  </w:num>
  <w:num w:numId="5">
    <w:abstractNumId w:val="34"/>
  </w:num>
  <w:num w:numId="6">
    <w:abstractNumId w:val="35"/>
  </w:num>
  <w:num w:numId="7">
    <w:abstractNumId w:val="18"/>
  </w:num>
  <w:num w:numId="8">
    <w:abstractNumId w:val="31"/>
  </w:num>
  <w:num w:numId="9">
    <w:abstractNumId w:val="20"/>
  </w:num>
  <w:num w:numId="10">
    <w:abstractNumId w:val="47"/>
  </w:num>
  <w:num w:numId="11">
    <w:abstractNumId w:val="21"/>
  </w:num>
  <w:num w:numId="12">
    <w:abstractNumId w:val="45"/>
  </w:num>
  <w:num w:numId="13">
    <w:abstractNumId w:val="29"/>
  </w:num>
  <w:num w:numId="14">
    <w:abstractNumId w:val="46"/>
  </w:num>
  <w:num w:numId="15">
    <w:abstractNumId w:val="16"/>
  </w:num>
  <w:num w:numId="16">
    <w:abstractNumId w:val="33"/>
  </w:num>
  <w:num w:numId="17">
    <w:abstractNumId w:val="14"/>
  </w:num>
  <w:num w:numId="18">
    <w:abstractNumId w:val="38"/>
  </w:num>
  <w:num w:numId="19">
    <w:abstractNumId w:val="41"/>
  </w:num>
  <w:num w:numId="20">
    <w:abstractNumId w:val="12"/>
  </w:num>
  <w:num w:numId="21">
    <w:abstractNumId w:val="40"/>
  </w:num>
  <w:num w:numId="22">
    <w:abstractNumId w:val="32"/>
  </w:num>
  <w:num w:numId="23">
    <w:abstractNumId w:val="42"/>
  </w:num>
  <w:num w:numId="24">
    <w:abstractNumId w:val="37"/>
  </w:num>
  <w:num w:numId="25">
    <w:abstractNumId w:val="27"/>
  </w:num>
  <w:num w:numId="26">
    <w:abstractNumId w:val="15"/>
  </w:num>
  <w:num w:numId="27">
    <w:abstractNumId w:val="10"/>
  </w:num>
  <w:num w:numId="28">
    <w:abstractNumId w:val="39"/>
  </w:num>
  <w:num w:numId="29">
    <w:abstractNumId w:val="23"/>
  </w:num>
  <w:num w:numId="30">
    <w:abstractNumId w:val="17"/>
  </w:num>
  <w:num w:numId="31">
    <w:abstractNumId w:val="25"/>
  </w:num>
  <w:num w:numId="32">
    <w:abstractNumId w:val="43"/>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26"/>
  </w:num>
  <w:num w:numId="45">
    <w:abstractNumId w:val="24"/>
  </w:num>
  <w:num w:numId="46">
    <w:abstractNumId w:val="30"/>
  </w:num>
  <w:num w:numId="47">
    <w:abstractNumId w:val="19"/>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46F"/>
    <w:rsid w:val="00010BBB"/>
    <w:rsid w:val="00084719"/>
    <w:rsid w:val="00124E32"/>
    <w:rsid w:val="001A313C"/>
    <w:rsid w:val="001E51CA"/>
    <w:rsid w:val="00276EC1"/>
    <w:rsid w:val="0027781E"/>
    <w:rsid w:val="00297DCD"/>
    <w:rsid w:val="002C4CAB"/>
    <w:rsid w:val="00360CAB"/>
    <w:rsid w:val="00437533"/>
    <w:rsid w:val="0046146F"/>
    <w:rsid w:val="005E0193"/>
    <w:rsid w:val="0061275F"/>
    <w:rsid w:val="00624897"/>
    <w:rsid w:val="00635BC8"/>
    <w:rsid w:val="00646B7F"/>
    <w:rsid w:val="0065534D"/>
    <w:rsid w:val="00656B8D"/>
    <w:rsid w:val="00687D48"/>
    <w:rsid w:val="00692040"/>
    <w:rsid w:val="006B0F57"/>
    <w:rsid w:val="006F486F"/>
    <w:rsid w:val="006F6160"/>
    <w:rsid w:val="006F62BF"/>
    <w:rsid w:val="00773E33"/>
    <w:rsid w:val="007C1DCA"/>
    <w:rsid w:val="00825F68"/>
    <w:rsid w:val="008F341B"/>
    <w:rsid w:val="008F6839"/>
    <w:rsid w:val="009A4060"/>
    <w:rsid w:val="009B2885"/>
    <w:rsid w:val="009E626F"/>
    <w:rsid w:val="00A112CF"/>
    <w:rsid w:val="00A15CB1"/>
    <w:rsid w:val="00AB19C7"/>
    <w:rsid w:val="00BC7B28"/>
    <w:rsid w:val="00C86A0B"/>
    <w:rsid w:val="00CE5B1F"/>
    <w:rsid w:val="00D03E5C"/>
    <w:rsid w:val="00D979D0"/>
    <w:rsid w:val="00F75144"/>
    <w:rsid w:val="00F86A5C"/>
    <w:rsid w:val="00FB0299"/>
    <w:rsid w:val="00FB637B"/>
    <w:rsid w:val="00FD3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39"/>
    <w:rPr>
      <w:rFonts w:ascii="Calibri" w:eastAsia="Calibri" w:hAnsi="Calibri" w:cs="Times New Roman"/>
    </w:rPr>
  </w:style>
  <w:style w:type="paragraph" w:styleId="1">
    <w:name w:val="heading 1"/>
    <w:aliases w:val="Раздел Договора,H1,&quot;Алмаз&quot;"/>
    <w:basedOn w:val="a"/>
    <w:next w:val="a"/>
    <w:link w:val="10"/>
    <w:uiPriority w:val="99"/>
    <w:qFormat/>
    <w:rsid w:val="008F6839"/>
    <w:pPr>
      <w:keepNext/>
      <w:spacing w:before="240" w:after="60"/>
      <w:outlineLvl w:val="0"/>
    </w:pPr>
    <w:rPr>
      <w:rFonts w:ascii="Arial" w:hAnsi="Arial" w:cs="Arial"/>
      <w:kern w:val="32"/>
      <w:sz w:val="32"/>
      <w:szCs w:val="32"/>
    </w:rPr>
  </w:style>
  <w:style w:type="paragraph" w:styleId="2">
    <w:name w:val="heading 2"/>
    <w:basedOn w:val="a"/>
    <w:next w:val="a"/>
    <w:link w:val="20"/>
    <w:qFormat/>
    <w:rsid w:val="001A313C"/>
    <w:pPr>
      <w:keepNext/>
      <w:spacing w:after="0" w:line="240" w:lineRule="auto"/>
      <w:ind w:left="-540" w:firstLine="540"/>
      <w:outlineLvl w:val="1"/>
    </w:pPr>
    <w:rPr>
      <w:rFonts w:ascii="Times New Roman" w:eastAsia="Times New Roman" w:hAnsi="Times New Roman"/>
      <w:sz w:val="28"/>
      <w:szCs w:val="24"/>
      <w:lang w:eastAsia="ru-RU"/>
    </w:rPr>
  </w:style>
  <w:style w:type="paragraph" w:styleId="4">
    <w:name w:val="heading 4"/>
    <w:basedOn w:val="a"/>
    <w:next w:val="a"/>
    <w:link w:val="40"/>
    <w:unhideWhenUsed/>
    <w:qFormat/>
    <w:rsid w:val="00F75144"/>
    <w:pPr>
      <w:keepNext/>
      <w:spacing w:before="240" w:after="60" w:line="240" w:lineRule="auto"/>
      <w:outlineLvl w:val="3"/>
    </w:pPr>
    <w:rPr>
      <w:rFonts w:asciiTheme="minorHAnsi" w:eastAsiaTheme="minorEastAsia" w:hAnsiTheme="minorHAnsi" w:cstheme="minorBid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8F6839"/>
    <w:rPr>
      <w:rFonts w:ascii="Arial" w:eastAsia="Calibri" w:hAnsi="Arial" w:cs="Arial"/>
      <w:kern w:val="32"/>
      <w:sz w:val="32"/>
      <w:szCs w:val="32"/>
    </w:rPr>
  </w:style>
  <w:style w:type="character" w:customStyle="1" w:styleId="20">
    <w:name w:val="Заголовок 2 Знак"/>
    <w:basedOn w:val="a0"/>
    <w:link w:val="2"/>
    <w:rsid w:val="001A313C"/>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F75144"/>
    <w:rPr>
      <w:rFonts w:eastAsiaTheme="minorEastAsia"/>
      <w:b/>
      <w:bCs/>
      <w:sz w:val="28"/>
      <w:szCs w:val="28"/>
      <w:lang w:eastAsia="ru-RU"/>
    </w:rPr>
  </w:style>
  <w:style w:type="paragraph" w:styleId="a3">
    <w:name w:val="Body Text Indent"/>
    <w:basedOn w:val="a"/>
    <w:link w:val="a4"/>
    <w:unhideWhenUsed/>
    <w:rsid w:val="008F6839"/>
    <w:pPr>
      <w:spacing w:after="120"/>
      <w:ind w:left="283"/>
    </w:pPr>
  </w:style>
  <w:style w:type="character" w:customStyle="1" w:styleId="a4">
    <w:name w:val="Основной текст с отступом Знак"/>
    <w:basedOn w:val="a0"/>
    <w:link w:val="a3"/>
    <w:rsid w:val="008F6839"/>
    <w:rPr>
      <w:rFonts w:ascii="Calibri" w:eastAsia="Calibri" w:hAnsi="Calibri" w:cs="Times New Roman"/>
    </w:rPr>
  </w:style>
  <w:style w:type="character" w:customStyle="1" w:styleId="FontStyle27">
    <w:name w:val="Font Style27"/>
    <w:rsid w:val="008F6839"/>
    <w:rPr>
      <w:rFonts w:ascii="Microsoft Sans Serif" w:hAnsi="Microsoft Sans Serif" w:cs="Microsoft Sans Serif"/>
      <w:sz w:val="16"/>
      <w:szCs w:val="16"/>
    </w:rPr>
  </w:style>
  <w:style w:type="paragraph" w:styleId="a5">
    <w:name w:val="Body Text"/>
    <w:basedOn w:val="a"/>
    <w:link w:val="a6"/>
    <w:unhideWhenUsed/>
    <w:rsid w:val="001A313C"/>
    <w:pPr>
      <w:spacing w:after="120"/>
    </w:pPr>
  </w:style>
  <w:style w:type="character" w:customStyle="1" w:styleId="a6">
    <w:name w:val="Основной текст Знак"/>
    <w:basedOn w:val="a0"/>
    <w:link w:val="a5"/>
    <w:rsid w:val="001A313C"/>
    <w:rPr>
      <w:rFonts w:ascii="Calibri" w:eastAsia="Calibri" w:hAnsi="Calibri" w:cs="Times New Roman"/>
    </w:rPr>
  </w:style>
  <w:style w:type="paragraph" w:styleId="21">
    <w:name w:val="Body Text 2"/>
    <w:basedOn w:val="a"/>
    <w:link w:val="22"/>
    <w:unhideWhenUsed/>
    <w:rsid w:val="001A313C"/>
    <w:pPr>
      <w:spacing w:after="120" w:line="480" w:lineRule="auto"/>
    </w:pPr>
  </w:style>
  <w:style w:type="character" w:customStyle="1" w:styleId="22">
    <w:name w:val="Основной текст 2 Знак"/>
    <w:basedOn w:val="a0"/>
    <w:link w:val="21"/>
    <w:rsid w:val="001A313C"/>
    <w:rPr>
      <w:rFonts w:ascii="Calibri" w:eastAsia="Calibri" w:hAnsi="Calibri" w:cs="Times New Roman"/>
    </w:rPr>
  </w:style>
  <w:style w:type="paragraph" w:customStyle="1" w:styleId="11">
    <w:name w:val="Знак Знак Знак1 Знак"/>
    <w:basedOn w:val="a"/>
    <w:rsid w:val="001A313C"/>
    <w:pPr>
      <w:spacing w:before="100" w:beforeAutospacing="1" w:after="100" w:afterAutospacing="1" w:line="240" w:lineRule="auto"/>
      <w:jc w:val="both"/>
    </w:pPr>
    <w:rPr>
      <w:rFonts w:ascii="Tahoma" w:eastAsia="Times New Roman" w:hAnsi="Tahoma"/>
      <w:sz w:val="20"/>
      <w:szCs w:val="20"/>
      <w:lang w:val="en-US"/>
    </w:rPr>
  </w:style>
  <w:style w:type="paragraph" w:styleId="a7">
    <w:name w:val="Title"/>
    <w:basedOn w:val="a"/>
    <w:link w:val="a8"/>
    <w:qFormat/>
    <w:rsid w:val="001A313C"/>
    <w:pPr>
      <w:spacing w:after="0" w:line="240" w:lineRule="auto"/>
      <w:jc w:val="center"/>
    </w:pPr>
    <w:rPr>
      <w:rFonts w:ascii="Times New Roman" w:eastAsia="Times New Roman" w:hAnsi="Times New Roman"/>
      <w:sz w:val="28"/>
      <w:szCs w:val="24"/>
      <w:lang w:eastAsia="ru-RU"/>
    </w:rPr>
  </w:style>
  <w:style w:type="character" w:customStyle="1" w:styleId="a8">
    <w:name w:val="Название Знак"/>
    <w:basedOn w:val="a0"/>
    <w:link w:val="a7"/>
    <w:rsid w:val="001A313C"/>
    <w:rPr>
      <w:rFonts w:ascii="Times New Roman" w:eastAsia="Times New Roman" w:hAnsi="Times New Roman" w:cs="Times New Roman"/>
      <w:sz w:val="28"/>
      <w:szCs w:val="24"/>
      <w:lang w:eastAsia="ru-RU"/>
    </w:rPr>
  </w:style>
  <w:style w:type="paragraph" w:customStyle="1" w:styleId="ConsNonformat">
    <w:name w:val="ConsNonformat"/>
    <w:rsid w:val="001A31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1A31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1A31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header"/>
    <w:basedOn w:val="a"/>
    <w:link w:val="aa"/>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rsid w:val="001A313C"/>
    <w:rPr>
      <w:rFonts w:ascii="Times New Roman" w:eastAsia="Times New Roman" w:hAnsi="Times New Roman" w:cs="Times New Roman"/>
      <w:sz w:val="24"/>
      <w:szCs w:val="24"/>
      <w:lang w:eastAsia="ru-RU"/>
    </w:rPr>
  </w:style>
  <w:style w:type="paragraph" w:styleId="ab">
    <w:name w:val="footer"/>
    <w:basedOn w:val="a"/>
    <w:link w:val="ac"/>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1A313C"/>
    <w:rPr>
      <w:rFonts w:ascii="Times New Roman" w:eastAsia="Times New Roman" w:hAnsi="Times New Roman" w:cs="Times New Roman"/>
      <w:sz w:val="24"/>
      <w:szCs w:val="24"/>
      <w:lang w:eastAsia="ru-RU"/>
    </w:rPr>
  </w:style>
  <w:style w:type="character" w:styleId="ad">
    <w:name w:val="page number"/>
    <w:basedOn w:val="a0"/>
    <w:rsid w:val="001A313C"/>
  </w:style>
  <w:style w:type="paragraph" w:styleId="23">
    <w:name w:val="Body Text Indent 2"/>
    <w:basedOn w:val="a"/>
    <w:link w:val="24"/>
    <w:uiPriority w:val="99"/>
    <w:rsid w:val="001A313C"/>
    <w:pPr>
      <w:spacing w:after="0" w:line="240" w:lineRule="auto"/>
      <w:ind w:left="60"/>
    </w:pPr>
    <w:rPr>
      <w:rFonts w:ascii="Times New Roman" w:eastAsia="Times New Roman" w:hAnsi="Times New Roman"/>
      <w:sz w:val="28"/>
      <w:szCs w:val="24"/>
      <w:lang w:eastAsia="ru-RU"/>
    </w:rPr>
  </w:style>
  <w:style w:type="character" w:customStyle="1" w:styleId="24">
    <w:name w:val="Основной текст с отступом 2 Знак"/>
    <w:basedOn w:val="a0"/>
    <w:link w:val="23"/>
    <w:uiPriority w:val="99"/>
    <w:rsid w:val="001A313C"/>
    <w:rPr>
      <w:rFonts w:ascii="Times New Roman" w:eastAsia="Times New Roman" w:hAnsi="Times New Roman" w:cs="Times New Roman"/>
      <w:sz w:val="28"/>
      <w:szCs w:val="24"/>
      <w:lang w:eastAsia="ru-RU"/>
    </w:rPr>
  </w:style>
  <w:style w:type="paragraph" w:styleId="3">
    <w:name w:val="Body Text Indent 3"/>
    <w:basedOn w:val="a"/>
    <w:link w:val="30"/>
    <w:uiPriority w:val="99"/>
    <w:rsid w:val="001A313C"/>
    <w:pPr>
      <w:spacing w:after="0" w:line="240" w:lineRule="auto"/>
      <w:ind w:firstLine="36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uiPriority w:val="99"/>
    <w:rsid w:val="001A313C"/>
    <w:rPr>
      <w:rFonts w:ascii="Times New Roman" w:eastAsia="Times New Roman" w:hAnsi="Times New Roman" w:cs="Times New Roman"/>
      <w:sz w:val="28"/>
      <w:szCs w:val="24"/>
      <w:lang w:eastAsia="ru-RU"/>
    </w:rPr>
  </w:style>
  <w:style w:type="paragraph" w:styleId="31">
    <w:name w:val="Body Text 3"/>
    <w:basedOn w:val="a"/>
    <w:link w:val="32"/>
    <w:rsid w:val="001A313C"/>
    <w:pPr>
      <w:spacing w:after="0" w:line="240" w:lineRule="auto"/>
      <w:ind w:right="-569"/>
    </w:pPr>
    <w:rPr>
      <w:rFonts w:ascii="Times New Roman" w:eastAsia="Times New Roman" w:hAnsi="Times New Roman"/>
      <w:sz w:val="28"/>
      <w:szCs w:val="24"/>
      <w:lang w:eastAsia="ru-RU"/>
    </w:rPr>
  </w:style>
  <w:style w:type="character" w:customStyle="1" w:styleId="32">
    <w:name w:val="Основной текст 3 Знак"/>
    <w:basedOn w:val="a0"/>
    <w:link w:val="31"/>
    <w:rsid w:val="001A313C"/>
    <w:rPr>
      <w:rFonts w:ascii="Times New Roman" w:eastAsia="Times New Roman" w:hAnsi="Times New Roman" w:cs="Times New Roman"/>
      <w:sz w:val="28"/>
      <w:szCs w:val="24"/>
      <w:lang w:eastAsia="ru-RU"/>
    </w:rPr>
  </w:style>
  <w:style w:type="paragraph" w:styleId="ae">
    <w:name w:val="Block Text"/>
    <w:basedOn w:val="a"/>
    <w:rsid w:val="001A313C"/>
    <w:pPr>
      <w:spacing w:after="0" w:line="240" w:lineRule="auto"/>
      <w:ind w:left="1140" w:right="-35"/>
    </w:pPr>
    <w:rPr>
      <w:rFonts w:ascii="Times New Roman" w:eastAsia="Times New Roman" w:hAnsi="Times New Roman"/>
      <w:sz w:val="28"/>
      <w:szCs w:val="24"/>
      <w:lang w:eastAsia="ru-RU"/>
    </w:rPr>
  </w:style>
  <w:style w:type="paragraph" w:styleId="af">
    <w:name w:val="Balloon Text"/>
    <w:basedOn w:val="a"/>
    <w:link w:val="af0"/>
    <w:rsid w:val="001A31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rsid w:val="001A313C"/>
    <w:rPr>
      <w:rFonts w:ascii="Tahoma" w:eastAsia="Times New Roman" w:hAnsi="Tahoma" w:cs="Tahoma"/>
      <w:sz w:val="16"/>
      <w:szCs w:val="16"/>
      <w:lang w:eastAsia="ru-RU"/>
    </w:rPr>
  </w:style>
  <w:style w:type="paragraph" w:customStyle="1" w:styleId="210">
    <w:name w:val="Основной текст 21"/>
    <w:basedOn w:val="a"/>
    <w:rsid w:val="005E0193"/>
    <w:pPr>
      <w:spacing w:after="0" w:line="240" w:lineRule="auto"/>
      <w:jc w:val="both"/>
    </w:pPr>
    <w:rPr>
      <w:rFonts w:ascii="Times New Roman" w:eastAsia="Times New Roman" w:hAnsi="Times New Roman"/>
      <w:sz w:val="24"/>
      <w:szCs w:val="20"/>
      <w:lang w:eastAsia="ru-RU"/>
    </w:rPr>
  </w:style>
  <w:style w:type="paragraph" w:styleId="af1">
    <w:name w:val="List Paragraph"/>
    <w:basedOn w:val="a"/>
    <w:qFormat/>
    <w:rsid w:val="00CE5B1F"/>
    <w:pPr>
      <w:spacing w:after="0" w:line="240" w:lineRule="auto"/>
      <w:ind w:left="720"/>
      <w:contextualSpacing/>
    </w:pPr>
    <w:rPr>
      <w:rFonts w:ascii="Times New Roman" w:eastAsia="Times New Roman" w:hAnsi="Times New Roman"/>
      <w:sz w:val="24"/>
      <w:szCs w:val="24"/>
      <w:lang w:eastAsia="ru-RU"/>
    </w:rPr>
  </w:style>
  <w:style w:type="paragraph" w:customStyle="1" w:styleId="12">
    <w:name w:val="Знак Знак Знак1 Знак"/>
    <w:basedOn w:val="a"/>
    <w:rsid w:val="00124E32"/>
    <w:pPr>
      <w:spacing w:before="100" w:beforeAutospacing="1" w:after="100" w:afterAutospacing="1" w:line="240" w:lineRule="auto"/>
      <w:jc w:val="both"/>
    </w:pPr>
    <w:rPr>
      <w:rFonts w:ascii="Tahoma" w:eastAsia="Times New Roman" w:hAnsi="Tahoma"/>
      <w:sz w:val="20"/>
      <w:szCs w:val="20"/>
      <w:lang w:val="en-US"/>
    </w:rPr>
  </w:style>
  <w:style w:type="paragraph" w:customStyle="1" w:styleId="ConsPlusCell">
    <w:name w:val="ConsPlusCell"/>
    <w:rsid w:val="00124E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ostan">
    <w:name w:val="Postan"/>
    <w:basedOn w:val="a"/>
    <w:rsid w:val="00F75144"/>
    <w:pPr>
      <w:spacing w:after="0" w:line="240" w:lineRule="auto"/>
      <w:jc w:val="center"/>
    </w:pPr>
    <w:rPr>
      <w:rFonts w:ascii="Times New Roman" w:eastAsia="Times New Roman" w:hAnsi="Times New Roman"/>
      <w:sz w:val="28"/>
      <w:szCs w:val="20"/>
      <w:lang w:eastAsia="ru-RU"/>
    </w:rPr>
  </w:style>
  <w:style w:type="paragraph" w:customStyle="1" w:styleId="ConsPlusNormal">
    <w:name w:val="ConsPlusNormal"/>
    <w:rsid w:val="00F751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F7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rsid w:val="00F75144"/>
    <w:rPr>
      <w:rFonts w:ascii="Courier New" w:eastAsia="Times New Roman" w:hAnsi="Courier New" w:cs="Courier New"/>
      <w:color w:val="000000"/>
      <w:sz w:val="20"/>
      <w:szCs w:val="20"/>
      <w:lang w:eastAsia="ru-RU"/>
    </w:rPr>
  </w:style>
  <w:style w:type="character" w:styleId="af2">
    <w:name w:val="Strong"/>
    <w:qFormat/>
    <w:rsid w:val="00F75144"/>
    <w:rPr>
      <w:b/>
      <w:bCs/>
    </w:rPr>
  </w:style>
  <w:style w:type="paragraph" w:customStyle="1" w:styleId="ConsPlusNonformat">
    <w:name w:val="ConsPlusNonformat"/>
    <w:uiPriority w:val="99"/>
    <w:rsid w:val="00F751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footnote text"/>
    <w:aliases w:val=" Знак"/>
    <w:basedOn w:val="a"/>
    <w:link w:val="af4"/>
    <w:rsid w:val="00F75144"/>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aliases w:val=" Знак Знак"/>
    <w:basedOn w:val="a0"/>
    <w:link w:val="af3"/>
    <w:rsid w:val="00F75144"/>
    <w:rPr>
      <w:rFonts w:ascii="Times New Roman" w:eastAsia="Times New Roman" w:hAnsi="Times New Roman" w:cs="Times New Roman"/>
      <w:sz w:val="20"/>
      <w:szCs w:val="20"/>
      <w:lang w:eastAsia="ru-RU"/>
    </w:rPr>
  </w:style>
  <w:style w:type="character" w:styleId="af5">
    <w:name w:val="footnote reference"/>
    <w:rsid w:val="00F75144"/>
    <w:rPr>
      <w:vertAlign w:val="superscript"/>
    </w:rPr>
  </w:style>
  <w:style w:type="paragraph" w:customStyle="1" w:styleId="ConsPlusTitle">
    <w:name w:val="ConsPlusTitle"/>
    <w:uiPriority w:val="99"/>
    <w:rsid w:val="00F75144"/>
    <w:pPr>
      <w:autoSpaceDE w:val="0"/>
      <w:autoSpaceDN w:val="0"/>
      <w:adjustRightInd w:val="0"/>
      <w:spacing w:after="0" w:line="240" w:lineRule="auto"/>
    </w:pPr>
    <w:rPr>
      <w:rFonts w:ascii="Times New Roman" w:eastAsia="Calibri" w:hAnsi="Times New Roman" w:cs="Times New Roman"/>
      <w:b/>
      <w:bCs/>
      <w:sz w:val="28"/>
      <w:szCs w:val="28"/>
    </w:rPr>
  </w:style>
  <w:style w:type="table" w:styleId="af6">
    <w:name w:val="Table Grid"/>
    <w:basedOn w:val="a1"/>
    <w:rsid w:val="00F751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Plain Text"/>
    <w:basedOn w:val="a"/>
    <w:link w:val="af8"/>
    <w:rsid w:val="00F75144"/>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F75144"/>
    <w:rPr>
      <w:rFonts w:ascii="Courier New" w:eastAsia="Times New Roman" w:hAnsi="Courier New" w:cs="Times New Roman"/>
      <w:sz w:val="20"/>
      <w:szCs w:val="20"/>
      <w:lang w:eastAsia="ru-RU"/>
    </w:rPr>
  </w:style>
  <w:style w:type="character" w:customStyle="1" w:styleId="FootnoteTextChar">
    <w:name w:val="Footnote Text Char"/>
    <w:semiHidden/>
    <w:locked/>
    <w:rsid w:val="00F75144"/>
    <w:rPr>
      <w:rFonts w:cs="Times New Roman"/>
      <w:sz w:val="20"/>
      <w:szCs w:val="20"/>
    </w:rPr>
  </w:style>
  <w:style w:type="character" w:customStyle="1" w:styleId="FontStyle22">
    <w:name w:val="Font Style22"/>
    <w:rsid w:val="00F75144"/>
    <w:rPr>
      <w:rFonts w:ascii="Times New Roman" w:hAnsi="Times New Roman" w:cs="Times New Roman"/>
      <w:sz w:val="26"/>
      <w:szCs w:val="26"/>
    </w:rPr>
  </w:style>
  <w:style w:type="character" w:customStyle="1" w:styleId="af9">
    <w:name w:val="Основной текст_"/>
    <w:link w:val="33"/>
    <w:rsid w:val="00F75144"/>
    <w:rPr>
      <w:sz w:val="26"/>
      <w:szCs w:val="26"/>
      <w:shd w:val="clear" w:color="auto" w:fill="FFFFFF"/>
    </w:rPr>
  </w:style>
  <w:style w:type="paragraph" w:customStyle="1" w:styleId="33">
    <w:name w:val="Основной текст3"/>
    <w:basedOn w:val="a"/>
    <w:link w:val="af9"/>
    <w:rsid w:val="00F75144"/>
    <w:pPr>
      <w:widowControl w:val="0"/>
      <w:shd w:val="clear" w:color="auto" w:fill="FFFFFF"/>
      <w:spacing w:after="780" w:line="0" w:lineRule="atLeast"/>
    </w:pPr>
    <w:rPr>
      <w:rFonts w:asciiTheme="minorHAnsi" w:eastAsiaTheme="minorHAnsi" w:hAnsiTheme="minorHAnsi" w:cstheme="minorBidi"/>
      <w:sz w:val="26"/>
      <w:szCs w:val="26"/>
    </w:rPr>
  </w:style>
  <w:style w:type="character" w:customStyle="1" w:styleId="FontStyle15">
    <w:name w:val="Font Style15"/>
    <w:rsid w:val="00F75144"/>
    <w:rPr>
      <w:rFonts w:ascii="Times New Roman" w:hAnsi="Times New Roman"/>
      <w:sz w:val="26"/>
    </w:rPr>
  </w:style>
  <w:style w:type="paragraph" w:customStyle="1" w:styleId="Style37">
    <w:name w:val="Style37"/>
    <w:basedOn w:val="a"/>
    <w:rsid w:val="00F7514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53">
    <w:name w:val="Font Style53"/>
    <w:rsid w:val="00F75144"/>
    <w:rPr>
      <w:rFonts w:ascii="Times New Roman" w:hAnsi="Times New Roman" w:cs="Times New Roman" w:hint="default"/>
      <w:sz w:val="26"/>
      <w:szCs w:val="26"/>
    </w:rPr>
  </w:style>
  <w:style w:type="paragraph" w:customStyle="1" w:styleId="13">
    <w:name w:val="1"/>
    <w:basedOn w:val="a"/>
    <w:rsid w:val="00F75144"/>
    <w:pPr>
      <w:spacing w:before="100" w:beforeAutospacing="1" w:after="100" w:afterAutospacing="1" w:line="240" w:lineRule="auto"/>
      <w:jc w:val="both"/>
    </w:pPr>
    <w:rPr>
      <w:rFonts w:ascii="Tahoma" w:eastAsia="Times New Roman" w:hAnsi="Tahoma"/>
      <w:sz w:val="20"/>
      <w:szCs w:val="20"/>
      <w:lang w:val="en-US"/>
    </w:rPr>
  </w:style>
  <w:style w:type="table" w:customStyle="1" w:styleId="14">
    <w:name w:val="Сетка таблицы1"/>
    <w:basedOn w:val="a1"/>
    <w:next w:val="af6"/>
    <w:uiPriority w:val="59"/>
    <w:rsid w:val="00F7514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endnote text"/>
    <w:basedOn w:val="a"/>
    <w:link w:val="afb"/>
    <w:uiPriority w:val="99"/>
    <w:unhideWhenUsed/>
    <w:rsid w:val="00437533"/>
    <w:pPr>
      <w:spacing w:after="0" w:line="240" w:lineRule="auto"/>
    </w:pPr>
    <w:rPr>
      <w:rFonts w:eastAsia="Times New Roman"/>
      <w:sz w:val="20"/>
      <w:szCs w:val="20"/>
      <w:lang w:val="x-none" w:eastAsia="x-none"/>
    </w:rPr>
  </w:style>
  <w:style w:type="character" w:customStyle="1" w:styleId="afb">
    <w:name w:val="Текст концевой сноски Знак"/>
    <w:basedOn w:val="a0"/>
    <w:link w:val="afa"/>
    <w:uiPriority w:val="99"/>
    <w:rsid w:val="00437533"/>
    <w:rPr>
      <w:rFonts w:ascii="Calibri" w:eastAsia="Times New Roman" w:hAnsi="Calibri" w:cs="Times New Roman"/>
      <w:sz w:val="20"/>
      <w:szCs w:val="20"/>
      <w:lang w:val="x-none" w:eastAsia="x-none"/>
    </w:rPr>
  </w:style>
  <w:style w:type="paragraph" w:styleId="afc">
    <w:name w:val="Normal (Web)"/>
    <w:basedOn w:val="a"/>
    <w:rsid w:val="00437533"/>
    <w:pPr>
      <w:spacing w:before="100" w:beforeAutospacing="1" w:after="119" w:line="240" w:lineRule="auto"/>
    </w:pPr>
    <w:rPr>
      <w:rFonts w:ascii="Times New Roman" w:eastAsia="Times New Roman" w:hAnsi="Times New Roman"/>
      <w:color w:val="000000"/>
      <w:sz w:val="24"/>
      <w:szCs w:val="24"/>
      <w:lang w:eastAsia="ru-RU"/>
    </w:rPr>
  </w:style>
  <w:style w:type="character" w:customStyle="1" w:styleId="afd">
    <w:name w:val="Схема документа Знак"/>
    <w:basedOn w:val="a0"/>
    <w:link w:val="afe"/>
    <w:uiPriority w:val="99"/>
    <w:semiHidden/>
    <w:rsid w:val="00773E33"/>
    <w:rPr>
      <w:rFonts w:ascii="Tahoma" w:eastAsia="Times New Roman" w:hAnsi="Tahoma" w:cs="Tahoma"/>
      <w:sz w:val="20"/>
      <w:szCs w:val="20"/>
      <w:shd w:val="clear" w:color="auto" w:fill="000080"/>
      <w:lang w:eastAsia="ru-RU"/>
    </w:rPr>
  </w:style>
  <w:style w:type="paragraph" w:styleId="afe">
    <w:name w:val="Document Map"/>
    <w:basedOn w:val="a"/>
    <w:link w:val="afd"/>
    <w:uiPriority w:val="99"/>
    <w:semiHidden/>
    <w:rsid w:val="00773E33"/>
    <w:pPr>
      <w:shd w:val="clear" w:color="auto" w:fill="000080"/>
    </w:pPr>
    <w:rPr>
      <w:rFonts w:ascii="Tahoma" w:eastAsia="Times New Roman" w:hAnsi="Tahoma" w:cs="Tahoma"/>
      <w:sz w:val="20"/>
      <w:szCs w:val="20"/>
      <w:lang w:eastAsia="ru-RU"/>
    </w:rPr>
  </w:style>
  <w:style w:type="character" w:styleId="aff">
    <w:name w:val="Hyperlink"/>
    <w:basedOn w:val="a0"/>
    <w:unhideWhenUsed/>
    <w:rsid w:val="00773E33"/>
    <w:rPr>
      <w:color w:val="0000FF" w:themeColor="hyperlink"/>
      <w:u w:val="single"/>
    </w:rPr>
  </w:style>
  <w:style w:type="character" w:customStyle="1" w:styleId="9">
    <w:name w:val="Знак Знак9"/>
    <w:locked/>
    <w:rsid w:val="00773E33"/>
    <w:rPr>
      <w:rFonts w:ascii="Times New Roman CYR" w:hAnsi="Times New Roman CYR" w:cs="Times New Roman CYR"/>
      <w:b/>
      <w:bCs/>
      <w:sz w:val="24"/>
      <w:szCs w:val="24"/>
      <w:u w:val="single"/>
      <w:lang w:val="ru-RU" w:eastAsia="ru-RU" w:bidi="ar-SA"/>
    </w:rPr>
  </w:style>
  <w:style w:type="paragraph" w:customStyle="1" w:styleId="15">
    <w:name w:val="Знак Знак Знак1 Знак"/>
    <w:basedOn w:val="a"/>
    <w:rsid w:val="00692040"/>
    <w:pPr>
      <w:spacing w:before="100" w:beforeAutospacing="1" w:after="100" w:afterAutospacing="1" w:line="240" w:lineRule="auto"/>
      <w:jc w:val="both"/>
    </w:pPr>
    <w:rPr>
      <w:rFonts w:ascii="Tahoma" w:eastAsia="Times New Roman" w:hAnsi="Tahoma"/>
      <w:sz w:val="20"/>
      <w:szCs w:val="20"/>
      <w:lang w:val="en-US"/>
    </w:rPr>
  </w:style>
  <w:style w:type="paragraph" w:customStyle="1" w:styleId="msonormalcxspmiddle">
    <w:name w:val="msonormalcxspmiddle"/>
    <w:basedOn w:val="a"/>
    <w:rsid w:val="0069204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39"/>
    <w:rPr>
      <w:rFonts w:ascii="Calibri" w:eastAsia="Calibri" w:hAnsi="Calibri" w:cs="Times New Roman"/>
    </w:rPr>
  </w:style>
  <w:style w:type="paragraph" w:styleId="1">
    <w:name w:val="heading 1"/>
    <w:aliases w:val="Раздел Договора,H1,&quot;Алмаз&quot;"/>
    <w:basedOn w:val="a"/>
    <w:next w:val="a"/>
    <w:link w:val="10"/>
    <w:uiPriority w:val="99"/>
    <w:qFormat/>
    <w:rsid w:val="008F6839"/>
    <w:pPr>
      <w:keepNext/>
      <w:spacing w:before="240" w:after="60"/>
      <w:outlineLvl w:val="0"/>
    </w:pPr>
    <w:rPr>
      <w:rFonts w:ascii="Arial" w:hAnsi="Arial" w:cs="Arial"/>
      <w:kern w:val="32"/>
      <w:sz w:val="32"/>
      <w:szCs w:val="32"/>
    </w:rPr>
  </w:style>
  <w:style w:type="paragraph" w:styleId="2">
    <w:name w:val="heading 2"/>
    <w:basedOn w:val="a"/>
    <w:next w:val="a"/>
    <w:link w:val="20"/>
    <w:qFormat/>
    <w:rsid w:val="001A313C"/>
    <w:pPr>
      <w:keepNext/>
      <w:spacing w:after="0" w:line="240" w:lineRule="auto"/>
      <w:ind w:left="-540" w:firstLine="540"/>
      <w:outlineLvl w:val="1"/>
    </w:pPr>
    <w:rPr>
      <w:rFonts w:ascii="Times New Roman" w:eastAsia="Times New Roman" w:hAnsi="Times New Roman"/>
      <w:sz w:val="28"/>
      <w:szCs w:val="24"/>
      <w:lang w:eastAsia="ru-RU"/>
    </w:rPr>
  </w:style>
  <w:style w:type="paragraph" w:styleId="4">
    <w:name w:val="heading 4"/>
    <w:basedOn w:val="a"/>
    <w:next w:val="a"/>
    <w:link w:val="40"/>
    <w:unhideWhenUsed/>
    <w:qFormat/>
    <w:rsid w:val="00F75144"/>
    <w:pPr>
      <w:keepNext/>
      <w:spacing w:before="240" w:after="60" w:line="240" w:lineRule="auto"/>
      <w:outlineLvl w:val="3"/>
    </w:pPr>
    <w:rPr>
      <w:rFonts w:asciiTheme="minorHAnsi" w:eastAsiaTheme="minorEastAsia" w:hAnsiTheme="minorHAnsi" w:cstheme="minorBid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8F6839"/>
    <w:rPr>
      <w:rFonts w:ascii="Arial" w:eastAsia="Calibri" w:hAnsi="Arial" w:cs="Arial"/>
      <w:kern w:val="32"/>
      <w:sz w:val="32"/>
      <w:szCs w:val="32"/>
    </w:rPr>
  </w:style>
  <w:style w:type="character" w:customStyle="1" w:styleId="20">
    <w:name w:val="Заголовок 2 Знак"/>
    <w:basedOn w:val="a0"/>
    <w:link w:val="2"/>
    <w:rsid w:val="001A313C"/>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F75144"/>
    <w:rPr>
      <w:rFonts w:eastAsiaTheme="minorEastAsia"/>
      <w:b/>
      <w:bCs/>
      <w:sz w:val="28"/>
      <w:szCs w:val="28"/>
      <w:lang w:eastAsia="ru-RU"/>
    </w:rPr>
  </w:style>
  <w:style w:type="paragraph" w:styleId="a3">
    <w:name w:val="Body Text Indent"/>
    <w:basedOn w:val="a"/>
    <w:link w:val="a4"/>
    <w:unhideWhenUsed/>
    <w:rsid w:val="008F6839"/>
    <w:pPr>
      <w:spacing w:after="120"/>
      <w:ind w:left="283"/>
    </w:pPr>
  </w:style>
  <w:style w:type="character" w:customStyle="1" w:styleId="a4">
    <w:name w:val="Основной текст с отступом Знак"/>
    <w:basedOn w:val="a0"/>
    <w:link w:val="a3"/>
    <w:rsid w:val="008F6839"/>
    <w:rPr>
      <w:rFonts w:ascii="Calibri" w:eastAsia="Calibri" w:hAnsi="Calibri" w:cs="Times New Roman"/>
    </w:rPr>
  </w:style>
  <w:style w:type="character" w:customStyle="1" w:styleId="FontStyle27">
    <w:name w:val="Font Style27"/>
    <w:rsid w:val="008F6839"/>
    <w:rPr>
      <w:rFonts w:ascii="Microsoft Sans Serif" w:hAnsi="Microsoft Sans Serif" w:cs="Microsoft Sans Serif"/>
      <w:sz w:val="16"/>
      <w:szCs w:val="16"/>
    </w:rPr>
  </w:style>
  <w:style w:type="paragraph" w:styleId="a5">
    <w:name w:val="Body Text"/>
    <w:basedOn w:val="a"/>
    <w:link w:val="a6"/>
    <w:unhideWhenUsed/>
    <w:rsid w:val="001A313C"/>
    <w:pPr>
      <w:spacing w:after="120"/>
    </w:pPr>
  </w:style>
  <w:style w:type="character" w:customStyle="1" w:styleId="a6">
    <w:name w:val="Основной текст Знак"/>
    <w:basedOn w:val="a0"/>
    <w:link w:val="a5"/>
    <w:rsid w:val="001A313C"/>
    <w:rPr>
      <w:rFonts w:ascii="Calibri" w:eastAsia="Calibri" w:hAnsi="Calibri" w:cs="Times New Roman"/>
    </w:rPr>
  </w:style>
  <w:style w:type="paragraph" w:styleId="21">
    <w:name w:val="Body Text 2"/>
    <w:basedOn w:val="a"/>
    <w:link w:val="22"/>
    <w:unhideWhenUsed/>
    <w:rsid w:val="001A313C"/>
    <w:pPr>
      <w:spacing w:after="120" w:line="480" w:lineRule="auto"/>
    </w:pPr>
  </w:style>
  <w:style w:type="character" w:customStyle="1" w:styleId="22">
    <w:name w:val="Основной текст 2 Знак"/>
    <w:basedOn w:val="a0"/>
    <w:link w:val="21"/>
    <w:rsid w:val="001A313C"/>
    <w:rPr>
      <w:rFonts w:ascii="Calibri" w:eastAsia="Calibri" w:hAnsi="Calibri" w:cs="Times New Roman"/>
    </w:rPr>
  </w:style>
  <w:style w:type="paragraph" w:customStyle="1" w:styleId="11">
    <w:name w:val="Знак Знак Знак1 Знак"/>
    <w:basedOn w:val="a"/>
    <w:rsid w:val="001A313C"/>
    <w:pPr>
      <w:spacing w:before="100" w:beforeAutospacing="1" w:after="100" w:afterAutospacing="1" w:line="240" w:lineRule="auto"/>
      <w:jc w:val="both"/>
    </w:pPr>
    <w:rPr>
      <w:rFonts w:ascii="Tahoma" w:eastAsia="Times New Roman" w:hAnsi="Tahoma"/>
      <w:sz w:val="20"/>
      <w:szCs w:val="20"/>
      <w:lang w:val="en-US"/>
    </w:rPr>
  </w:style>
  <w:style w:type="paragraph" w:styleId="a7">
    <w:name w:val="Title"/>
    <w:basedOn w:val="a"/>
    <w:link w:val="a8"/>
    <w:qFormat/>
    <w:rsid w:val="001A313C"/>
    <w:pPr>
      <w:spacing w:after="0" w:line="240" w:lineRule="auto"/>
      <w:jc w:val="center"/>
    </w:pPr>
    <w:rPr>
      <w:rFonts w:ascii="Times New Roman" w:eastAsia="Times New Roman" w:hAnsi="Times New Roman"/>
      <w:sz w:val="28"/>
      <w:szCs w:val="24"/>
      <w:lang w:eastAsia="ru-RU"/>
    </w:rPr>
  </w:style>
  <w:style w:type="character" w:customStyle="1" w:styleId="a8">
    <w:name w:val="Название Знак"/>
    <w:basedOn w:val="a0"/>
    <w:link w:val="a7"/>
    <w:rsid w:val="001A313C"/>
    <w:rPr>
      <w:rFonts w:ascii="Times New Roman" w:eastAsia="Times New Roman" w:hAnsi="Times New Roman" w:cs="Times New Roman"/>
      <w:sz w:val="28"/>
      <w:szCs w:val="24"/>
      <w:lang w:eastAsia="ru-RU"/>
    </w:rPr>
  </w:style>
  <w:style w:type="paragraph" w:customStyle="1" w:styleId="ConsNonformat">
    <w:name w:val="ConsNonformat"/>
    <w:rsid w:val="001A31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1A31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1A31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header"/>
    <w:basedOn w:val="a"/>
    <w:link w:val="aa"/>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rsid w:val="001A313C"/>
    <w:rPr>
      <w:rFonts w:ascii="Times New Roman" w:eastAsia="Times New Roman" w:hAnsi="Times New Roman" w:cs="Times New Roman"/>
      <w:sz w:val="24"/>
      <w:szCs w:val="24"/>
      <w:lang w:eastAsia="ru-RU"/>
    </w:rPr>
  </w:style>
  <w:style w:type="paragraph" w:styleId="ab">
    <w:name w:val="footer"/>
    <w:basedOn w:val="a"/>
    <w:link w:val="ac"/>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1A313C"/>
    <w:rPr>
      <w:rFonts w:ascii="Times New Roman" w:eastAsia="Times New Roman" w:hAnsi="Times New Roman" w:cs="Times New Roman"/>
      <w:sz w:val="24"/>
      <w:szCs w:val="24"/>
      <w:lang w:eastAsia="ru-RU"/>
    </w:rPr>
  </w:style>
  <w:style w:type="character" w:styleId="ad">
    <w:name w:val="page number"/>
    <w:basedOn w:val="a0"/>
    <w:rsid w:val="001A313C"/>
  </w:style>
  <w:style w:type="paragraph" w:styleId="23">
    <w:name w:val="Body Text Indent 2"/>
    <w:basedOn w:val="a"/>
    <w:link w:val="24"/>
    <w:uiPriority w:val="99"/>
    <w:rsid w:val="001A313C"/>
    <w:pPr>
      <w:spacing w:after="0" w:line="240" w:lineRule="auto"/>
      <w:ind w:left="60"/>
    </w:pPr>
    <w:rPr>
      <w:rFonts w:ascii="Times New Roman" w:eastAsia="Times New Roman" w:hAnsi="Times New Roman"/>
      <w:sz w:val="28"/>
      <w:szCs w:val="24"/>
      <w:lang w:eastAsia="ru-RU"/>
    </w:rPr>
  </w:style>
  <w:style w:type="character" w:customStyle="1" w:styleId="24">
    <w:name w:val="Основной текст с отступом 2 Знак"/>
    <w:basedOn w:val="a0"/>
    <w:link w:val="23"/>
    <w:uiPriority w:val="99"/>
    <w:rsid w:val="001A313C"/>
    <w:rPr>
      <w:rFonts w:ascii="Times New Roman" w:eastAsia="Times New Roman" w:hAnsi="Times New Roman" w:cs="Times New Roman"/>
      <w:sz w:val="28"/>
      <w:szCs w:val="24"/>
      <w:lang w:eastAsia="ru-RU"/>
    </w:rPr>
  </w:style>
  <w:style w:type="paragraph" w:styleId="3">
    <w:name w:val="Body Text Indent 3"/>
    <w:basedOn w:val="a"/>
    <w:link w:val="30"/>
    <w:uiPriority w:val="99"/>
    <w:rsid w:val="001A313C"/>
    <w:pPr>
      <w:spacing w:after="0" w:line="240" w:lineRule="auto"/>
      <w:ind w:firstLine="36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uiPriority w:val="99"/>
    <w:rsid w:val="001A313C"/>
    <w:rPr>
      <w:rFonts w:ascii="Times New Roman" w:eastAsia="Times New Roman" w:hAnsi="Times New Roman" w:cs="Times New Roman"/>
      <w:sz w:val="28"/>
      <w:szCs w:val="24"/>
      <w:lang w:eastAsia="ru-RU"/>
    </w:rPr>
  </w:style>
  <w:style w:type="paragraph" w:styleId="31">
    <w:name w:val="Body Text 3"/>
    <w:basedOn w:val="a"/>
    <w:link w:val="32"/>
    <w:rsid w:val="001A313C"/>
    <w:pPr>
      <w:spacing w:after="0" w:line="240" w:lineRule="auto"/>
      <w:ind w:right="-569"/>
    </w:pPr>
    <w:rPr>
      <w:rFonts w:ascii="Times New Roman" w:eastAsia="Times New Roman" w:hAnsi="Times New Roman"/>
      <w:sz w:val="28"/>
      <w:szCs w:val="24"/>
      <w:lang w:eastAsia="ru-RU"/>
    </w:rPr>
  </w:style>
  <w:style w:type="character" w:customStyle="1" w:styleId="32">
    <w:name w:val="Основной текст 3 Знак"/>
    <w:basedOn w:val="a0"/>
    <w:link w:val="31"/>
    <w:rsid w:val="001A313C"/>
    <w:rPr>
      <w:rFonts w:ascii="Times New Roman" w:eastAsia="Times New Roman" w:hAnsi="Times New Roman" w:cs="Times New Roman"/>
      <w:sz w:val="28"/>
      <w:szCs w:val="24"/>
      <w:lang w:eastAsia="ru-RU"/>
    </w:rPr>
  </w:style>
  <w:style w:type="paragraph" w:styleId="ae">
    <w:name w:val="Block Text"/>
    <w:basedOn w:val="a"/>
    <w:rsid w:val="001A313C"/>
    <w:pPr>
      <w:spacing w:after="0" w:line="240" w:lineRule="auto"/>
      <w:ind w:left="1140" w:right="-35"/>
    </w:pPr>
    <w:rPr>
      <w:rFonts w:ascii="Times New Roman" w:eastAsia="Times New Roman" w:hAnsi="Times New Roman"/>
      <w:sz w:val="28"/>
      <w:szCs w:val="24"/>
      <w:lang w:eastAsia="ru-RU"/>
    </w:rPr>
  </w:style>
  <w:style w:type="paragraph" w:styleId="af">
    <w:name w:val="Balloon Text"/>
    <w:basedOn w:val="a"/>
    <w:link w:val="af0"/>
    <w:rsid w:val="001A31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rsid w:val="001A313C"/>
    <w:rPr>
      <w:rFonts w:ascii="Tahoma" w:eastAsia="Times New Roman" w:hAnsi="Tahoma" w:cs="Tahoma"/>
      <w:sz w:val="16"/>
      <w:szCs w:val="16"/>
      <w:lang w:eastAsia="ru-RU"/>
    </w:rPr>
  </w:style>
  <w:style w:type="paragraph" w:customStyle="1" w:styleId="210">
    <w:name w:val="Основной текст 21"/>
    <w:basedOn w:val="a"/>
    <w:rsid w:val="005E0193"/>
    <w:pPr>
      <w:spacing w:after="0" w:line="240" w:lineRule="auto"/>
      <w:jc w:val="both"/>
    </w:pPr>
    <w:rPr>
      <w:rFonts w:ascii="Times New Roman" w:eastAsia="Times New Roman" w:hAnsi="Times New Roman"/>
      <w:sz w:val="24"/>
      <w:szCs w:val="20"/>
      <w:lang w:eastAsia="ru-RU"/>
    </w:rPr>
  </w:style>
  <w:style w:type="paragraph" w:styleId="af1">
    <w:name w:val="List Paragraph"/>
    <w:basedOn w:val="a"/>
    <w:qFormat/>
    <w:rsid w:val="00CE5B1F"/>
    <w:pPr>
      <w:spacing w:after="0" w:line="240" w:lineRule="auto"/>
      <w:ind w:left="720"/>
      <w:contextualSpacing/>
    </w:pPr>
    <w:rPr>
      <w:rFonts w:ascii="Times New Roman" w:eastAsia="Times New Roman" w:hAnsi="Times New Roman"/>
      <w:sz w:val="24"/>
      <w:szCs w:val="24"/>
      <w:lang w:eastAsia="ru-RU"/>
    </w:rPr>
  </w:style>
  <w:style w:type="paragraph" w:customStyle="1" w:styleId="12">
    <w:name w:val="Знак Знак Знак1 Знак"/>
    <w:basedOn w:val="a"/>
    <w:rsid w:val="00124E32"/>
    <w:pPr>
      <w:spacing w:before="100" w:beforeAutospacing="1" w:after="100" w:afterAutospacing="1" w:line="240" w:lineRule="auto"/>
      <w:jc w:val="both"/>
    </w:pPr>
    <w:rPr>
      <w:rFonts w:ascii="Tahoma" w:eastAsia="Times New Roman" w:hAnsi="Tahoma"/>
      <w:sz w:val="20"/>
      <w:szCs w:val="20"/>
      <w:lang w:val="en-US"/>
    </w:rPr>
  </w:style>
  <w:style w:type="paragraph" w:customStyle="1" w:styleId="ConsPlusCell">
    <w:name w:val="ConsPlusCell"/>
    <w:rsid w:val="00124E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ostan">
    <w:name w:val="Postan"/>
    <w:basedOn w:val="a"/>
    <w:rsid w:val="00F75144"/>
    <w:pPr>
      <w:spacing w:after="0" w:line="240" w:lineRule="auto"/>
      <w:jc w:val="center"/>
    </w:pPr>
    <w:rPr>
      <w:rFonts w:ascii="Times New Roman" w:eastAsia="Times New Roman" w:hAnsi="Times New Roman"/>
      <w:sz w:val="28"/>
      <w:szCs w:val="20"/>
      <w:lang w:eastAsia="ru-RU"/>
    </w:rPr>
  </w:style>
  <w:style w:type="paragraph" w:customStyle="1" w:styleId="ConsPlusNormal">
    <w:name w:val="ConsPlusNormal"/>
    <w:rsid w:val="00F751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F7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rsid w:val="00F75144"/>
    <w:rPr>
      <w:rFonts w:ascii="Courier New" w:eastAsia="Times New Roman" w:hAnsi="Courier New" w:cs="Courier New"/>
      <w:color w:val="000000"/>
      <w:sz w:val="20"/>
      <w:szCs w:val="20"/>
      <w:lang w:eastAsia="ru-RU"/>
    </w:rPr>
  </w:style>
  <w:style w:type="character" w:styleId="af2">
    <w:name w:val="Strong"/>
    <w:qFormat/>
    <w:rsid w:val="00F75144"/>
    <w:rPr>
      <w:b/>
      <w:bCs/>
    </w:rPr>
  </w:style>
  <w:style w:type="paragraph" w:customStyle="1" w:styleId="ConsPlusNonformat">
    <w:name w:val="ConsPlusNonformat"/>
    <w:uiPriority w:val="99"/>
    <w:rsid w:val="00F751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footnote text"/>
    <w:aliases w:val=" Знак"/>
    <w:basedOn w:val="a"/>
    <w:link w:val="af4"/>
    <w:rsid w:val="00F75144"/>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aliases w:val=" Знак Знак"/>
    <w:basedOn w:val="a0"/>
    <w:link w:val="af3"/>
    <w:rsid w:val="00F75144"/>
    <w:rPr>
      <w:rFonts w:ascii="Times New Roman" w:eastAsia="Times New Roman" w:hAnsi="Times New Roman" w:cs="Times New Roman"/>
      <w:sz w:val="20"/>
      <w:szCs w:val="20"/>
      <w:lang w:eastAsia="ru-RU"/>
    </w:rPr>
  </w:style>
  <w:style w:type="character" w:styleId="af5">
    <w:name w:val="footnote reference"/>
    <w:rsid w:val="00F75144"/>
    <w:rPr>
      <w:vertAlign w:val="superscript"/>
    </w:rPr>
  </w:style>
  <w:style w:type="paragraph" w:customStyle="1" w:styleId="ConsPlusTitle">
    <w:name w:val="ConsPlusTitle"/>
    <w:uiPriority w:val="99"/>
    <w:rsid w:val="00F75144"/>
    <w:pPr>
      <w:autoSpaceDE w:val="0"/>
      <w:autoSpaceDN w:val="0"/>
      <w:adjustRightInd w:val="0"/>
      <w:spacing w:after="0" w:line="240" w:lineRule="auto"/>
    </w:pPr>
    <w:rPr>
      <w:rFonts w:ascii="Times New Roman" w:eastAsia="Calibri" w:hAnsi="Times New Roman" w:cs="Times New Roman"/>
      <w:b/>
      <w:bCs/>
      <w:sz w:val="28"/>
      <w:szCs w:val="28"/>
    </w:rPr>
  </w:style>
  <w:style w:type="table" w:styleId="af6">
    <w:name w:val="Table Grid"/>
    <w:basedOn w:val="a1"/>
    <w:rsid w:val="00F751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Plain Text"/>
    <w:basedOn w:val="a"/>
    <w:link w:val="af8"/>
    <w:rsid w:val="00F75144"/>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F75144"/>
    <w:rPr>
      <w:rFonts w:ascii="Courier New" w:eastAsia="Times New Roman" w:hAnsi="Courier New" w:cs="Times New Roman"/>
      <w:sz w:val="20"/>
      <w:szCs w:val="20"/>
      <w:lang w:eastAsia="ru-RU"/>
    </w:rPr>
  </w:style>
  <w:style w:type="character" w:customStyle="1" w:styleId="FootnoteTextChar">
    <w:name w:val="Footnote Text Char"/>
    <w:semiHidden/>
    <w:locked/>
    <w:rsid w:val="00F75144"/>
    <w:rPr>
      <w:rFonts w:cs="Times New Roman"/>
      <w:sz w:val="20"/>
      <w:szCs w:val="20"/>
    </w:rPr>
  </w:style>
  <w:style w:type="character" w:customStyle="1" w:styleId="FontStyle22">
    <w:name w:val="Font Style22"/>
    <w:rsid w:val="00F75144"/>
    <w:rPr>
      <w:rFonts w:ascii="Times New Roman" w:hAnsi="Times New Roman" w:cs="Times New Roman"/>
      <w:sz w:val="26"/>
      <w:szCs w:val="26"/>
    </w:rPr>
  </w:style>
  <w:style w:type="character" w:customStyle="1" w:styleId="af9">
    <w:name w:val="Основной текст_"/>
    <w:link w:val="33"/>
    <w:rsid w:val="00F75144"/>
    <w:rPr>
      <w:sz w:val="26"/>
      <w:szCs w:val="26"/>
      <w:shd w:val="clear" w:color="auto" w:fill="FFFFFF"/>
    </w:rPr>
  </w:style>
  <w:style w:type="paragraph" w:customStyle="1" w:styleId="33">
    <w:name w:val="Основной текст3"/>
    <w:basedOn w:val="a"/>
    <w:link w:val="af9"/>
    <w:rsid w:val="00F75144"/>
    <w:pPr>
      <w:widowControl w:val="0"/>
      <w:shd w:val="clear" w:color="auto" w:fill="FFFFFF"/>
      <w:spacing w:after="780" w:line="0" w:lineRule="atLeast"/>
    </w:pPr>
    <w:rPr>
      <w:rFonts w:asciiTheme="minorHAnsi" w:eastAsiaTheme="minorHAnsi" w:hAnsiTheme="minorHAnsi" w:cstheme="minorBidi"/>
      <w:sz w:val="26"/>
      <w:szCs w:val="26"/>
    </w:rPr>
  </w:style>
  <w:style w:type="character" w:customStyle="1" w:styleId="FontStyle15">
    <w:name w:val="Font Style15"/>
    <w:rsid w:val="00F75144"/>
    <w:rPr>
      <w:rFonts w:ascii="Times New Roman" w:hAnsi="Times New Roman"/>
      <w:sz w:val="26"/>
    </w:rPr>
  </w:style>
  <w:style w:type="paragraph" w:customStyle="1" w:styleId="Style37">
    <w:name w:val="Style37"/>
    <w:basedOn w:val="a"/>
    <w:rsid w:val="00F7514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53">
    <w:name w:val="Font Style53"/>
    <w:rsid w:val="00F75144"/>
    <w:rPr>
      <w:rFonts w:ascii="Times New Roman" w:hAnsi="Times New Roman" w:cs="Times New Roman" w:hint="default"/>
      <w:sz w:val="26"/>
      <w:szCs w:val="26"/>
    </w:rPr>
  </w:style>
  <w:style w:type="paragraph" w:customStyle="1" w:styleId="13">
    <w:name w:val="1"/>
    <w:basedOn w:val="a"/>
    <w:rsid w:val="00F75144"/>
    <w:pPr>
      <w:spacing w:before="100" w:beforeAutospacing="1" w:after="100" w:afterAutospacing="1" w:line="240" w:lineRule="auto"/>
      <w:jc w:val="both"/>
    </w:pPr>
    <w:rPr>
      <w:rFonts w:ascii="Tahoma" w:eastAsia="Times New Roman" w:hAnsi="Tahoma"/>
      <w:sz w:val="20"/>
      <w:szCs w:val="20"/>
      <w:lang w:val="en-US"/>
    </w:rPr>
  </w:style>
  <w:style w:type="table" w:customStyle="1" w:styleId="14">
    <w:name w:val="Сетка таблицы1"/>
    <w:basedOn w:val="a1"/>
    <w:next w:val="af6"/>
    <w:uiPriority w:val="59"/>
    <w:rsid w:val="00F7514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endnote text"/>
    <w:basedOn w:val="a"/>
    <w:link w:val="afb"/>
    <w:uiPriority w:val="99"/>
    <w:unhideWhenUsed/>
    <w:rsid w:val="00437533"/>
    <w:pPr>
      <w:spacing w:after="0" w:line="240" w:lineRule="auto"/>
    </w:pPr>
    <w:rPr>
      <w:rFonts w:eastAsia="Times New Roman"/>
      <w:sz w:val="20"/>
      <w:szCs w:val="20"/>
      <w:lang w:val="x-none" w:eastAsia="x-none"/>
    </w:rPr>
  </w:style>
  <w:style w:type="character" w:customStyle="1" w:styleId="afb">
    <w:name w:val="Текст концевой сноски Знак"/>
    <w:basedOn w:val="a0"/>
    <w:link w:val="afa"/>
    <w:uiPriority w:val="99"/>
    <w:rsid w:val="00437533"/>
    <w:rPr>
      <w:rFonts w:ascii="Calibri" w:eastAsia="Times New Roman" w:hAnsi="Calibri" w:cs="Times New Roman"/>
      <w:sz w:val="20"/>
      <w:szCs w:val="20"/>
      <w:lang w:val="x-none" w:eastAsia="x-none"/>
    </w:rPr>
  </w:style>
  <w:style w:type="paragraph" w:styleId="afc">
    <w:name w:val="Normal (Web)"/>
    <w:basedOn w:val="a"/>
    <w:rsid w:val="00437533"/>
    <w:pPr>
      <w:spacing w:before="100" w:beforeAutospacing="1" w:after="119" w:line="240" w:lineRule="auto"/>
    </w:pPr>
    <w:rPr>
      <w:rFonts w:ascii="Times New Roman" w:eastAsia="Times New Roman" w:hAnsi="Times New Roman"/>
      <w:color w:val="000000"/>
      <w:sz w:val="24"/>
      <w:szCs w:val="24"/>
      <w:lang w:eastAsia="ru-RU"/>
    </w:rPr>
  </w:style>
  <w:style w:type="character" w:customStyle="1" w:styleId="afd">
    <w:name w:val="Схема документа Знак"/>
    <w:basedOn w:val="a0"/>
    <w:link w:val="afe"/>
    <w:uiPriority w:val="99"/>
    <w:semiHidden/>
    <w:rsid w:val="00773E33"/>
    <w:rPr>
      <w:rFonts w:ascii="Tahoma" w:eastAsia="Times New Roman" w:hAnsi="Tahoma" w:cs="Tahoma"/>
      <w:sz w:val="20"/>
      <w:szCs w:val="20"/>
      <w:shd w:val="clear" w:color="auto" w:fill="000080"/>
      <w:lang w:eastAsia="ru-RU"/>
    </w:rPr>
  </w:style>
  <w:style w:type="paragraph" w:styleId="afe">
    <w:name w:val="Document Map"/>
    <w:basedOn w:val="a"/>
    <w:link w:val="afd"/>
    <w:uiPriority w:val="99"/>
    <w:semiHidden/>
    <w:rsid w:val="00773E33"/>
    <w:pPr>
      <w:shd w:val="clear" w:color="auto" w:fill="000080"/>
    </w:pPr>
    <w:rPr>
      <w:rFonts w:ascii="Tahoma" w:eastAsia="Times New Roman" w:hAnsi="Tahoma" w:cs="Tahoma"/>
      <w:sz w:val="20"/>
      <w:szCs w:val="20"/>
      <w:lang w:eastAsia="ru-RU"/>
    </w:rPr>
  </w:style>
  <w:style w:type="character" w:styleId="aff">
    <w:name w:val="Hyperlink"/>
    <w:basedOn w:val="a0"/>
    <w:unhideWhenUsed/>
    <w:rsid w:val="00773E33"/>
    <w:rPr>
      <w:color w:val="0000FF" w:themeColor="hyperlink"/>
      <w:u w:val="single"/>
    </w:rPr>
  </w:style>
  <w:style w:type="character" w:customStyle="1" w:styleId="9">
    <w:name w:val="Знак Знак9"/>
    <w:locked/>
    <w:rsid w:val="00773E33"/>
    <w:rPr>
      <w:rFonts w:ascii="Times New Roman CYR" w:hAnsi="Times New Roman CYR" w:cs="Times New Roman CYR"/>
      <w:b/>
      <w:bCs/>
      <w:sz w:val="24"/>
      <w:szCs w:val="24"/>
      <w:u w:val="single"/>
      <w:lang w:val="ru-RU" w:eastAsia="ru-RU" w:bidi="ar-SA"/>
    </w:rPr>
  </w:style>
  <w:style w:type="paragraph" w:customStyle="1" w:styleId="15">
    <w:name w:val="Знак Знак Знак1 Знак"/>
    <w:basedOn w:val="a"/>
    <w:rsid w:val="00692040"/>
    <w:pPr>
      <w:spacing w:before="100" w:beforeAutospacing="1" w:after="100" w:afterAutospacing="1" w:line="240" w:lineRule="auto"/>
      <w:jc w:val="both"/>
    </w:pPr>
    <w:rPr>
      <w:rFonts w:ascii="Tahoma" w:eastAsia="Times New Roman" w:hAnsi="Tahoma"/>
      <w:sz w:val="20"/>
      <w:szCs w:val="20"/>
      <w:lang w:val="en-US"/>
    </w:rPr>
  </w:style>
  <w:style w:type="paragraph" w:customStyle="1" w:styleId="msonormalcxspmiddle">
    <w:name w:val="msonormalcxspmiddle"/>
    <w:basedOn w:val="a"/>
    <w:rsid w:val="0069204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730569">
      <w:bodyDiv w:val="1"/>
      <w:marLeft w:val="0"/>
      <w:marRight w:val="0"/>
      <w:marTop w:val="0"/>
      <w:marBottom w:val="0"/>
      <w:divBdr>
        <w:top w:val="none" w:sz="0" w:space="0" w:color="auto"/>
        <w:left w:val="none" w:sz="0" w:space="0" w:color="auto"/>
        <w:bottom w:val="none" w:sz="0" w:space="0" w:color="auto"/>
        <w:right w:val="none" w:sz="0" w:space="0" w:color="auto"/>
      </w:divBdr>
    </w:div>
    <w:div w:id="174942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899041A1E022FD608256F7E2705920B71C001482963471634E41CBF24815B8BF9D26833BA6A3AE7D825P0V7M" TargetMode="External"/><Relationship Id="rId13" Type="http://schemas.openxmlformats.org/officeDocument/2006/relationships/hyperlink" Target="consultantplus://offline/ref=5F2899041A1E022FD608256F7E2705920B71C001482963471634E41CBF24815B8BF9D26833BA6A38E3DA20P0V6M" TargetMode="External"/><Relationship Id="rId18" Type="http://schemas.openxmlformats.org/officeDocument/2006/relationships/hyperlink" Target="consultantplus://offline/ref=5F2899041A1E022FD608256F7E2705920B71C001482963471634E41CBF24815B8BF9D26833BA6A3AE7D527P0V2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F2899041A1E022FD608256F7E2705920B71C001482963471634E41CBF24815B8BF9D26833BA6A38E2D425P0V6M" TargetMode="External"/><Relationship Id="rId17" Type="http://schemas.openxmlformats.org/officeDocument/2006/relationships/hyperlink" Target="consultantplus://offline/ref=5F2899041A1E022FD608256F7E2705920B71C001482963471634E41CBF24815B8BF9D26833BA6A3AE5D92BP0V5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F2899041A1E022FD608256F7E2705920B71C001482963471634E41CBF24815B8BF9D26833BA6A39EADA20P0VFM" TargetMode="External"/><Relationship Id="rId20" Type="http://schemas.openxmlformats.org/officeDocument/2006/relationships/hyperlink" Target="consultantplus://offline/ref=08918098C9778A23E01C6BF4FA325885F8C1E60707764565EA38B6DFB0FF5AFDF283BEBF3EB8497039975Fh7i6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F2899041A1E022FD608256F7E2705920B71C001482963471634E41CBF24815B8BF9D26833BA6A38E2DB24P0VF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F2899041A1E022FD608256F7E2705920B71C001482963471634E41CBF24815B8BF9D26833BA6A3AE7D527P0V2M" TargetMode="External"/><Relationship Id="rId23" Type="http://schemas.openxmlformats.org/officeDocument/2006/relationships/footer" Target="footer3.xml"/><Relationship Id="rId10" Type="http://schemas.openxmlformats.org/officeDocument/2006/relationships/hyperlink" Target="consultantplus://offline/ref=5F2899041A1E022FD608256F7E2705920B71C001482963471634E41CBF24815B8BF9D26833BA6A3AE7D520P0V4M" TargetMode="External"/><Relationship Id="rId19" Type="http://schemas.openxmlformats.org/officeDocument/2006/relationships/hyperlink" Target="consultantplus://offline/ref=5F2899041A1E022FD608256F7E2705920B71C001482963471634E41CBF24815B8BF9D26833BA6A39EADA20P0VFM" TargetMode="External"/><Relationship Id="rId4" Type="http://schemas.openxmlformats.org/officeDocument/2006/relationships/settings" Target="settings.xml"/><Relationship Id="rId9" Type="http://schemas.openxmlformats.org/officeDocument/2006/relationships/hyperlink" Target="consultantplus://offline/ref=5F2899041A1E022FD608256F7E2705920B71C001482963471634E41CBF24815B8BF9D26833BA6A38E2D926P0V7M" TargetMode="External"/><Relationship Id="rId14" Type="http://schemas.openxmlformats.org/officeDocument/2006/relationships/hyperlink" Target="consultantplus://offline/ref=5F2899041A1E022FD608256F7E2705920B71C001482963471634E41CBF24815B8BF9D26833BA6A38E3D523P0V2M"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83</Pages>
  <Words>18146</Words>
  <Characters>103435</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33</cp:revision>
  <cp:lastPrinted>2015-05-13T06:28:00Z</cp:lastPrinted>
  <dcterms:created xsi:type="dcterms:W3CDTF">2014-05-30T05:55:00Z</dcterms:created>
  <dcterms:modified xsi:type="dcterms:W3CDTF">2016-12-30T05:18:00Z</dcterms:modified>
</cp:coreProperties>
</file>