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9" w:rsidRDefault="008F6839" w:rsidP="008F6839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A815B4" w:rsidRPr="00D625E8" w:rsidRDefault="00283263" w:rsidP="00D625E8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28326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3.75pt;width:477pt;height:81pt;z-index:251658240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8F6839">
        <w:t xml:space="preserve">                                                                  </w:t>
      </w:r>
      <w:r w:rsidR="00D625E8">
        <w:t xml:space="preserve">                               </w:t>
      </w:r>
      <w:r w:rsidR="008F6839">
        <w:t xml:space="preserve">    </w:t>
      </w:r>
      <w:r w:rsidR="00D625E8">
        <w:t xml:space="preserve">                              </w:t>
      </w:r>
      <w:r w:rsidR="008F6839">
        <w:t xml:space="preserve">                                      </w:t>
      </w:r>
      <w:r w:rsidR="00D625E8">
        <w:t xml:space="preserve">                              </w:t>
      </w:r>
    </w:p>
    <w:p w:rsidR="008F6839" w:rsidRDefault="00A815B4" w:rsidP="008F6839">
      <w:pPr>
        <w:spacing w:after="0"/>
        <w:jc w:val="center"/>
      </w:pPr>
      <w:r>
        <w:t xml:space="preserve">                                                                                           </w:t>
      </w:r>
      <w:r w:rsidR="003A01B9">
        <w:t xml:space="preserve">                                     </w:t>
      </w:r>
      <w:r>
        <w:t xml:space="preserve"> </w:t>
      </w:r>
      <w:r w:rsidR="008F6839"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№ </w:t>
      </w:r>
      <w:r w:rsidR="00CE1851">
        <w:rPr>
          <w:rFonts w:ascii="Times New Roman" w:hAnsi="Times New Roman"/>
          <w:b/>
          <w:sz w:val="20"/>
          <w:szCs w:val="28"/>
          <w:u w:val="single"/>
        </w:rPr>
        <w:t>8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) </w:t>
      </w:r>
      <w:r w:rsidR="00CE1851">
        <w:rPr>
          <w:rFonts w:ascii="Times New Roman" w:hAnsi="Times New Roman"/>
          <w:b/>
          <w:sz w:val="20"/>
          <w:szCs w:val="28"/>
          <w:u w:val="single"/>
        </w:rPr>
        <w:t>24</w:t>
      </w:r>
      <w:r w:rsidR="007E135D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2D0528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4030AE">
        <w:rPr>
          <w:rFonts w:ascii="Times New Roman" w:hAnsi="Times New Roman"/>
          <w:b/>
          <w:sz w:val="20"/>
          <w:szCs w:val="28"/>
          <w:u w:val="single"/>
        </w:rPr>
        <w:t>мая</w:t>
      </w:r>
      <w:r w:rsidR="00040472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 20</w:t>
      </w:r>
      <w:r w:rsidR="002D0528">
        <w:rPr>
          <w:rFonts w:ascii="Times New Roman" w:hAnsi="Times New Roman"/>
          <w:b/>
          <w:sz w:val="20"/>
          <w:szCs w:val="28"/>
          <w:u w:val="single"/>
        </w:rPr>
        <w:t>2</w:t>
      </w:r>
      <w:r w:rsidR="004A7431">
        <w:rPr>
          <w:rFonts w:ascii="Times New Roman" w:hAnsi="Times New Roman"/>
          <w:b/>
          <w:sz w:val="20"/>
          <w:szCs w:val="28"/>
          <w:u w:val="single"/>
        </w:rPr>
        <w:t>3</w:t>
      </w:r>
      <w:r w:rsidR="00A815B4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8F6839" w:rsidRDefault="008F6839" w:rsidP="008F68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8F6839" w:rsidRDefault="008F6839" w:rsidP="008F6839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8F6839" w:rsidRPr="00A815B4" w:rsidRDefault="008F6839" w:rsidP="00467314">
      <w:pPr>
        <w:spacing w:after="0" w:line="0" w:lineRule="atLeast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84C" w:rsidRPr="008E61BB" w:rsidRDefault="004A7431" w:rsidP="008E61B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b/>
          <w:sz w:val="24"/>
          <w:szCs w:val="24"/>
        </w:rPr>
        <w:t xml:space="preserve">      </w:t>
      </w:r>
    </w:p>
    <w:p w:rsidR="00CE1851" w:rsidRPr="00CE1851" w:rsidRDefault="00CE1851" w:rsidP="00CE185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185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E1851">
        <w:rPr>
          <w:rFonts w:ascii="Times New Roman" w:hAnsi="Times New Roman" w:cs="Times New Roman"/>
          <w:sz w:val="24"/>
          <w:szCs w:val="24"/>
        </w:rPr>
        <w:t xml:space="preserve"> А К Л Ю Ч Е Н И Е</w:t>
      </w:r>
    </w:p>
    <w:p w:rsidR="00CE1851" w:rsidRPr="00CE1851" w:rsidRDefault="00CE1851" w:rsidP="00CE18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E1851">
        <w:rPr>
          <w:rFonts w:ascii="Times New Roman" w:hAnsi="Times New Roman"/>
          <w:sz w:val="24"/>
          <w:szCs w:val="24"/>
        </w:rPr>
        <w:t xml:space="preserve">24.05.2023 г.                                                                                     </w:t>
      </w:r>
      <w:proofErr w:type="spellStart"/>
      <w:r w:rsidRPr="00CE1851">
        <w:rPr>
          <w:rFonts w:ascii="Times New Roman" w:hAnsi="Times New Roman"/>
          <w:sz w:val="24"/>
          <w:szCs w:val="24"/>
        </w:rPr>
        <w:t>ст-ца</w:t>
      </w:r>
      <w:proofErr w:type="spellEnd"/>
      <w:r w:rsidRPr="00CE1851">
        <w:rPr>
          <w:rFonts w:ascii="Times New Roman" w:hAnsi="Times New Roman"/>
          <w:sz w:val="24"/>
          <w:szCs w:val="24"/>
        </w:rPr>
        <w:t xml:space="preserve"> Шумилинская</w:t>
      </w:r>
    </w:p>
    <w:p w:rsidR="00CE1851" w:rsidRPr="00CE1851" w:rsidRDefault="00CE1851" w:rsidP="00CE18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1851" w:rsidRPr="00CE1851" w:rsidRDefault="00CE1851" w:rsidP="00CE185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1851">
        <w:rPr>
          <w:rFonts w:ascii="Times New Roman" w:hAnsi="Times New Roman"/>
          <w:sz w:val="24"/>
          <w:szCs w:val="24"/>
        </w:rPr>
        <w:t>Проведены публичные слушания по отчету об исполнении   бюджета Шумилинского сельского поселения Верхнедонского района за 2022 год 23 мая 2023 г. в 11.00 часов в  здании Администрации Шумилинского сельского поселения по адресу: ст. Шумилинская, ул. Советская, 10.</w:t>
      </w:r>
    </w:p>
    <w:p w:rsidR="00CE1851" w:rsidRPr="00CE1851" w:rsidRDefault="00CE1851" w:rsidP="00CE185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CE1851">
        <w:rPr>
          <w:rFonts w:ascii="Times New Roman" w:hAnsi="Times New Roman"/>
          <w:sz w:val="24"/>
          <w:szCs w:val="24"/>
        </w:rPr>
        <w:t>В публичных слушаниях приняли участие депутаты   Собрания депутатов Шумилинского сельского поселения, руководители предприятий, учреждений и организаций, представители населения.</w:t>
      </w:r>
    </w:p>
    <w:p w:rsidR="00CE1851" w:rsidRPr="00CE1851" w:rsidRDefault="00CE1851" w:rsidP="00CE185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1851">
        <w:rPr>
          <w:rFonts w:ascii="Times New Roman" w:hAnsi="Times New Roman"/>
          <w:sz w:val="24"/>
          <w:szCs w:val="24"/>
        </w:rPr>
        <w:t>Всего присутствовало 31 человек.</w:t>
      </w:r>
    </w:p>
    <w:p w:rsidR="00CE1851" w:rsidRPr="00CE1851" w:rsidRDefault="00CE1851" w:rsidP="00CE185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1851">
        <w:rPr>
          <w:rFonts w:ascii="Times New Roman" w:hAnsi="Times New Roman"/>
          <w:sz w:val="24"/>
          <w:szCs w:val="24"/>
        </w:rPr>
        <w:t xml:space="preserve">В публичных слушаниях по отчету об исполнении   бюджета Шумилинского сельского поселения Верхнедонского района за 2022 год председательствовал председатель собрания депутатов </w:t>
      </w:r>
      <w:proofErr w:type="gramStart"/>
      <w:r w:rsidRPr="00CE1851">
        <w:rPr>
          <w:rFonts w:ascii="Times New Roman" w:hAnsi="Times New Roman"/>
          <w:sz w:val="24"/>
          <w:szCs w:val="24"/>
        </w:rPr>
        <w:t>-г</w:t>
      </w:r>
      <w:proofErr w:type="gramEnd"/>
      <w:r w:rsidRPr="00CE1851">
        <w:rPr>
          <w:rFonts w:ascii="Times New Roman" w:hAnsi="Times New Roman"/>
          <w:sz w:val="24"/>
          <w:szCs w:val="24"/>
        </w:rPr>
        <w:t xml:space="preserve">лава Шумилинского сельского поселения  </w:t>
      </w:r>
      <w:proofErr w:type="spellStart"/>
      <w:r w:rsidRPr="00CE1851">
        <w:rPr>
          <w:rFonts w:ascii="Times New Roman" w:hAnsi="Times New Roman"/>
          <w:sz w:val="24"/>
          <w:szCs w:val="24"/>
        </w:rPr>
        <w:t>Сакменнова</w:t>
      </w:r>
      <w:proofErr w:type="spellEnd"/>
      <w:r w:rsidRPr="00CE1851">
        <w:rPr>
          <w:rFonts w:ascii="Times New Roman" w:hAnsi="Times New Roman"/>
          <w:sz w:val="24"/>
          <w:szCs w:val="24"/>
        </w:rPr>
        <w:t xml:space="preserve"> Вера  Васильевна.</w:t>
      </w:r>
    </w:p>
    <w:p w:rsidR="00CE1851" w:rsidRPr="00CE1851" w:rsidRDefault="00CE1851" w:rsidP="00CE185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1851">
        <w:rPr>
          <w:rFonts w:ascii="Times New Roman" w:hAnsi="Times New Roman"/>
          <w:sz w:val="24"/>
          <w:szCs w:val="24"/>
        </w:rPr>
        <w:t xml:space="preserve">С докладом по отчету об исполнении   бюджета Шумилинского сельского поселения Верхнедонского района за 2022 год выступила заведующий сектором экономики и финансов </w:t>
      </w:r>
      <w:proofErr w:type="spellStart"/>
      <w:r w:rsidRPr="00CE1851">
        <w:rPr>
          <w:rFonts w:ascii="Times New Roman" w:hAnsi="Times New Roman"/>
          <w:sz w:val="24"/>
          <w:szCs w:val="24"/>
        </w:rPr>
        <w:t>Филонова</w:t>
      </w:r>
      <w:proofErr w:type="spellEnd"/>
      <w:r w:rsidRPr="00CE1851">
        <w:rPr>
          <w:rFonts w:ascii="Times New Roman" w:hAnsi="Times New Roman"/>
          <w:sz w:val="24"/>
          <w:szCs w:val="24"/>
        </w:rPr>
        <w:t xml:space="preserve"> Татьяна  Владимировна.</w:t>
      </w:r>
    </w:p>
    <w:p w:rsidR="00CE1851" w:rsidRPr="00CE1851" w:rsidRDefault="00CE1851" w:rsidP="00CE185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1851">
        <w:rPr>
          <w:rFonts w:ascii="Times New Roman" w:hAnsi="Times New Roman"/>
          <w:sz w:val="24"/>
          <w:szCs w:val="24"/>
        </w:rPr>
        <w:t>Участникам публичных слушаний была обеспечена возможность высказать  свое мнение по отчету об исполнении   бюджета Шумилинского сельского поселения Верхнедонского района за 2022 год.</w:t>
      </w:r>
    </w:p>
    <w:p w:rsidR="00CE1851" w:rsidRPr="00CE1851" w:rsidRDefault="00CE1851" w:rsidP="00CE185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1851">
        <w:rPr>
          <w:rFonts w:ascii="Times New Roman" w:hAnsi="Times New Roman"/>
          <w:sz w:val="24"/>
          <w:szCs w:val="24"/>
        </w:rPr>
        <w:t>Существенных замечаний и предложений по отчету об исполнении бюджета Шумилинского сельского поселения Верхнедонского района за 2022 год не поступало.</w:t>
      </w:r>
    </w:p>
    <w:p w:rsidR="00CE1851" w:rsidRPr="00CE1851" w:rsidRDefault="00CE1851" w:rsidP="00CE185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1851">
        <w:rPr>
          <w:rFonts w:ascii="Times New Roman" w:hAnsi="Times New Roman"/>
          <w:sz w:val="24"/>
          <w:szCs w:val="24"/>
        </w:rPr>
        <w:t>Участники публичных слушаний приняли решение рекомендовать Собранию депутатов Шумилинского сельского поселения принять отчет об исполнении бюджета Шумилинского сельского поселения Верхнедонского района за 2022 год.</w:t>
      </w:r>
    </w:p>
    <w:p w:rsidR="00CE1851" w:rsidRPr="00CE1851" w:rsidRDefault="00CE1851" w:rsidP="00CE18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1851" w:rsidRPr="00CE1851" w:rsidRDefault="00CE1851" w:rsidP="00CE18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1851">
        <w:rPr>
          <w:rFonts w:ascii="Times New Roman" w:hAnsi="Times New Roman"/>
          <w:sz w:val="24"/>
          <w:szCs w:val="24"/>
        </w:rPr>
        <w:t>Председатель Собрания депутатов –</w:t>
      </w:r>
    </w:p>
    <w:p w:rsidR="001D40DE" w:rsidRPr="00CE1851" w:rsidRDefault="00CE1851" w:rsidP="00CE1851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E1851">
        <w:rPr>
          <w:rFonts w:ascii="Times New Roman" w:hAnsi="Times New Roman"/>
          <w:sz w:val="24"/>
          <w:szCs w:val="24"/>
        </w:rPr>
        <w:t xml:space="preserve">глава Шумилинского сельского поселения                          </w:t>
      </w:r>
      <w:proofErr w:type="spellStart"/>
      <w:r w:rsidRPr="00CE1851">
        <w:rPr>
          <w:rFonts w:ascii="Times New Roman" w:hAnsi="Times New Roman"/>
          <w:sz w:val="24"/>
          <w:szCs w:val="24"/>
        </w:rPr>
        <w:t>В.В.Сакменнова</w:t>
      </w:r>
      <w:proofErr w:type="spellEnd"/>
    </w:p>
    <w:p w:rsidR="001D40DE" w:rsidRDefault="001D40DE" w:rsidP="001D4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Look w:val="01E0"/>
      </w:tblPr>
      <w:tblGrid>
        <w:gridCol w:w="1682"/>
        <w:gridCol w:w="1425"/>
        <w:gridCol w:w="3061"/>
        <w:gridCol w:w="1595"/>
        <w:gridCol w:w="1417"/>
      </w:tblGrid>
      <w:tr w:rsidR="001D40DE" w:rsidTr="001D40DE">
        <w:trPr>
          <w:trHeight w:val="100"/>
        </w:trPr>
        <w:tc>
          <w:tcPr>
            <w:tcW w:w="1682" w:type="dxa"/>
          </w:tcPr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</w:tcPr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>
              <w:rPr>
                <w:rStyle w:val="FontStyle27"/>
                <w:rFonts w:ascii="Times New Roman" w:hAnsi="Times New Roman"/>
              </w:rPr>
              <w:t>E-mail</w:t>
            </w:r>
            <w:proofErr w:type="spellEnd"/>
            <w:r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Style w:val="FontStyle27"/>
                <w:rFonts w:ascii="Times New Roman" w:hAnsi="Times New Roman"/>
              </w:rPr>
              <w:t>Меджорина</w:t>
            </w:r>
            <w:proofErr w:type="spellEnd"/>
          </w:p>
        </w:tc>
        <w:tc>
          <w:tcPr>
            <w:tcW w:w="1417" w:type="dxa"/>
          </w:tcPr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297DCD" w:rsidRDefault="00297DCD" w:rsidP="00040472"/>
    <w:sectPr w:rsidR="00297DCD" w:rsidSect="001A3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12F" w:rsidRDefault="004B112F">
      <w:pPr>
        <w:spacing w:after="0" w:line="240" w:lineRule="auto"/>
      </w:pPr>
      <w:r>
        <w:separator/>
      </w:r>
    </w:p>
  </w:endnote>
  <w:endnote w:type="continuationSeparator" w:id="0">
    <w:p w:rsidR="004B112F" w:rsidRDefault="004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12F" w:rsidRDefault="004B112F">
      <w:pPr>
        <w:spacing w:after="0" w:line="240" w:lineRule="auto"/>
      </w:pPr>
      <w:r>
        <w:separator/>
      </w:r>
    </w:p>
  </w:footnote>
  <w:footnote w:type="continuationSeparator" w:id="0">
    <w:p w:rsidR="004B112F" w:rsidRDefault="004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C15408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1CF2F17"/>
    <w:multiLevelType w:val="hybridMultilevel"/>
    <w:tmpl w:val="89449A6E"/>
    <w:lvl w:ilvl="0" w:tplc="D7EE4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2D2BBB"/>
    <w:multiLevelType w:val="hybridMultilevel"/>
    <w:tmpl w:val="9A7897CC"/>
    <w:lvl w:ilvl="0" w:tplc="EF8E9D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BB36BE02">
      <w:numFmt w:val="none"/>
      <w:lvlText w:val=""/>
      <w:lvlJc w:val="left"/>
      <w:pPr>
        <w:tabs>
          <w:tab w:val="num" w:pos="360"/>
        </w:tabs>
      </w:pPr>
    </w:lvl>
    <w:lvl w:ilvl="2" w:tplc="F072E7B6">
      <w:numFmt w:val="none"/>
      <w:lvlText w:val=""/>
      <w:lvlJc w:val="left"/>
      <w:pPr>
        <w:tabs>
          <w:tab w:val="num" w:pos="360"/>
        </w:tabs>
      </w:pPr>
    </w:lvl>
    <w:lvl w:ilvl="3" w:tplc="B8005030">
      <w:numFmt w:val="none"/>
      <w:lvlText w:val=""/>
      <w:lvlJc w:val="left"/>
      <w:pPr>
        <w:tabs>
          <w:tab w:val="num" w:pos="360"/>
        </w:tabs>
      </w:pPr>
    </w:lvl>
    <w:lvl w:ilvl="4" w:tplc="B7967698">
      <w:numFmt w:val="none"/>
      <w:lvlText w:val=""/>
      <w:lvlJc w:val="left"/>
      <w:pPr>
        <w:tabs>
          <w:tab w:val="num" w:pos="360"/>
        </w:tabs>
      </w:pPr>
    </w:lvl>
    <w:lvl w:ilvl="5" w:tplc="1BD87EE6">
      <w:numFmt w:val="none"/>
      <w:lvlText w:val=""/>
      <w:lvlJc w:val="left"/>
      <w:pPr>
        <w:tabs>
          <w:tab w:val="num" w:pos="360"/>
        </w:tabs>
      </w:pPr>
    </w:lvl>
    <w:lvl w:ilvl="6" w:tplc="DD580B6A">
      <w:numFmt w:val="none"/>
      <w:lvlText w:val=""/>
      <w:lvlJc w:val="left"/>
      <w:pPr>
        <w:tabs>
          <w:tab w:val="num" w:pos="360"/>
        </w:tabs>
      </w:pPr>
    </w:lvl>
    <w:lvl w:ilvl="7" w:tplc="35FA3424">
      <w:numFmt w:val="none"/>
      <w:lvlText w:val=""/>
      <w:lvlJc w:val="left"/>
      <w:pPr>
        <w:tabs>
          <w:tab w:val="num" w:pos="360"/>
        </w:tabs>
      </w:pPr>
    </w:lvl>
    <w:lvl w:ilvl="8" w:tplc="BF92DD5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D136399"/>
    <w:multiLevelType w:val="hybridMultilevel"/>
    <w:tmpl w:val="BBDE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537FC2"/>
    <w:multiLevelType w:val="hybridMultilevel"/>
    <w:tmpl w:val="D2548D96"/>
    <w:lvl w:ilvl="0" w:tplc="AD60EBD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A07005"/>
    <w:multiLevelType w:val="multilevel"/>
    <w:tmpl w:val="EEEC5F2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2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CC27F44"/>
    <w:multiLevelType w:val="hybridMultilevel"/>
    <w:tmpl w:val="755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6C1950FA"/>
    <w:multiLevelType w:val="hybridMultilevel"/>
    <w:tmpl w:val="FEE2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26"/>
  </w:num>
  <w:num w:numId="5">
    <w:abstractNumId w:val="23"/>
  </w:num>
  <w:num w:numId="6">
    <w:abstractNumId w:val="24"/>
  </w:num>
  <w:num w:numId="7">
    <w:abstractNumId w:val="12"/>
  </w:num>
  <w:num w:numId="8">
    <w:abstractNumId w:val="22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6"/>
  </w:num>
  <w:num w:numId="22">
    <w:abstractNumId w:val="13"/>
  </w:num>
  <w:num w:numId="23">
    <w:abstractNumId w:val="18"/>
  </w:num>
  <w:num w:numId="24">
    <w:abstractNumId w:val="2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20320"/>
    <w:rsid w:val="00040472"/>
    <w:rsid w:val="00074B62"/>
    <w:rsid w:val="00163A7C"/>
    <w:rsid w:val="00176F55"/>
    <w:rsid w:val="001A313C"/>
    <w:rsid w:val="001D40DE"/>
    <w:rsid w:val="001E75C7"/>
    <w:rsid w:val="002178B0"/>
    <w:rsid w:val="00257378"/>
    <w:rsid w:val="00283263"/>
    <w:rsid w:val="00297DCD"/>
    <w:rsid w:val="002D0528"/>
    <w:rsid w:val="002E282E"/>
    <w:rsid w:val="00320630"/>
    <w:rsid w:val="003A01B9"/>
    <w:rsid w:val="003C4CA4"/>
    <w:rsid w:val="003D11A8"/>
    <w:rsid w:val="004030AE"/>
    <w:rsid w:val="0046146F"/>
    <w:rsid w:val="00467314"/>
    <w:rsid w:val="004A7431"/>
    <w:rsid w:val="004B112F"/>
    <w:rsid w:val="005004AE"/>
    <w:rsid w:val="005366DB"/>
    <w:rsid w:val="005A356F"/>
    <w:rsid w:val="005C7EEE"/>
    <w:rsid w:val="005E0193"/>
    <w:rsid w:val="005E4ED1"/>
    <w:rsid w:val="00600E56"/>
    <w:rsid w:val="00660365"/>
    <w:rsid w:val="006C05E0"/>
    <w:rsid w:val="006F4411"/>
    <w:rsid w:val="0078782A"/>
    <w:rsid w:val="007B4564"/>
    <w:rsid w:val="007E135D"/>
    <w:rsid w:val="008C19DE"/>
    <w:rsid w:val="008E61BB"/>
    <w:rsid w:val="008F6839"/>
    <w:rsid w:val="00926C2A"/>
    <w:rsid w:val="009443F6"/>
    <w:rsid w:val="00992123"/>
    <w:rsid w:val="009E5CD5"/>
    <w:rsid w:val="00A00AE6"/>
    <w:rsid w:val="00A15CB1"/>
    <w:rsid w:val="00A815B4"/>
    <w:rsid w:val="00AA3E97"/>
    <w:rsid w:val="00AD2011"/>
    <w:rsid w:val="00AF2ED3"/>
    <w:rsid w:val="00B24338"/>
    <w:rsid w:val="00B61047"/>
    <w:rsid w:val="00BC571E"/>
    <w:rsid w:val="00C25A59"/>
    <w:rsid w:val="00C612D9"/>
    <w:rsid w:val="00C85229"/>
    <w:rsid w:val="00CB1033"/>
    <w:rsid w:val="00CE1851"/>
    <w:rsid w:val="00D22EA9"/>
    <w:rsid w:val="00D443D3"/>
    <w:rsid w:val="00D625E8"/>
    <w:rsid w:val="00D8652C"/>
    <w:rsid w:val="00DA4F89"/>
    <w:rsid w:val="00E24A31"/>
    <w:rsid w:val="00E47E09"/>
    <w:rsid w:val="00E87232"/>
    <w:rsid w:val="00EC2720"/>
    <w:rsid w:val="00ED29E7"/>
    <w:rsid w:val="00EE06F1"/>
    <w:rsid w:val="00F203A6"/>
    <w:rsid w:val="00FD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74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A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iPriority w:val="99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uiPriority w:val="99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uiPriority w:val="99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1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1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1D40DE"/>
    <w:rPr>
      <w:color w:val="800080" w:themeColor="followedHyperlink"/>
      <w:u w:val="single"/>
    </w:rPr>
  </w:style>
  <w:style w:type="character" w:customStyle="1" w:styleId="111">
    <w:name w:val="Заголовок 1 Знак1"/>
    <w:aliases w:val="Раздел Договора Знак1,H1 Знак1,&quot;Алмаз&quot; Знак1"/>
    <w:basedOn w:val="a0"/>
    <w:uiPriority w:val="9"/>
    <w:rsid w:val="001D4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Normal (Web)"/>
    <w:basedOn w:val="a"/>
    <w:uiPriority w:val="99"/>
    <w:semiHidden/>
    <w:unhideWhenUsed/>
    <w:rsid w:val="001D4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D40D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1D40D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pre">
    <w:name w:val="pre"/>
    <w:rsid w:val="001D40DE"/>
  </w:style>
  <w:style w:type="table" w:styleId="afd">
    <w:name w:val="Table Grid"/>
    <w:basedOn w:val="a1"/>
    <w:uiPriority w:val="59"/>
    <w:rsid w:val="001D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semiHidden/>
    <w:unhideWhenUsed/>
    <w:rsid w:val="00C85229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85229"/>
    <w:rPr>
      <w:rFonts w:eastAsia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85229"/>
    <w:rPr>
      <w:rFonts w:ascii="Calibri" w:eastAsia="Times New Roman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8522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85229"/>
    <w:rPr>
      <w:b/>
      <w:bCs/>
    </w:rPr>
  </w:style>
  <w:style w:type="paragraph" w:customStyle="1" w:styleId="Default">
    <w:name w:val="Default"/>
    <w:rsid w:val="004673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467314"/>
    <w:pPr>
      <w:spacing w:line="22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467314"/>
    <w:pPr>
      <w:spacing w:line="221" w:lineRule="atLeast"/>
    </w:pPr>
    <w:rPr>
      <w:color w:val="auto"/>
    </w:rPr>
  </w:style>
  <w:style w:type="character" w:customStyle="1" w:styleId="35">
    <w:name w:val="Основной текст (3)"/>
    <w:basedOn w:val="a0"/>
    <w:link w:val="310"/>
    <w:uiPriority w:val="99"/>
    <w:locked/>
    <w:rsid w:val="0046731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467314"/>
    <w:pPr>
      <w:shd w:val="clear" w:color="auto" w:fill="FFFFFF"/>
      <w:spacing w:after="0" w:line="274" w:lineRule="exact"/>
    </w:pPr>
    <w:rPr>
      <w:rFonts w:ascii="Times New Roman" w:eastAsiaTheme="minorHAnsi" w:hAnsi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46731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67314"/>
    <w:pPr>
      <w:shd w:val="clear" w:color="auto" w:fill="FFFFFF"/>
      <w:spacing w:after="0" w:line="274" w:lineRule="exact"/>
      <w:ind w:firstLine="680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25">
    <w:name w:val="Основной текст (2)"/>
    <w:basedOn w:val="a0"/>
    <w:link w:val="211"/>
    <w:uiPriority w:val="99"/>
    <w:locked/>
    <w:rsid w:val="00467314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467314"/>
    <w:pPr>
      <w:shd w:val="clear" w:color="auto" w:fill="FFFFFF"/>
      <w:spacing w:after="540" w:line="230" w:lineRule="exact"/>
    </w:pPr>
    <w:rPr>
      <w:rFonts w:ascii="Times New Roman" w:eastAsiaTheme="minorHAnsi" w:hAnsi="Times New Roman"/>
    </w:rPr>
  </w:style>
  <w:style w:type="character" w:customStyle="1" w:styleId="220">
    <w:name w:val="Заголовок №2 (2)"/>
    <w:basedOn w:val="a0"/>
    <w:link w:val="221"/>
    <w:uiPriority w:val="99"/>
    <w:locked/>
    <w:rsid w:val="0046731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467314"/>
    <w:pPr>
      <w:shd w:val="clear" w:color="auto" w:fill="FFFFFF"/>
      <w:spacing w:before="540" w:after="0" w:line="278" w:lineRule="exact"/>
      <w:outlineLvl w:val="1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26">
    <w:name w:val="Заголовок №2"/>
    <w:basedOn w:val="a0"/>
    <w:link w:val="212"/>
    <w:uiPriority w:val="99"/>
    <w:locked/>
    <w:rsid w:val="0046731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2">
    <w:name w:val="Заголовок №21"/>
    <w:basedOn w:val="a"/>
    <w:link w:val="26"/>
    <w:uiPriority w:val="99"/>
    <w:rsid w:val="00467314"/>
    <w:pPr>
      <w:shd w:val="clear" w:color="auto" w:fill="FFFFFF"/>
      <w:spacing w:before="240" w:after="240" w:line="293" w:lineRule="exact"/>
      <w:jc w:val="center"/>
      <w:outlineLvl w:val="1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80">
    <w:name w:val="Основной текст (8)"/>
    <w:basedOn w:val="a0"/>
    <w:link w:val="81"/>
    <w:uiPriority w:val="99"/>
    <w:locked/>
    <w:rsid w:val="00467314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0"/>
    <w:uiPriority w:val="99"/>
    <w:rsid w:val="00467314"/>
    <w:pPr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</w:rPr>
  </w:style>
  <w:style w:type="character" w:customStyle="1" w:styleId="90">
    <w:name w:val="Основной текст (9)"/>
    <w:basedOn w:val="a0"/>
    <w:link w:val="91"/>
    <w:uiPriority w:val="99"/>
    <w:locked/>
    <w:rsid w:val="00467314"/>
    <w:rPr>
      <w:rFonts w:ascii="Times New Roman" w:hAnsi="Times New Roman" w:cs="Times New Roman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467314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</w:rPr>
  </w:style>
  <w:style w:type="character" w:customStyle="1" w:styleId="A00">
    <w:name w:val="A0"/>
    <w:uiPriority w:val="99"/>
    <w:rsid w:val="00467314"/>
    <w:rPr>
      <w:color w:val="000000"/>
      <w:sz w:val="32"/>
      <w:szCs w:val="32"/>
    </w:rPr>
  </w:style>
  <w:style w:type="character" w:customStyle="1" w:styleId="97pt">
    <w:name w:val="Основной текст (9) + 7 pt"/>
    <w:basedOn w:val="90"/>
    <w:uiPriority w:val="99"/>
    <w:rsid w:val="00467314"/>
    <w:rPr>
      <w:sz w:val="14"/>
      <w:szCs w:val="14"/>
    </w:rPr>
  </w:style>
  <w:style w:type="character" w:customStyle="1" w:styleId="70">
    <w:name w:val="Заголовок 7 Знак"/>
    <w:basedOn w:val="a0"/>
    <w:link w:val="7"/>
    <w:uiPriority w:val="9"/>
    <w:semiHidden/>
    <w:rsid w:val="00C25A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4A74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22">
    <w:name w:val="Основной текст 22"/>
    <w:basedOn w:val="a"/>
    <w:rsid w:val="004A74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4030A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uiPriority w:val="99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43</cp:revision>
  <cp:lastPrinted>2023-02-06T10:58:00Z</cp:lastPrinted>
  <dcterms:created xsi:type="dcterms:W3CDTF">2014-05-30T05:55:00Z</dcterms:created>
  <dcterms:modified xsi:type="dcterms:W3CDTF">2023-05-31T09:25:00Z</dcterms:modified>
</cp:coreProperties>
</file>