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2E76CB" w:rsidP="0023156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037FB">
        <w:rPr>
          <w:sz w:val="28"/>
          <w:szCs w:val="28"/>
        </w:rPr>
        <w:t>.10</w:t>
      </w:r>
      <w:r w:rsidR="00946087">
        <w:rPr>
          <w:sz w:val="28"/>
          <w:szCs w:val="28"/>
        </w:rPr>
        <w:t>.</w:t>
      </w:r>
      <w:r w:rsidR="00231566" w:rsidRPr="000B3743">
        <w:rPr>
          <w:sz w:val="28"/>
          <w:szCs w:val="28"/>
        </w:rPr>
        <w:t>201</w:t>
      </w:r>
      <w:r w:rsidR="00F60034">
        <w:rPr>
          <w:sz w:val="28"/>
          <w:szCs w:val="28"/>
        </w:rPr>
        <w:t>9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231566">
        <w:rPr>
          <w:sz w:val="28"/>
          <w:szCs w:val="28"/>
        </w:rPr>
        <w:t xml:space="preserve">№  </w:t>
      </w:r>
      <w:r>
        <w:rPr>
          <w:sz w:val="28"/>
          <w:szCs w:val="28"/>
        </w:rPr>
        <w:t>165</w:t>
      </w:r>
      <w:bookmarkStart w:id="0" w:name="_GoBack"/>
      <w:bookmarkEnd w:id="0"/>
      <w:r w:rsidR="00231566">
        <w:rPr>
          <w:sz w:val="28"/>
          <w:szCs w:val="28"/>
        </w:rPr>
        <w:t xml:space="preserve"> </w:t>
      </w:r>
      <w:r w:rsidR="00231566" w:rsidRPr="000B3743">
        <w:rPr>
          <w:sz w:val="28"/>
          <w:szCs w:val="28"/>
        </w:rPr>
        <w:t xml:space="preserve">     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</w:t>
      </w:r>
      <w:r w:rsidR="00231566">
        <w:rPr>
          <w:sz w:val="28"/>
          <w:szCs w:val="28"/>
        </w:rPr>
        <w:t>.12.</w:t>
      </w:r>
      <w:r>
        <w:rPr>
          <w:sz w:val="28"/>
          <w:szCs w:val="28"/>
        </w:rPr>
        <w:t>2087  №</w:t>
      </w:r>
      <w:proofErr w:type="gramEnd"/>
      <w:r>
        <w:rPr>
          <w:sz w:val="28"/>
          <w:szCs w:val="28"/>
        </w:rPr>
        <w:t xml:space="preserve"> 133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F60034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2019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BB0378">
        <w:rPr>
          <w:sz w:val="28"/>
          <w:szCs w:val="28"/>
        </w:rPr>
        <w:t>ельского поселения от 26</w:t>
      </w:r>
      <w:r>
        <w:rPr>
          <w:sz w:val="28"/>
          <w:szCs w:val="28"/>
        </w:rPr>
        <w:t>.12.201</w:t>
      </w:r>
      <w:r w:rsidR="00BB0378">
        <w:rPr>
          <w:sz w:val="28"/>
          <w:szCs w:val="28"/>
        </w:rPr>
        <w:t>8 № 133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BB0378">
        <w:rPr>
          <w:sz w:val="28"/>
          <w:szCs w:val="28"/>
        </w:rPr>
        <w:t>я  Верхнедонского района на 2019 год и на плановый период 2020 и 2021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EA78FA" w:rsidRPr="00B4527A" w:rsidRDefault="00EA78FA" w:rsidP="00EA78F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EA7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4</w:t>
      </w:r>
      <w:r w:rsidRPr="00B4527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B4527A">
        <w:rPr>
          <w:sz w:val="28"/>
          <w:szCs w:val="28"/>
        </w:rPr>
        <w:t>редакции:</w:t>
      </w:r>
    </w:p>
    <w:p w:rsidR="00EA78FA" w:rsidRDefault="00EA78FA" w:rsidP="00EA78F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4527A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4. </w:t>
      </w:r>
      <w:r w:rsidRPr="00820CF9">
        <w:rPr>
          <w:bCs/>
          <w:sz w:val="28"/>
          <w:szCs w:val="28"/>
        </w:rPr>
        <w:t xml:space="preserve">Особенности использования бюджетных ассигнований на обеспечение </w:t>
      </w:r>
      <w:r w:rsidRPr="00B4527A">
        <w:rPr>
          <w:bCs/>
          <w:sz w:val="28"/>
          <w:szCs w:val="28"/>
        </w:rPr>
        <w:t xml:space="preserve">деятельности органов </w:t>
      </w:r>
      <w:r>
        <w:rPr>
          <w:bCs/>
          <w:sz w:val="28"/>
          <w:szCs w:val="28"/>
        </w:rPr>
        <w:t xml:space="preserve">местного самоуправления </w:t>
      </w:r>
      <w:proofErr w:type="spellStart"/>
      <w:r>
        <w:rPr>
          <w:bCs/>
          <w:sz w:val="28"/>
          <w:szCs w:val="28"/>
        </w:rPr>
        <w:t>Шумилинского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7671E2" w:rsidRPr="00077EDE" w:rsidRDefault="00EA78FA" w:rsidP="00EA78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527A"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t>муниципальные</w:t>
      </w:r>
      <w:r w:rsidRPr="00B4527A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77EAF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>органов местного самоуправления</w:t>
      </w:r>
      <w:r w:rsidRPr="00C77E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77EAF">
        <w:rPr>
          <w:sz w:val="28"/>
          <w:szCs w:val="28"/>
        </w:rPr>
        <w:t xml:space="preserve"> индексируются с 1 ок</w:t>
      </w:r>
      <w:r>
        <w:rPr>
          <w:sz w:val="28"/>
          <w:szCs w:val="28"/>
        </w:rPr>
        <w:t>тября 2019 года на 4,3 процента.</w:t>
      </w:r>
      <w:r w:rsidRPr="00C77EAF">
        <w:rPr>
          <w:sz w:val="28"/>
          <w:szCs w:val="28"/>
        </w:rPr>
        <w:t>»</w:t>
      </w:r>
    </w:p>
    <w:p w:rsidR="005B6BC7" w:rsidRDefault="005B6BC7" w:rsidP="005B6BC7">
      <w:pPr>
        <w:jc w:val="both"/>
        <w:rPr>
          <w:sz w:val="28"/>
          <w:szCs w:val="28"/>
        </w:rPr>
      </w:pPr>
    </w:p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76F7A"/>
    <w:rsid w:val="000C33BE"/>
    <w:rsid w:val="000D1230"/>
    <w:rsid w:val="000E1502"/>
    <w:rsid w:val="000E2BE7"/>
    <w:rsid w:val="00136010"/>
    <w:rsid w:val="00137A9E"/>
    <w:rsid w:val="00231566"/>
    <w:rsid w:val="00274477"/>
    <w:rsid w:val="00284234"/>
    <w:rsid w:val="002E76CB"/>
    <w:rsid w:val="00324255"/>
    <w:rsid w:val="00371BB9"/>
    <w:rsid w:val="003E607E"/>
    <w:rsid w:val="0049053F"/>
    <w:rsid w:val="004D72A4"/>
    <w:rsid w:val="004F41DD"/>
    <w:rsid w:val="00517ABC"/>
    <w:rsid w:val="005848DF"/>
    <w:rsid w:val="005B6BC7"/>
    <w:rsid w:val="005D0DA8"/>
    <w:rsid w:val="006C232D"/>
    <w:rsid w:val="00756B99"/>
    <w:rsid w:val="00764331"/>
    <w:rsid w:val="007671E2"/>
    <w:rsid w:val="00784EDA"/>
    <w:rsid w:val="007A3248"/>
    <w:rsid w:val="007C6398"/>
    <w:rsid w:val="007F28D9"/>
    <w:rsid w:val="00847072"/>
    <w:rsid w:val="008D0401"/>
    <w:rsid w:val="008D583C"/>
    <w:rsid w:val="00941B38"/>
    <w:rsid w:val="00946087"/>
    <w:rsid w:val="0099475F"/>
    <w:rsid w:val="009A033A"/>
    <w:rsid w:val="009F2E1D"/>
    <w:rsid w:val="00A404F0"/>
    <w:rsid w:val="00A96FF0"/>
    <w:rsid w:val="00AD6C53"/>
    <w:rsid w:val="00AE73A6"/>
    <w:rsid w:val="00B23A6A"/>
    <w:rsid w:val="00BB0378"/>
    <w:rsid w:val="00CB5581"/>
    <w:rsid w:val="00CD0F36"/>
    <w:rsid w:val="00D037FB"/>
    <w:rsid w:val="00D34165"/>
    <w:rsid w:val="00DD3F8F"/>
    <w:rsid w:val="00E43E39"/>
    <w:rsid w:val="00E6436F"/>
    <w:rsid w:val="00E86552"/>
    <w:rsid w:val="00EA78FA"/>
    <w:rsid w:val="00EB773F"/>
    <w:rsid w:val="00EC1042"/>
    <w:rsid w:val="00ED1A29"/>
    <w:rsid w:val="00EE0011"/>
    <w:rsid w:val="00F00F49"/>
    <w:rsid w:val="00F368DC"/>
    <w:rsid w:val="00F60034"/>
    <w:rsid w:val="00F80355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8AE61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14F8-F459-4ED1-9FA9-61A6F359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61</cp:revision>
  <cp:lastPrinted>2019-10-31T10:03:00Z</cp:lastPrinted>
  <dcterms:created xsi:type="dcterms:W3CDTF">2019-02-28T05:34:00Z</dcterms:created>
  <dcterms:modified xsi:type="dcterms:W3CDTF">2019-10-31T10:03:00Z</dcterms:modified>
</cp:coreProperties>
</file>