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9" w:rsidRDefault="00311C59" w:rsidP="00311C59">
      <w:pPr>
        <w:jc w:val="right"/>
        <w:rPr>
          <w:b/>
          <w:sz w:val="24"/>
          <w:szCs w:val="24"/>
        </w:rPr>
      </w:pP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311C59" w:rsidRDefault="00311C59" w:rsidP="00311C59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1C59" w:rsidRDefault="00311C59" w:rsidP="00311C59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311C59" w:rsidRDefault="00F50ACC" w:rsidP="0031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11C59">
        <w:rPr>
          <w:rFonts w:ascii="Times New Roman" w:hAnsi="Times New Roman"/>
          <w:sz w:val="28"/>
          <w:szCs w:val="28"/>
        </w:rPr>
        <w:t>.0</w:t>
      </w:r>
      <w:r w:rsidR="00630B87">
        <w:rPr>
          <w:rFonts w:ascii="Times New Roman" w:hAnsi="Times New Roman"/>
          <w:sz w:val="28"/>
          <w:szCs w:val="28"/>
        </w:rPr>
        <w:t>1</w:t>
      </w:r>
      <w:r w:rsidR="00311C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11C59">
        <w:rPr>
          <w:rFonts w:ascii="Times New Roman" w:hAnsi="Times New Roman"/>
          <w:sz w:val="28"/>
          <w:szCs w:val="28"/>
        </w:rPr>
        <w:t xml:space="preserve">г.                                      №  </w:t>
      </w:r>
      <w:r w:rsidR="00630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311C59">
        <w:rPr>
          <w:rFonts w:ascii="Times New Roman" w:hAnsi="Times New Roman"/>
          <w:sz w:val="28"/>
          <w:szCs w:val="28"/>
        </w:rPr>
        <w:t xml:space="preserve">                              ст. Шумилинская</w:t>
      </w:r>
    </w:p>
    <w:p w:rsidR="00311C59" w:rsidRDefault="00311C59" w:rsidP="00311C59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Шумилинского сельского поселения «Обеспечение качественными жилищно-коммунальными услугами населения Шумилинского сельского поселения» за 201</w:t>
      </w:r>
      <w:r w:rsidR="00F50ACC">
        <w:rPr>
          <w:sz w:val="28"/>
          <w:szCs w:val="28"/>
        </w:rPr>
        <w:t>8</w:t>
      </w:r>
      <w:r w:rsidR="00630B87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11C59" w:rsidRDefault="00311C59" w:rsidP="00311C59">
      <w:pPr>
        <w:rPr>
          <w:sz w:val="28"/>
        </w:rPr>
      </w:pPr>
    </w:p>
    <w:p w:rsidR="00311C59" w:rsidRDefault="00311C59" w:rsidP="00311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311C59" w:rsidRDefault="00311C59" w:rsidP="00311C59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1C59" w:rsidRDefault="00311C59" w:rsidP="00311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ходе работ по муниципальной программе «Обеспечение качественными жилищно-коммунальными услугами населения Шумилинского сельского поселения»», утвержденной постановлением Администрации Шумилинского  сельского поселения от 01.10.2013  № 151 «Об утверждении муниципальной программы ««Обеспечение качественными жилищно-коммунальными услугами населения Шумилинского сельского поселения»» по результатам за 201</w:t>
      </w:r>
      <w:r w:rsidR="00F50AC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311C59" w:rsidRDefault="00311C59" w:rsidP="00311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11C59" w:rsidRDefault="00311C59" w:rsidP="00311C59">
      <w:pPr>
        <w:rPr>
          <w:sz w:val="28"/>
          <w:szCs w:val="28"/>
        </w:rPr>
      </w:pPr>
    </w:p>
    <w:p w:rsidR="00311C59" w:rsidRDefault="00311C59" w:rsidP="00311C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1C59" w:rsidRDefault="00311C59" w:rsidP="00311C59">
      <w:pPr>
        <w:rPr>
          <w:sz w:val="28"/>
          <w:szCs w:val="28"/>
        </w:rPr>
      </w:pPr>
      <w:r>
        <w:rPr>
          <w:sz w:val="28"/>
          <w:szCs w:val="28"/>
        </w:rPr>
        <w:t xml:space="preserve">Шумилинского сельского поселения                                </w:t>
      </w:r>
      <w:r w:rsidR="00F50ACC">
        <w:rPr>
          <w:sz w:val="28"/>
          <w:szCs w:val="28"/>
        </w:rPr>
        <w:t>Н.В. Меджорина</w:t>
      </w:r>
    </w:p>
    <w:p w:rsidR="00311C59" w:rsidRDefault="00311C59" w:rsidP="00311C59">
      <w:pPr>
        <w:jc w:val="center"/>
        <w:rPr>
          <w:b/>
          <w:sz w:val="24"/>
          <w:szCs w:val="24"/>
        </w:rPr>
      </w:pP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</w:t>
      </w: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МУНИЦИПАЛЬНОЙ ПРОГРАММЫ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«Обеспечение качественными жилищно-коммунальными услугами населения Шумилинского сельского поселения»</w:t>
      </w:r>
      <w:r w:rsidR="004918F6">
        <w:rPr>
          <w:sz w:val="28"/>
          <w:szCs w:val="28"/>
        </w:rPr>
        <w:t xml:space="preserve"> з</w:t>
      </w:r>
      <w:r>
        <w:rPr>
          <w:sz w:val="28"/>
          <w:szCs w:val="28"/>
        </w:rPr>
        <w:t>а 201</w:t>
      </w:r>
      <w:r w:rsidR="00F50ACC">
        <w:rPr>
          <w:sz w:val="28"/>
          <w:szCs w:val="28"/>
        </w:rPr>
        <w:t>8</w:t>
      </w:r>
      <w:r>
        <w:rPr>
          <w:sz w:val="28"/>
          <w:szCs w:val="28"/>
        </w:rPr>
        <w:t>год.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таблице 1 представлен отчет о степени выполнения основных мероприятий подпрограмм муниципальной программы Шумилинского сельского  поселения</w:t>
      </w:r>
      <w:r w:rsidR="00630B87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качественными жилищно-коммунальными услугами населения Шумилинского сельского поселения»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предоставлен отчет о достижении значений показателей подпрограмм муниципальной программы Шумилинского сельского  поселения</w:t>
      </w:r>
      <w:r w:rsidR="00630B87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таблице 3 Сведения  об использовании бюджета сельского поселения, областного бюджета и внебюджетных источников на реализацию муниципальной программы Шумилинского сельского  поселения  за 201</w:t>
      </w:r>
      <w:r w:rsidR="00F50AC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F70691" w:rsidRDefault="00F70691" w:rsidP="00F7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направлена </w:t>
      </w:r>
      <w:r w:rsidR="004918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sz w:val="28"/>
          <w:szCs w:val="28"/>
        </w:rPr>
        <w:t xml:space="preserve"> территории поселения, повышение комфортности граждан, озеленение территорий.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</w:t>
      </w:r>
      <w:r w:rsidR="005A291D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F50ACC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благоустройство территории поселения было затрачено </w:t>
      </w:r>
      <w:r w:rsidR="00F50ACC">
        <w:rPr>
          <w:sz w:val="28"/>
          <w:szCs w:val="28"/>
        </w:rPr>
        <w:t>6910,5</w:t>
      </w:r>
      <w:r w:rsidR="004918F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плановых показателях </w:t>
      </w:r>
      <w:r w:rsidR="00F50ACC">
        <w:rPr>
          <w:sz w:val="28"/>
          <w:szCs w:val="28"/>
        </w:rPr>
        <w:t>6910,5</w:t>
      </w:r>
      <w:r>
        <w:rPr>
          <w:sz w:val="28"/>
          <w:szCs w:val="28"/>
        </w:rPr>
        <w:t xml:space="preserve"> 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Выводы: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программа реализ</w:t>
      </w:r>
      <w:r w:rsidR="002A7630">
        <w:rPr>
          <w:sz w:val="28"/>
          <w:szCs w:val="28"/>
        </w:rPr>
        <w:t xml:space="preserve">уется </w:t>
      </w:r>
      <w:r>
        <w:rPr>
          <w:sz w:val="28"/>
          <w:szCs w:val="28"/>
        </w:rPr>
        <w:t xml:space="preserve">успешно. 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запланированные мероприятия программы на 201</w:t>
      </w:r>
      <w:r w:rsidR="00F50ACC">
        <w:rPr>
          <w:sz w:val="28"/>
          <w:szCs w:val="28"/>
        </w:rPr>
        <w:t>8</w:t>
      </w:r>
      <w:r w:rsidR="0098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выполнены  </w:t>
      </w:r>
      <w:r w:rsidR="002A7630">
        <w:rPr>
          <w:sz w:val="28"/>
          <w:szCs w:val="28"/>
        </w:rPr>
        <w:t xml:space="preserve">не </w:t>
      </w:r>
      <w:r>
        <w:rPr>
          <w:sz w:val="28"/>
          <w:szCs w:val="28"/>
        </w:rPr>
        <w:t>полностью</w:t>
      </w:r>
      <w:r w:rsidR="0098060B">
        <w:rPr>
          <w:sz w:val="28"/>
          <w:szCs w:val="28"/>
        </w:rPr>
        <w:t>.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Предложение</w:t>
      </w:r>
    </w:p>
    <w:p w:rsidR="00F70691" w:rsidRDefault="00F70691" w:rsidP="00F706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увеличить материальную базу для работ по благоустройству, предусмотреть средства для оплаты работ временных работников по благоустройству, повысить пропаганду среди населения, особенно молодежи о соблюдении порядка в поселении и поддержании его в надлежащем состоянии и продолжить реализацию программы.</w:t>
      </w:r>
    </w:p>
    <w:p w:rsidR="00F70691" w:rsidRDefault="00F70691" w:rsidP="00F70691">
      <w:pPr>
        <w:spacing w:after="0"/>
        <w:rPr>
          <w:sz w:val="28"/>
          <w:szCs w:val="28"/>
        </w:rPr>
        <w:sectPr w:rsidR="00F70691">
          <w:pgSz w:w="11907" w:h="16840"/>
          <w:pgMar w:top="709" w:right="851" w:bottom="993" w:left="1304" w:header="720" w:footer="720" w:gutter="0"/>
          <w:cols w:space="720"/>
        </w:sect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>
        <w:rPr>
          <w:sz w:val="24"/>
          <w:szCs w:val="24"/>
        </w:rPr>
        <w:t>Сведения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401652">
        <w:rPr>
          <w:sz w:val="24"/>
          <w:szCs w:val="24"/>
        </w:rPr>
        <w:t xml:space="preserve"> </w:t>
      </w:r>
    </w:p>
    <w:p w:rsidR="00F70691" w:rsidRDefault="00401652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F50ACC">
        <w:rPr>
          <w:sz w:val="24"/>
          <w:szCs w:val="24"/>
        </w:rPr>
        <w:t>8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F70691" w:rsidRPr="009B6E5E" w:rsidTr="004918F6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 xml:space="preserve">№ </w:t>
            </w:r>
            <w:proofErr w:type="gramStart"/>
            <w:r w:rsidRPr="009B6E5E">
              <w:t>п</w:t>
            </w:r>
            <w:proofErr w:type="gramEnd"/>
            <w:r w:rsidRPr="009B6E5E"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Ответственный исполнитель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 xml:space="preserve">Проблемы, возникшие в ходе реализации мероприятия </w:t>
            </w:r>
          </w:p>
        </w:tc>
      </w:tr>
      <w:tr w:rsidR="00F70691" w:rsidRPr="009B6E5E" w:rsidTr="004918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10</w:t>
            </w: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Подпрограмма 1. </w:t>
            </w:r>
            <w:r w:rsidRPr="009B6E5E">
              <w:t>«</w:t>
            </w: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</w:p>
          <w:p w:rsidR="00F70691" w:rsidRDefault="00F70691" w:rsidP="004918F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  <w:r>
              <w:t>Расходы на возмещение предприятия</w:t>
            </w:r>
            <w:r w:rsidR="00F34DE8">
              <w:t>м</w:t>
            </w:r>
            <w:r>
              <w:t xml:space="preserve"> жилищно-коммунального хозяйства части платы граждан за коммунальные услуги обл. бюджет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</w:p>
          <w:p w:rsidR="00F70691" w:rsidRDefault="00F70691" w:rsidP="004918F6">
            <w:pPr>
              <w:pStyle w:val="ConsPlusCell"/>
            </w:pPr>
            <w:r>
              <w:t>Текущее содержание уличных водопроводных сетей за счет районного бюджета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   Подпрограмма 2. </w:t>
            </w:r>
            <w:r w:rsidRPr="009B6E5E">
              <w:rPr>
                <w:bCs/>
                <w:sz w:val="28"/>
                <w:szCs w:val="28"/>
              </w:rPr>
              <w:t>«</w:t>
            </w:r>
            <w:r w:rsidRPr="009B6E5E">
              <w:rPr>
                <w:bCs/>
              </w:rPr>
              <w:t xml:space="preserve">Благоустройство </w:t>
            </w:r>
            <w:r w:rsidR="00F34DE8">
              <w:rPr>
                <w:bCs/>
              </w:rPr>
              <w:t xml:space="preserve">территории </w:t>
            </w:r>
            <w:r w:rsidRPr="009B6E5E">
              <w:rPr>
                <w:bCs/>
              </w:rPr>
              <w:t xml:space="preserve"> Шумилинского сельского поселения»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>Администрация Шу</w:t>
            </w:r>
            <w:r w:rsidR="00F34DE8">
              <w:t>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территории Шумилинского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F34DE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F34D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F34DE8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 xml:space="preserve">лучшению санитарного и </w:t>
            </w:r>
            <w:proofErr w:type="gramStart"/>
            <w:r w:rsidR="00F70691" w:rsidRPr="009B6E5E">
              <w:rPr>
                <w:sz w:val="24"/>
                <w:szCs w:val="24"/>
              </w:rPr>
              <w:t>эстетического вида</w:t>
            </w:r>
            <w:proofErr w:type="gramEnd"/>
            <w:r w:rsidR="00F70691" w:rsidRPr="009B6E5E">
              <w:rPr>
                <w:sz w:val="24"/>
                <w:szCs w:val="24"/>
              </w:rPr>
              <w:t xml:space="preserve"> территории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 xml:space="preserve">лучшению санитарного и </w:t>
            </w:r>
            <w:proofErr w:type="gramStart"/>
            <w:r w:rsidR="00F70691" w:rsidRPr="009B6E5E">
              <w:rPr>
                <w:sz w:val="24"/>
                <w:szCs w:val="24"/>
              </w:rPr>
              <w:t>эстетического вида</w:t>
            </w:r>
            <w:proofErr w:type="gramEnd"/>
            <w:r w:rsidR="00F70691" w:rsidRPr="009B6E5E">
              <w:rPr>
                <w:sz w:val="24"/>
                <w:szCs w:val="24"/>
              </w:rPr>
              <w:t xml:space="preserve"> территории кладбищ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3E19F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3E19FD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3E19FD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3E19FD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сетей </w:t>
            </w:r>
            <w:r w:rsidRPr="009B6E5E">
              <w:rPr>
                <w:kern w:val="2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lastRenderedPageBreak/>
              <w:t xml:space="preserve">Администрация  Шумилинского </w:t>
            </w:r>
            <w:r w:rsidRPr="009B6E5E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lastRenderedPageBreak/>
              <w:t>01.01.201</w:t>
            </w:r>
            <w:r w:rsidR="003E19F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3E19FD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3E19FD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3E1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3E19FD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 xml:space="preserve">овышение </w:t>
            </w:r>
            <w:r w:rsidR="00F70691" w:rsidRPr="009B6E5E">
              <w:rPr>
                <w:sz w:val="24"/>
                <w:szCs w:val="24"/>
              </w:rPr>
              <w:lastRenderedPageBreak/>
              <w:t>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</w:t>
            </w:r>
            <w:r w:rsidR="00F70691" w:rsidRPr="009B6E5E">
              <w:rPr>
                <w:sz w:val="24"/>
                <w:szCs w:val="24"/>
              </w:rPr>
              <w:lastRenderedPageBreak/>
              <w:t>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Арендная плата за пользование электросетями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541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5419E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541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5419EC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541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5419EC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541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5419EC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0691" w:rsidRDefault="00F70691" w:rsidP="00F70691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" w:name="Par1596"/>
      <w:bookmarkEnd w:id="1"/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B154DF">
      <w:pPr>
        <w:widowControl w:val="0"/>
        <w:autoSpaceDE w:val="0"/>
        <w:autoSpaceDN w:val="0"/>
        <w:adjustRightInd w:val="0"/>
        <w:outlineLvl w:val="2"/>
      </w:pPr>
    </w:p>
    <w:p w:rsidR="00B154DF" w:rsidRDefault="00B154DF" w:rsidP="00B154DF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F70691" w:rsidRDefault="00F70691" w:rsidP="00F7069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подпрограмм муниципальной программы Шумилинского сельского  поселения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154DF">
        <w:rPr>
          <w:sz w:val="24"/>
          <w:szCs w:val="24"/>
        </w:rPr>
        <w:t xml:space="preserve"> </w:t>
      </w:r>
    </w:p>
    <w:p w:rsidR="00F70691" w:rsidRDefault="00B154DF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5419EC">
        <w:rPr>
          <w:sz w:val="24"/>
          <w:szCs w:val="24"/>
        </w:rPr>
        <w:t>8</w:t>
      </w:r>
      <w:r w:rsidR="0095508B">
        <w:rPr>
          <w:sz w:val="24"/>
          <w:szCs w:val="24"/>
        </w:rPr>
        <w:t xml:space="preserve"> 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</w:p>
    <w:p w:rsidR="00F70691" w:rsidRDefault="00F70691" w:rsidP="00F7069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70691" w:rsidRPr="009B6E5E" w:rsidTr="004918F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r:id="rId9" w:anchor="Par14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9B6E5E">
              <w:rPr>
                <w:sz w:val="24"/>
                <w:szCs w:val="24"/>
              </w:rPr>
              <w:t xml:space="preserve"> «Обеспечение качественными жилищно-коммунальными услугами населения Шумилинского сельского поселения»</w:t>
            </w:r>
          </w:p>
        </w:tc>
      </w:tr>
      <w:tr w:rsidR="00F70691" w:rsidRPr="009B6E5E" w:rsidTr="004918F6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6E5E">
              <w:rPr>
                <w:bCs/>
                <w:sz w:val="24"/>
                <w:szCs w:val="24"/>
              </w:rPr>
              <w:t>Привлечение населени</w:t>
            </w:r>
            <w:r w:rsidR="00B154DF">
              <w:rPr>
                <w:bCs/>
                <w:sz w:val="24"/>
                <w:szCs w:val="24"/>
              </w:rPr>
              <w:t>я</w:t>
            </w:r>
            <w:r w:rsidRPr="009B6E5E">
              <w:rPr>
                <w:bCs/>
                <w:sz w:val="24"/>
                <w:szCs w:val="24"/>
              </w:rPr>
              <w:t xml:space="preserve"> к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rFonts w:eastAsia="Calibri"/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419EC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Увеличение качества предоставляемых услуг 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419EC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0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</w:rPr>
              <w:t>Благоустройство населенных пунктов Шумилинского сельского поселения»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B6E5E">
              <w:rPr>
                <w:color w:val="000000"/>
                <w:sz w:val="24"/>
                <w:szCs w:val="24"/>
              </w:rPr>
              <w:t xml:space="preserve">- процент привлечения населения  муниципального </w:t>
            </w:r>
            <w:r w:rsidRPr="009B6E5E">
              <w:rPr>
                <w:color w:val="000000"/>
                <w:sz w:val="24"/>
                <w:szCs w:val="24"/>
              </w:rPr>
              <w:lastRenderedPageBreak/>
              <w:t>образования  к работам по благоустройству</w:t>
            </w:r>
            <w:r w:rsidRPr="009B6E5E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lastRenderedPageBreak/>
              <w:t>процентов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5419EC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70691">
              <w:rPr>
                <w:rFonts w:ascii="Times New Roman" w:hAnsi="Times New Roman" w:cs="Times New Roman"/>
              </w:rPr>
              <w:t>0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color w:val="000000"/>
                <w:sz w:val="24"/>
                <w:szCs w:val="24"/>
              </w:rPr>
              <w:t>- процент привлечения предприятий и организаций поселения к работам по благоустройству;</w:t>
            </w:r>
          </w:p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процентов</w:t>
            </w:r>
          </w:p>
          <w:p w:rsidR="00F70691" w:rsidRPr="009B6E5E" w:rsidRDefault="00F70691" w:rsidP="004918F6">
            <w:pPr>
              <w:jc w:val="center"/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419EC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0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691" w:rsidRDefault="00F70691" w:rsidP="00F70691">
      <w:pPr>
        <w:spacing w:line="216" w:lineRule="auto"/>
        <w:jc w:val="center"/>
        <w:rPr>
          <w:sz w:val="20"/>
          <w:szCs w:val="20"/>
        </w:rPr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95508B" w:rsidRDefault="0095508B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95508B" w:rsidRDefault="00F70691" w:rsidP="00F7069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55334">
        <w:rPr>
          <w:sz w:val="24"/>
          <w:szCs w:val="24"/>
        </w:rPr>
        <w:t xml:space="preserve"> </w:t>
      </w:r>
    </w:p>
    <w:p w:rsidR="00F70691" w:rsidRPr="00DE03A8" w:rsidRDefault="00B55334" w:rsidP="00DE03A8">
      <w:pPr>
        <w:jc w:val="center"/>
        <w:rPr>
          <w:sz w:val="28"/>
          <w:szCs w:val="28"/>
        </w:rPr>
      </w:pPr>
      <w:r>
        <w:rPr>
          <w:sz w:val="24"/>
          <w:szCs w:val="24"/>
        </w:rPr>
        <w:t>з</w:t>
      </w:r>
      <w:r w:rsidR="00F70691">
        <w:rPr>
          <w:sz w:val="24"/>
          <w:szCs w:val="24"/>
        </w:rPr>
        <w:t>а 201</w:t>
      </w:r>
      <w:r w:rsidR="005419EC">
        <w:rPr>
          <w:sz w:val="24"/>
          <w:szCs w:val="24"/>
        </w:rPr>
        <w:t>8</w:t>
      </w:r>
      <w:r w:rsidR="0095508B">
        <w:rPr>
          <w:sz w:val="24"/>
          <w:szCs w:val="24"/>
        </w:rPr>
        <w:t xml:space="preserve"> </w:t>
      </w:r>
      <w:r w:rsidR="00F70691">
        <w:rPr>
          <w:sz w:val="24"/>
          <w:szCs w:val="24"/>
        </w:rPr>
        <w:t>год</w:t>
      </w:r>
      <w:r w:rsidR="00F70691">
        <w:rPr>
          <w:sz w:val="28"/>
          <w:szCs w:val="28"/>
        </w:rPr>
        <w:t>.</w:t>
      </w:r>
      <w:r w:rsidR="00F7069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F70691" w:rsidRPr="009B6E5E" w:rsidTr="004918F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0691" w:rsidRPr="009B6E5E" w:rsidTr="004918F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691" w:rsidRPr="009B6E5E" w:rsidTr="00ED49C1">
        <w:trPr>
          <w:trHeight w:val="22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Муниципальная </w:t>
            </w:r>
            <w:r w:rsidRPr="009B6E5E"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     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9B6E5E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9B6E5E">
              <w:rPr>
                <w:sz w:val="24"/>
                <w:szCs w:val="24"/>
              </w:rPr>
              <w:lastRenderedPageBreak/>
              <w:t>Шумилинского сельского поселения»</w:t>
            </w:r>
            <w:r w:rsidR="002B2D6D">
              <w:rPr>
                <w:sz w:val="24"/>
                <w:szCs w:val="24"/>
              </w:rPr>
              <w:t xml:space="preserve"> </w:t>
            </w:r>
            <w:r w:rsidRPr="009B6E5E">
              <w:rPr>
                <w:sz w:val="24"/>
                <w:szCs w:val="24"/>
              </w:rPr>
              <w:t>За 201</w:t>
            </w:r>
            <w:r w:rsidR="005419EC">
              <w:rPr>
                <w:sz w:val="24"/>
                <w:szCs w:val="24"/>
              </w:rPr>
              <w:t>8</w:t>
            </w:r>
            <w:r w:rsidR="0095508B">
              <w:rPr>
                <w:sz w:val="24"/>
                <w:szCs w:val="24"/>
              </w:rPr>
              <w:t xml:space="preserve"> </w:t>
            </w:r>
            <w:r w:rsidRPr="009B6E5E">
              <w:rPr>
                <w:sz w:val="24"/>
                <w:szCs w:val="24"/>
              </w:rPr>
              <w:t>год</w:t>
            </w:r>
            <w:r w:rsidRPr="009B6E5E">
              <w:rPr>
                <w:sz w:val="28"/>
                <w:szCs w:val="28"/>
              </w:rPr>
              <w:t>.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419EC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6910,5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5419EC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6910,5</w:t>
            </w:r>
          </w:p>
        </w:tc>
      </w:tr>
      <w:tr w:rsidR="00F70691" w:rsidRPr="009B6E5E" w:rsidTr="009C01FE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9C01FE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9C01FE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2743,1</w:t>
            </w:r>
          </w:p>
        </w:tc>
      </w:tr>
      <w:tr w:rsidR="00F70691" w:rsidRPr="009B6E5E" w:rsidTr="009C01FE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B5DE4" w:rsidRDefault="009C01FE" w:rsidP="00491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B5DE4" w:rsidRDefault="009C01FE" w:rsidP="00491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4167,4</w:t>
            </w:r>
          </w:p>
        </w:tc>
      </w:tr>
      <w:tr w:rsidR="00F70691" w:rsidRPr="009B6E5E" w:rsidTr="004918F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691" w:rsidRDefault="00F70691" w:rsidP="00F70691">
      <w:pPr>
        <w:spacing w:line="216" w:lineRule="auto"/>
        <w:rPr>
          <w:sz w:val="20"/>
          <w:szCs w:val="20"/>
        </w:rPr>
      </w:pPr>
    </w:p>
    <w:tbl>
      <w:tblPr>
        <w:tblW w:w="10637" w:type="dxa"/>
        <w:tblInd w:w="78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3118"/>
        <w:gridCol w:w="2126"/>
        <w:gridCol w:w="1706"/>
      </w:tblGrid>
      <w:tr w:rsidR="00F70691" w:rsidRPr="009B6E5E" w:rsidTr="009C01FE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Подпрограмма </w:t>
            </w:r>
            <w:r w:rsidR="00B66C3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2B2D6D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«Благоустройство </w:t>
            </w:r>
            <w:r w:rsidR="002B2D6D">
              <w:rPr>
                <w:bCs/>
                <w:sz w:val="24"/>
                <w:szCs w:val="24"/>
              </w:rPr>
              <w:t>территории</w:t>
            </w:r>
            <w:r w:rsidRPr="009B6E5E">
              <w:rPr>
                <w:bCs/>
                <w:sz w:val="24"/>
                <w:szCs w:val="24"/>
              </w:rPr>
              <w:t xml:space="preserve"> Шумилинского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EE3B3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4F2316" w:rsidRDefault="00EE3B31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6910,5</w:t>
            </w:r>
          </w:p>
        </w:tc>
      </w:tr>
      <w:tr w:rsidR="00F70691" w:rsidRPr="009B6E5E" w:rsidTr="009C01FE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EE3B3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4F2316" w:rsidRDefault="00EE3B31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2743,1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EE3B3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EE3B31" w:rsidP="00EE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4167,4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</w:t>
            </w:r>
            <w:r w:rsidR="00B66C3A">
              <w:rPr>
                <w:bCs/>
                <w:sz w:val="24"/>
                <w:szCs w:val="24"/>
              </w:rPr>
              <w:t>мероприятие 1</w:t>
            </w:r>
            <w:r w:rsidRPr="009B6E5E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456,2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456,2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B66C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мероприятие </w:t>
            </w:r>
            <w:r w:rsidR="00B66C3A">
              <w:rPr>
                <w:bCs/>
                <w:sz w:val="24"/>
                <w:szCs w:val="24"/>
              </w:rPr>
              <w:t>1</w:t>
            </w:r>
            <w:r w:rsidRPr="009B6E5E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территории Шумилинского </w:t>
            </w:r>
            <w:r w:rsidRPr="009B6E5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jc w:val="both"/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jc w:val="both"/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C357F4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C357F4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мероприятие </w:t>
            </w:r>
            <w:r w:rsidR="00B66C3A">
              <w:rPr>
                <w:bCs/>
                <w:sz w:val="24"/>
                <w:szCs w:val="24"/>
              </w:rPr>
              <w:t>1</w:t>
            </w:r>
            <w:r w:rsidRPr="009B6E5E">
              <w:rPr>
                <w:bCs/>
                <w:sz w:val="24"/>
                <w:szCs w:val="24"/>
              </w:rPr>
              <w:t>.3</w:t>
            </w:r>
          </w:p>
          <w:p w:rsidR="00F70691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Pr="009B6E5E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P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t xml:space="preserve">Содержание кладбищ </w:t>
            </w:r>
          </w:p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Pr="009B6E5E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jc w:val="both"/>
            </w:pPr>
            <w:r>
              <w:t>181,8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181,8</w:t>
            </w:r>
          </w:p>
        </w:tc>
      </w:tr>
      <w:tr w:rsidR="00F70691" w:rsidRPr="009B6E5E" w:rsidTr="00C357F4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jc w:val="both"/>
            </w:pPr>
            <w:r>
              <w:t>181,8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181,8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4F1A29" w:rsidRPr="009B6E5E" w:rsidTr="00ED49C1">
        <w:trPr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</w:p>
        </w:tc>
      </w:tr>
      <w:tr w:rsidR="004F1A29" w:rsidRPr="009B6E5E" w:rsidTr="00C357F4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A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</w:t>
            </w:r>
          </w:p>
          <w:p w:rsidR="00B66C3A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мероприятие </w:t>
            </w:r>
          </w:p>
          <w:p w:rsidR="004F1A29" w:rsidRPr="009B6E5E" w:rsidRDefault="00B66C3A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A" w:rsidRDefault="00B66C3A" w:rsidP="004918F6">
            <w:pPr>
              <w:jc w:val="both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Прочие расходы</w:t>
            </w:r>
          </w:p>
          <w:p w:rsidR="004F1A29" w:rsidRPr="009B6E5E" w:rsidRDefault="00B66C3A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по благоустройству памятников</w:t>
            </w:r>
            <w:r w:rsidRPr="009B6E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9B6E5E" w:rsidRDefault="00C357F4" w:rsidP="004918F6">
            <w:pPr>
              <w:jc w:val="both"/>
            </w:pPr>
            <w:r>
              <w:t>556,5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9B6E5E" w:rsidRDefault="00C357F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556,5</w:t>
            </w:r>
          </w:p>
        </w:tc>
      </w:tr>
      <w:tr w:rsidR="004F1A29" w:rsidRPr="009B6E5E" w:rsidTr="00C357F4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9B6E5E" w:rsidRDefault="00C357F4" w:rsidP="004918F6">
            <w:pPr>
              <w:jc w:val="both"/>
            </w:pPr>
            <w:r>
              <w:t>556,5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9B6E5E" w:rsidRDefault="00C357F4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556,5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95508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jc w:val="both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rPr>
                <w:bCs/>
                <w:sz w:val="24"/>
                <w:szCs w:val="24"/>
              </w:rPr>
            </w:pPr>
          </w:p>
        </w:tc>
      </w:tr>
      <w:tr w:rsidR="00F70691" w:rsidRPr="009B6E5E" w:rsidTr="00ED49C1">
        <w:trPr>
          <w:trHeight w:val="7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C357F4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B66C3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</w:t>
            </w:r>
            <w:r w:rsidR="00F70691" w:rsidRPr="009B6E5E">
              <w:rPr>
                <w:bCs/>
                <w:sz w:val="24"/>
                <w:szCs w:val="24"/>
              </w:rPr>
              <w:t>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153,0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153,0</w:t>
            </w:r>
          </w:p>
        </w:tc>
      </w:tr>
      <w:tr w:rsidR="00F70691" w:rsidRPr="009B6E5E" w:rsidTr="00C357F4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153,0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C357F4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ED49C1">
        <w:trPr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9B6E5E" w:rsidTr="00C357F4">
        <w:trPr>
          <w:trHeight w:val="6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</w:t>
            </w:r>
          </w:p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  <w:p w:rsidR="00ED49C1" w:rsidRPr="009B6E5E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C357F4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9B6E5E" w:rsidRDefault="00D51A8A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57</w:t>
            </w:r>
            <w:r w:rsidR="00C357F4">
              <w:t>7,2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9B6E5E" w:rsidRDefault="00C357F4" w:rsidP="00D51A8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51A8A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ED49C1" w:rsidRPr="009B6E5E" w:rsidTr="00C357F4">
        <w:trPr>
          <w:trHeight w:val="6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C357F4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9B6E5E" w:rsidRDefault="00C357F4" w:rsidP="00D51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  <w:r w:rsidR="00D51A8A">
              <w:t>7</w:t>
            </w:r>
            <w:r>
              <w:t>7,2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9B6E5E" w:rsidRDefault="00D51A8A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C357F4">
              <w:rPr>
                <w:bCs/>
                <w:sz w:val="24"/>
                <w:szCs w:val="24"/>
              </w:rPr>
              <w:t>7,2</w:t>
            </w:r>
          </w:p>
        </w:tc>
      </w:tr>
      <w:tr w:rsidR="00ED49C1" w:rsidRPr="009B6E5E" w:rsidTr="00C357F4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C357F4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9B6E5E" w:rsidTr="00C357F4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9B6E5E" w:rsidRDefault="00ED49C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C357F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9B6E5E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ED49C1" w:rsidTr="00C357F4">
        <w:trPr>
          <w:trHeight w:val="5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5419EC" w:rsidRDefault="00ED49C1" w:rsidP="00ED49C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419EC">
              <w:rPr>
                <w:bCs/>
                <w:sz w:val="24"/>
                <w:szCs w:val="24"/>
              </w:rPr>
              <w:t>Основное мероприятие</w:t>
            </w:r>
          </w:p>
          <w:p w:rsidR="00ED49C1" w:rsidRPr="005419EC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419EC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5419EC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  <w:r w:rsidRPr="005419EC">
              <w:rPr>
                <w:sz w:val="24"/>
                <w:szCs w:val="24"/>
              </w:rPr>
              <w:t>Арендная плата пользование электросетями уличного освещения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5419EC" w:rsidRDefault="00ED49C1" w:rsidP="00C357F4">
            <w:pPr>
              <w:rPr>
                <w:bCs/>
                <w:sz w:val="24"/>
                <w:szCs w:val="24"/>
              </w:rPr>
            </w:pPr>
            <w:r w:rsidRPr="005419EC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5419EC" w:rsidRDefault="00C357F4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5419EC" w:rsidRDefault="00C357F4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71,3</w:t>
            </w:r>
          </w:p>
        </w:tc>
      </w:tr>
      <w:tr w:rsidR="00ED49C1" w:rsidRPr="00ED49C1" w:rsidTr="00C357F4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C357F4">
            <w:pPr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ED49C1" w:rsidRDefault="00C357F4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1" w:rsidRPr="00ED49C1" w:rsidRDefault="00C357F4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71,3</w:t>
            </w:r>
          </w:p>
        </w:tc>
        <w:bookmarkStart w:id="2" w:name="_GoBack"/>
        <w:bookmarkEnd w:id="2"/>
      </w:tr>
      <w:tr w:rsidR="00ED49C1" w:rsidRPr="00ED49C1" w:rsidTr="00C357F4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C357F4">
            <w:pPr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0,0</w:t>
            </w:r>
          </w:p>
        </w:tc>
      </w:tr>
      <w:tr w:rsidR="00ED49C1" w:rsidRPr="00ED49C1" w:rsidTr="00C357F4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C1" w:rsidRPr="00ED49C1" w:rsidRDefault="00ED49C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C357F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1" w:rsidRPr="00ED49C1" w:rsidRDefault="00ED49C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D49C1">
              <w:rPr>
                <w:bCs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F70691" w:rsidRPr="00ED49C1" w:rsidTr="00C357F4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ED49C1" w:rsidRDefault="004F1A29" w:rsidP="004F231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>Основное м</w:t>
            </w:r>
            <w:r w:rsidR="00F70691" w:rsidRPr="00ED49C1">
              <w:rPr>
                <w:sz w:val="24"/>
                <w:szCs w:val="24"/>
              </w:rPr>
              <w:t>ероприятие</w:t>
            </w:r>
            <w:r w:rsidRPr="00ED49C1">
              <w:rPr>
                <w:bCs/>
                <w:sz w:val="24"/>
                <w:szCs w:val="24"/>
              </w:rPr>
              <w:t xml:space="preserve">  </w:t>
            </w:r>
            <w:r w:rsidR="00EE3B31">
              <w:rPr>
                <w:bCs/>
                <w:sz w:val="24"/>
                <w:szCs w:val="24"/>
              </w:rPr>
              <w:t>1.8</w:t>
            </w:r>
          </w:p>
          <w:p w:rsidR="00F70691" w:rsidRPr="00ED49C1" w:rsidRDefault="00F70691" w:rsidP="004F2316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D51A8A" w:rsidRDefault="00C357F4" w:rsidP="00C357F4">
            <w:pPr>
              <w:pStyle w:val="ConsTitle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51A8A">
              <w:rPr>
                <w:rFonts w:asciiTheme="minorHAnsi" w:hAnsiTheme="minorHAnsi"/>
                <w:b w:val="0"/>
                <w:kern w:val="2"/>
                <w:sz w:val="24"/>
                <w:szCs w:val="24"/>
              </w:rPr>
              <w:t xml:space="preserve">Расходы за счет средств районного бюджета на поощрение победителей районного конкурса на звание лучшее поселение Верхнедонского </w:t>
            </w:r>
            <w:r w:rsidRPr="00D51A8A">
              <w:rPr>
                <w:rFonts w:asciiTheme="minorHAnsi" w:hAnsiTheme="minorHAnsi"/>
                <w:b w:val="0"/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691" w:rsidRPr="00ED49C1" w:rsidTr="00C357F4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C357F4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 xml:space="preserve">бюджет </w:t>
            </w:r>
            <w:r w:rsidR="00C357F4">
              <w:rPr>
                <w:sz w:val="24"/>
                <w:szCs w:val="24"/>
              </w:rPr>
              <w:t>Верхнедонского района</w:t>
            </w:r>
            <w:r w:rsidRPr="00ED49C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075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691" w:rsidRPr="00ED49C1" w:rsidTr="00C357F4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ED49C1" w:rsidRDefault="00F70691" w:rsidP="004F2316">
            <w:pPr>
              <w:rPr>
                <w:sz w:val="24"/>
                <w:szCs w:val="24"/>
              </w:rPr>
            </w:pPr>
            <w:r w:rsidRPr="00ED49C1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ED49C1" w:rsidRDefault="00C357F4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F231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F23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F231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F231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F2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57F4" w:rsidRDefault="00C357F4"/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C357F4" w:rsidRPr="009C01FE" w:rsidTr="00C357F4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4" w:rsidRPr="009C01FE" w:rsidRDefault="00C357F4" w:rsidP="00C357F4">
            <w:pPr>
              <w:rPr>
                <w:bCs/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>Основное мероприятие</w:t>
            </w:r>
            <w:r w:rsidR="009C01FE">
              <w:rPr>
                <w:bCs/>
                <w:sz w:val="24"/>
                <w:szCs w:val="24"/>
              </w:rPr>
              <w:t xml:space="preserve">  </w:t>
            </w:r>
            <w:r w:rsidR="00EE3B31">
              <w:rPr>
                <w:bCs/>
                <w:sz w:val="24"/>
                <w:szCs w:val="24"/>
              </w:rPr>
              <w:t>1.9</w:t>
            </w:r>
          </w:p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9C01FE">
            <w:pPr>
              <w:rPr>
                <w:bCs/>
                <w:sz w:val="24"/>
                <w:szCs w:val="24"/>
              </w:rPr>
            </w:pPr>
            <w:r w:rsidRPr="009C01FE">
              <w:rPr>
                <w:bCs/>
                <w:sz w:val="24"/>
                <w:szCs w:val="24"/>
              </w:rPr>
              <w:t xml:space="preserve">Расходы </w:t>
            </w:r>
            <w:r w:rsidR="009C01FE">
              <w:rPr>
                <w:bCs/>
                <w:sz w:val="24"/>
                <w:szCs w:val="24"/>
              </w:rPr>
              <w:t xml:space="preserve">на строительство и реконструкцию объектов газификации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4292,5</w:t>
            </w:r>
          </w:p>
        </w:tc>
      </w:tr>
      <w:tr w:rsidR="00C357F4" w:rsidRPr="009C01FE" w:rsidTr="00C357F4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9C01FE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 xml:space="preserve">бюджет </w:t>
            </w:r>
            <w:r w:rsidR="009C01FE">
              <w:rPr>
                <w:sz w:val="24"/>
                <w:szCs w:val="24"/>
              </w:rPr>
              <w:t>сельского поселения</w:t>
            </w:r>
            <w:r w:rsidRPr="009C01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</w:tr>
      <w:tr w:rsidR="00C357F4" w:rsidRPr="009C01FE" w:rsidTr="00C357F4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F4" w:rsidRPr="009C01FE" w:rsidRDefault="009C01FE" w:rsidP="00C3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4167,4</w:t>
            </w:r>
          </w:p>
        </w:tc>
      </w:tr>
      <w:tr w:rsidR="00C357F4" w:rsidRPr="009C01FE" w:rsidTr="00C357F4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F4" w:rsidRPr="009C01FE" w:rsidRDefault="00C357F4" w:rsidP="00C357F4">
            <w:pPr>
              <w:rPr>
                <w:sz w:val="24"/>
                <w:szCs w:val="24"/>
              </w:rPr>
            </w:pPr>
            <w:r w:rsidRPr="009C01FE">
              <w:rPr>
                <w:sz w:val="24"/>
                <w:szCs w:val="24"/>
              </w:rPr>
              <w:t>0,0</w:t>
            </w:r>
          </w:p>
        </w:tc>
      </w:tr>
    </w:tbl>
    <w:p w:rsidR="00C357F4" w:rsidRPr="00C357F4" w:rsidRDefault="00C357F4" w:rsidP="00C357F4"/>
    <w:p w:rsidR="00C357F4" w:rsidRPr="00C357F4" w:rsidRDefault="00C357F4" w:rsidP="00C357F4"/>
    <w:p w:rsidR="00C357F4" w:rsidRDefault="00C357F4"/>
    <w:sectPr w:rsidR="00C357F4" w:rsidSect="004918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F7" w:rsidRDefault="001C0BF7" w:rsidP="004F2316">
      <w:pPr>
        <w:spacing w:after="0" w:line="240" w:lineRule="auto"/>
      </w:pPr>
      <w:r>
        <w:separator/>
      </w:r>
    </w:p>
  </w:endnote>
  <w:endnote w:type="continuationSeparator" w:id="0">
    <w:p w:rsidR="001C0BF7" w:rsidRDefault="001C0BF7" w:rsidP="004F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F7" w:rsidRDefault="001C0BF7" w:rsidP="004F2316">
      <w:pPr>
        <w:spacing w:after="0" w:line="240" w:lineRule="auto"/>
      </w:pPr>
      <w:r>
        <w:separator/>
      </w:r>
    </w:p>
  </w:footnote>
  <w:footnote w:type="continuationSeparator" w:id="0">
    <w:p w:rsidR="001C0BF7" w:rsidRDefault="001C0BF7" w:rsidP="004F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691"/>
    <w:rsid w:val="00023166"/>
    <w:rsid w:val="00023D7E"/>
    <w:rsid w:val="00057862"/>
    <w:rsid w:val="000753A6"/>
    <w:rsid w:val="000C35F4"/>
    <w:rsid w:val="000D76C2"/>
    <w:rsid w:val="00103E61"/>
    <w:rsid w:val="00107026"/>
    <w:rsid w:val="0011087D"/>
    <w:rsid w:val="00166A87"/>
    <w:rsid w:val="001764D5"/>
    <w:rsid w:val="001B3EFD"/>
    <w:rsid w:val="001C0BF7"/>
    <w:rsid w:val="001F64A8"/>
    <w:rsid w:val="002501E1"/>
    <w:rsid w:val="002A7630"/>
    <w:rsid w:val="002B2D6D"/>
    <w:rsid w:val="00311C59"/>
    <w:rsid w:val="0033413A"/>
    <w:rsid w:val="003B3EA2"/>
    <w:rsid w:val="003E19FD"/>
    <w:rsid w:val="00401652"/>
    <w:rsid w:val="00401BFE"/>
    <w:rsid w:val="004772A8"/>
    <w:rsid w:val="004918F6"/>
    <w:rsid w:val="00493762"/>
    <w:rsid w:val="004F1A29"/>
    <w:rsid w:val="004F2316"/>
    <w:rsid w:val="005345B3"/>
    <w:rsid w:val="00540B63"/>
    <w:rsid w:val="005419EC"/>
    <w:rsid w:val="00592875"/>
    <w:rsid w:val="005A291D"/>
    <w:rsid w:val="005B134D"/>
    <w:rsid w:val="005D1AB5"/>
    <w:rsid w:val="006027DD"/>
    <w:rsid w:val="00630B87"/>
    <w:rsid w:val="006A43FF"/>
    <w:rsid w:val="006C3FDF"/>
    <w:rsid w:val="00784144"/>
    <w:rsid w:val="00806202"/>
    <w:rsid w:val="00842165"/>
    <w:rsid w:val="00870087"/>
    <w:rsid w:val="008A285A"/>
    <w:rsid w:val="008E27BB"/>
    <w:rsid w:val="008F1B02"/>
    <w:rsid w:val="0095508B"/>
    <w:rsid w:val="009638F3"/>
    <w:rsid w:val="0098060B"/>
    <w:rsid w:val="009C01FE"/>
    <w:rsid w:val="009F03F6"/>
    <w:rsid w:val="00A165A7"/>
    <w:rsid w:val="00A65410"/>
    <w:rsid w:val="00B154DF"/>
    <w:rsid w:val="00B2144A"/>
    <w:rsid w:val="00B27561"/>
    <w:rsid w:val="00B4149A"/>
    <w:rsid w:val="00B53C21"/>
    <w:rsid w:val="00B55334"/>
    <w:rsid w:val="00B66C3A"/>
    <w:rsid w:val="00C2075E"/>
    <w:rsid w:val="00C27362"/>
    <w:rsid w:val="00C357F4"/>
    <w:rsid w:val="00C47F80"/>
    <w:rsid w:val="00C8535B"/>
    <w:rsid w:val="00CE3054"/>
    <w:rsid w:val="00D46D8B"/>
    <w:rsid w:val="00D51A8A"/>
    <w:rsid w:val="00DB29D7"/>
    <w:rsid w:val="00DE03A8"/>
    <w:rsid w:val="00DF7711"/>
    <w:rsid w:val="00E131B7"/>
    <w:rsid w:val="00E1630A"/>
    <w:rsid w:val="00EB458C"/>
    <w:rsid w:val="00EB5DE4"/>
    <w:rsid w:val="00ED49C1"/>
    <w:rsid w:val="00EE3B31"/>
    <w:rsid w:val="00EF522C"/>
    <w:rsid w:val="00F22DAA"/>
    <w:rsid w:val="00F34DE8"/>
    <w:rsid w:val="00F50ACC"/>
    <w:rsid w:val="00F543F1"/>
    <w:rsid w:val="00F70691"/>
    <w:rsid w:val="00F834A4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0691"/>
    <w:rPr>
      <w:color w:val="0000FF"/>
      <w:u w:val="single"/>
    </w:rPr>
  </w:style>
  <w:style w:type="paragraph" w:styleId="a4">
    <w:name w:val="footer"/>
    <w:basedOn w:val="a"/>
    <w:link w:val="a5"/>
    <w:unhideWhenUsed/>
    <w:rsid w:val="00F70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7069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4F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86;&#1090;&#1095;&#1077;&#1090;&#1099;\&#1051;&#1059;&#1050;&#1048;&#1053;&#1040;%20&#1054;&#1073;%20&#1091;&#1090;&#1074;&#1077;&#1088;&#1078;&#1076;&#1077;&#1085;&#1080;&#1080;%20&#1086;&#1090;&#1095;&#1077;&#1090;&#1072;%20&#1087;&#1086;%20&#1087;&#1088;&#1086;&#1075;&#1088;&#1072;&#1084;&#1084;&#1077;%20&#1054;&#1041;&#1045;&#1057;&#1055;&#1045;&#1063;&#1045;&#1053;&#1048;&#1045;%20&#1054;&#1041;&#1065;&#1045;&#1057;&#1058;&#1042;&#1045;&#1053;&#1053;&#1054;&#1043;&#1054;%20&#1055;&#1054;&#1056;&#1071;&#1044;&#1050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ABD3-28A3-40F6-AF9C-F5E19158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50</cp:revision>
  <cp:lastPrinted>2017-07-17T06:08:00Z</cp:lastPrinted>
  <dcterms:created xsi:type="dcterms:W3CDTF">2017-02-20T10:05:00Z</dcterms:created>
  <dcterms:modified xsi:type="dcterms:W3CDTF">2019-02-01T11:40:00Z</dcterms:modified>
</cp:coreProperties>
</file>