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15163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0C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D15163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700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7C7AF7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50700" w:rsidRPr="001668CF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B61365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B61365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D15163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D15163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44196,0</w:t>
            </w:r>
          </w:p>
        </w:tc>
      </w:tr>
      <w:tr w:rsidR="001F1272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D15163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D15163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2519,2</w:t>
            </w:r>
          </w:p>
          <w:p w:rsidR="001F1272" w:rsidRPr="00C550E0" w:rsidRDefault="001F1272" w:rsidP="00D1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4 квартал 202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700D14" w:rsidRDefault="008723B1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</w:t>
            </w:r>
            <w:r w:rsidR="00D151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различных</w:t>
            </w:r>
            <w:r w:rsidR="00D151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 форме и тематике мероприятия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обеспечению досуга населения (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 w:rsidR="001F127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возрождение и сохранение традиционной народной культуры; </w:t>
            </w:r>
          </w:p>
          <w:p w:rsidR="001F1272" w:rsidRPr="00140E58" w:rsidRDefault="001F1272" w:rsidP="002E298F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ей   мероприятий составило </w:t>
            </w:r>
            <w:r w:rsidR="002E29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96021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человек.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38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лективах народного творчества 537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D15163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D15163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  <w:p w:rsidR="001F1272" w:rsidRPr="00C550E0" w:rsidRDefault="001F1272" w:rsidP="00D1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4 квартал 202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61365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505F12" w:rsidRDefault="00B61365" w:rsidP="00B6136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hAnsi="Times New Roman"/>
                <w:sz w:val="24"/>
                <w:szCs w:val="24"/>
              </w:rPr>
              <w:t xml:space="preserve">ОМ 1.7. </w:t>
            </w:r>
            <w:r w:rsidRPr="00505F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1365" w:rsidRPr="001668CF" w:rsidRDefault="00B61365" w:rsidP="00B6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202881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1F1272" w:rsidRDefault="00B61365" w:rsidP="00B61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1F1272" w:rsidRDefault="00B61365" w:rsidP="00B61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15163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15163" w:rsidP="00D1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41646,9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</w:t>
            </w:r>
            <w:r w:rsidR="00D00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исполнения 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квартал 202</w:t>
            </w:r>
            <w:r w:rsidR="00D00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61365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491E0D" w:rsidRDefault="00B61365" w:rsidP="00B61365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1365" w:rsidRPr="001668CF" w:rsidRDefault="00B61365" w:rsidP="00B6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202881" w:rsidRDefault="00D00F2B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</w:t>
            </w:r>
            <w:r w:rsidR="00B61365" w:rsidRPr="00202881">
              <w:rPr>
                <w:rFonts w:ascii="Times New Roman" w:hAnsi="Times New Roman"/>
                <w:sz w:val="24"/>
                <w:szCs w:val="24"/>
              </w:rPr>
              <w:t xml:space="preserve">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61365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491E0D" w:rsidRDefault="00B61365" w:rsidP="00B6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15163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15163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441956,0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D15163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D15163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D15163">
        <w:rPr>
          <w:rFonts w:ascii="Times New Roman" w:hAnsi="Times New Roman"/>
          <w:sz w:val="24"/>
          <w:szCs w:val="24"/>
        </w:rPr>
        <w:t>тчетный период за 9</w:t>
      </w:r>
      <w:r w:rsidR="002D2576">
        <w:rPr>
          <w:rFonts w:ascii="Times New Roman" w:hAnsi="Times New Roman"/>
          <w:sz w:val="24"/>
          <w:szCs w:val="24"/>
        </w:rPr>
        <w:t xml:space="preserve"> месяцев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B7629B">
        <w:rPr>
          <w:rFonts w:ascii="Times New Roman" w:hAnsi="Times New Roman"/>
          <w:sz w:val="24"/>
          <w:szCs w:val="24"/>
        </w:rPr>
        <w:t>ю муниципальной программы в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году за</w:t>
      </w:r>
      <w:r w:rsidR="008723B1">
        <w:rPr>
          <w:rFonts w:ascii="Times New Roman" w:hAnsi="Times New Roman"/>
          <w:sz w:val="24"/>
          <w:szCs w:val="24"/>
        </w:rPr>
        <w:t xml:space="preserve"> счет средств бюджета поселения и областного бюджета </w:t>
      </w:r>
      <w:r w:rsidRPr="00202881">
        <w:rPr>
          <w:rFonts w:ascii="Times New Roman" w:hAnsi="Times New Roman"/>
          <w:sz w:val="24"/>
          <w:szCs w:val="24"/>
        </w:rPr>
        <w:t xml:space="preserve">предусмотрены ассигнования в сумме </w:t>
      </w:r>
      <w:r w:rsidR="002E298F">
        <w:rPr>
          <w:rFonts w:ascii="Times New Roman" w:hAnsi="Times New Roman"/>
          <w:sz w:val="24"/>
          <w:szCs w:val="24"/>
        </w:rPr>
        <w:t>50349,3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D15163">
        <w:rPr>
          <w:rFonts w:ascii="Times New Roman" w:hAnsi="Times New Roman"/>
          <w:sz w:val="24"/>
          <w:szCs w:val="24"/>
        </w:rPr>
        <w:t>. руб. По состоянию на 01.10</w:t>
      </w:r>
      <w:r w:rsidR="00651E2E">
        <w:rPr>
          <w:rFonts w:ascii="Times New Roman" w:hAnsi="Times New Roman"/>
          <w:sz w:val="24"/>
          <w:szCs w:val="24"/>
        </w:rPr>
        <w:t>.202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D15163">
        <w:rPr>
          <w:rFonts w:ascii="Times New Roman" w:hAnsi="Times New Roman"/>
          <w:sz w:val="24"/>
          <w:szCs w:val="24"/>
        </w:rPr>
        <w:t>6153,</w:t>
      </w:r>
      <w:proofErr w:type="gramStart"/>
      <w:r w:rsidR="00D15163">
        <w:rPr>
          <w:rFonts w:ascii="Times New Roman" w:hAnsi="Times New Roman"/>
          <w:sz w:val="24"/>
          <w:szCs w:val="24"/>
        </w:rPr>
        <w:t>3</w:t>
      </w:r>
      <w:r w:rsidR="008723B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рублей или </w:t>
      </w:r>
      <w:r w:rsidR="00D15163">
        <w:rPr>
          <w:rFonts w:ascii="Times New Roman" w:hAnsi="Times New Roman"/>
          <w:sz w:val="24"/>
          <w:szCs w:val="24"/>
        </w:rPr>
        <w:t>12,3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</w:t>
      </w:r>
      <w:proofErr w:type="spellStart"/>
      <w:r w:rsidRPr="00202881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="00BF35A3">
        <w:rPr>
          <w:rFonts w:ascii="Times New Roman" w:hAnsi="Times New Roman"/>
          <w:sz w:val="24"/>
          <w:szCs w:val="24"/>
        </w:rPr>
        <w:t>.12.202</w:t>
      </w:r>
      <w:r w:rsidR="002E298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68433D">
        <w:rPr>
          <w:rFonts w:ascii="Times New Roman" w:hAnsi="Times New Roman"/>
          <w:sz w:val="24"/>
          <w:szCs w:val="24"/>
        </w:rPr>
        <w:t>12</w:t>
      </w:r>
      <w:r w:rsidR="002E298F">
        <w:rPr>
          <w:rFonts w:ascii="Times New Roman" w:hAnsi="Times New Roman"/>
          <w:sz w:val="24"/>
          <w:szCs w:val="24"/>
        </w:rPr>
        <w:t>6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</w:t>
      </w:r>
      <w:r w:rsidR="008723B1">
        <w:rPr>
          <w:rFonts w:ascii="Times New Roman" w:hAnsi="Times New Roman"/>
          <w:sz w:val="24"/>
          <w:szCs w:val="24"/>
        </w:rPr>
        <w:t>реализацию подпрограммы 1 в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2E298F">
        <w:rPr>
          <w:rFonts w:ascii="Times New Roman" w:hAnsi="Times New Roman"/>
          <w:sz w:val="24"/>
          <w:szCs w:val="24"/>
        </w:rPr>
        <w:t>50349,3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D15163">
        <w:rPr>
          <w:rFonts w:ascii="Times New Roman" w:hAnsi="Times New Roman"/>
          <w:sz w:val="24"/>
          <w:szCs w:val="24"/>
        </w:rPr>
        <w:t>6153,3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D15163">
        <w:rPr>
          <w:rFonts w:ascii="Times New Roman" w:hAnsi="Times New Roman"/>
          <w:sz w:val="24"/>
          <w:szCs w:val="24"/>
        </w:rPr>
        <w:t>12,2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  <w:r w:rsidR="00C44752">
        <w:rPr>
          <w:rFonts w:ascii="Times New Roman" w:hAnsi="Times New Roman"/>
          <w:sz w:val="24"/>
          <w:szCs w:val="24"/>
        </w:rPr>
        <w:t xml:space="preserve">. </w:t>
      </w: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D15163">
        <w:rPr>
          <w:rFonts w:ascii="Times New Roman" w:hAnsi="Times New Roman"/>
          <w:sz w:val="24"/>
          <w:szCs w:val="24"/>
        </w:rPr>
        <w:t>но два</w:t>
      </w:r>
      <w:r w:rsidR="00703E6F">
        <w:rPr>
          <w:rFonts w:ascii="Times New Roman" w:hAnsi="Times New Roman"/>
          <w:sz w:val="24"/>
          <w:szCs w:val="24"/>
        </w:rPr>
        <w:t xml:space="preserve"> осно</w:t>
      </w:r>
      <w:r w:rsidR="00D15163">
        <w:rPr>
          <w:rFonts w:ascii="Times New Roman" w:hAnsi="Times New Roman"/>
          <w:sz w:val="24"/>
          <w:szCs w:val="24"/>
        </w:rPr>
        <w:t>вных</w:t>
      </w:r>
      <w:r w:rsidR="00703E6F">
        <w:rPr>
          <w:rFonts w:ascii="Times New Roman" w:hAnsi="Times New Roman"/>
          <w:sz w:val="24"/>
          <w:szCs w:val="24"/>
        </w:rPr>
        <w:t xml:space="preserve">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D15163">
        <w:rPr>
          <w:rFonts w:ascii="Times New Roman" w:hAnsi="Times New Roman"/>
          <w:kern w:val="2"/>
          <w:sz w:val="24"/>
          <w:szCs w:val="24"/>
        </w:rPr>
        <w:t xml:space="preserve"> и </w:t>
      </w:r>
      <w:r w:rsidR="00D15163">
        <w:rPr>
          <w:rFonts w:ascii="Times New Roman" w:hAnsi="Times New Roman"/>
          <w:kern w:val="2"/>
          <w:sz w:val="24"/>
          <w:szCs w:val="24"/>
        </w:rPr>
        <w:t xml:space="preserve">1.3 </w:t>
      </w:r>
      <w:r w:rsidR="00D15163" w:rsidRPr="00491E0D">
        <w:rPr>
          <w:rFonts w:ascii="Times New Roman" w:hAnsi="Times New Roman"/>
          <w:kern w:val="2"/>
          <w:sz w:val="24"/>
          <w:szCs w:val="24"/>
        </w:rPr>
        <w:t>Реализация направления расходов</w:t>
      </w:r>
      <w:r w:rsidR="00D15163">
        <w:rPr>
          <w:rFonts w:ascii="Times New Roman" w:hAnsi="Times New Roman"/>
          <w:kern w:val="2"/>
          <w:sz w:val="24"/>
          <w:szCs w:val="24"/>
        </w:rPr>
        <w:t xml:space="preserve"> (прочие расходы)</w:t>
      </w:r>
      <w:r w:rsidR="00D15163">
        <w:rPr>
          <w:rFonts w:ascii="Times New Roman" w:hAnsi="Times New Roman"/>
          <w:kern w:val="2"/>
          <w:sz w:val="24"/>
          <w:szCs w:val="24"/>
        </w:rPr>
        <w:t xml:space="preserve"> </w:t>
      </w:r>
      <w:bookmarkStart w:id="2" w:name="_GoBack"/>
      <w:bookmarkEnd w:id="2"/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D15163">
        <w:rPr>
          <w:rFonts w:ascii="Times New Roman" w:hAnsi="Times New Roman"/>
          <w:sz w:val="24"/>
          <w:szCs w:val="24"/>
        </w:rPr>
        <w:t>803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D15163">
        <w:rPr>
          <w:rFonts w:ascii="Times New Roman" w:hAnsi="Times New Roman"/>
          <w:sz w:val="24"/>
          <w:szCs w:val="24"/>
        </w:rPr>
        <w:t>приятия</w:t>
      </w:r>
      <w:r w:rsidR="00534F0D">
        <w:rPr>
          <w:rFonts w:ascii="Times New Roman" w:hAnsi="Times New Roman"/>
          <w:sz w:val="24"/>
          <w:szCs w:val="24"/>
        </w:rPr>
        <w:t xml:space="preserve">, на них присутствовало </w:t>
      </w:r>
      <w:r w:rsidR="00D15163">
        <w:rPr>
          <w:rFonts w:ascii="Times New Roman" w:hAnsi="Times New Roman"/>
          <w:sz w:val="24"/>
          <w:szCs w:val="24"/>
        </w:rPr>
        <w:t>151155</w:t>
      </w:r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>Н.В. Меджорина</w:t>
      </w:r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1F1272"/>
    <w:rsid w:val="00202881"/>
    <w:rsid w:val="002D2576"/>
    <w:rsid w:val="002E298F"/>
    <w:rsid w:val="003E744A"/>
    <w:rsid w:val="004004DD"/>
    <w:rsid w:val="00501415"/>
    <w:rsid w:val="00534F0D"/>
    <w:rsid w:val="005C4132"/>
    <w:rsid w:val="00650700"/>
    <w:rsid w:val="00651E2E"/>
    <w:rsid w:val="0068433D"/>
    <w:rsid w:val="00703E6F"/>
    <w:rsid w:val="0077459A"/>
    <w:rsid w:val="007C341E"/>
    <w:rsid w:val="008723B1"/>
    <w:rsid w:val="009A5425"/>
    <w:rsid w:val="00A10D47"/>
    <w:rsid w:val="00A92DDE"/>
    <w:rsid w:val="00AC7A1B"/>
    <w:rsid w:val="00B242F3"/>
    <w:rsid w:val="00B61365"/>
    <w:rsid w:val="00B7629B"/>
    <w:rsid w:val="00B85E82"/>
    <w:rsid w:val="00B93ABC"/>
    <w:rsid w:val="00BA0CC7"/>
    <w:rsid w:val="00BF35A3"/>
    <w:rsid w:val="00C44752"/>
    <w:rsid w:val="00CF1511"/>
    <w:rsid w:val="00D00F2B"/>
    <w:rsid w:val="00D15163"/>
    <w:rsid w:val="00D251AD"/>
    <w:rsid w:val="00D307A0"/>
    <w:rsid w:val="00D43690"/>
    <w:rsid w:val="00D5696E"/>
    <w:rsid w:val="00DB210F"/>
    <w:rsid w:val="00DE3945"/>
    <w:rsid w:val="00E66BD5"/>
    <w:rsid w:val="00F06028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5D54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8C79-0721-42BD-BB8B-F9AC994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PC-02</cp:lastModifiedBy>
  <cp:revision>28</cp:revision>
  <cp:lastPrinted>2022-07-19T11:45:00Z</cp:lastPrinted>
  <dcterms:created xsi:type="dcterms:W3CDTF">2019-08-07T07:46:00Z</dcterms:created>
  <dcterms:modified xsi:type="dcterms:W3CDTF">2023-11-22T09:09:00Z</dcterms:modified>
</cp:coreProperties>
</file>