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F0" w:rsidRPr="00E406F0" w:rsidRDefault="00E406F0" w:rsidP="00E406F0">
      <w:pPr>
        <w:spacing w:after="0" w:line="240" w:lineRule="auto"/>
        <w:ind w:right="13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РОССИЙСКАЯ  ФЕДЕРАЦИЯ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РОСТОВСКАЯ ОБЛАСТЬ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«ШУМИЛИНСКОЕ СЕЛЬСКОЕ  ПОСЕЛЕНИЕ»</w:t>
      </w: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06F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ШУМИЛИНСКОГО  СЕЛЬСКОГО  ПОСЕЛЕНИЯ</w:t>
      </w:r>
    </w:p>
    <w:p w:rsidR="00E406F0" w:rsidRPr="00E406F0" w:rsidRDefault="00E406F0" w:rsidP="00E406F0">
      <w:pPr>
        <w:spacing w:after="0" w:line="240" w:lineRule="auto"/>
        <w:ind w:right="-604"/>
        <w:rPr>
          <w:rFonts w:ascii="Times New Roman" w:hAnsi="Times New Roman"/>
          <w:bCs/>
          <w:color w:val="000000"/>
          <w:szCs w:val="20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992D32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29.12.2018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№ 139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 xml:space="preserve">                             ст.  Шумилинская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Об утверждении плана реализации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поселения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 xml:space="preserve">«Развитие </w:t>
      </w:r>
      <w:proofErr w:type="gramStart"/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>физической</w:t>
      </w:r>
      <w:proofErr w:type="gramEnd"/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 xml:space="preserve"> культуры и спорта»</w:t>
      </w:r>
      <w:r w:rsidRPr="00E406F0">
        <w:rPr>
          <w:rFonts w:ascii="Times New Roman" w:hAnsi="Times New Roman"/>
          <w:sz w:val="28"/>
          <w:szCs w:val="28"/>
          <w:lang/>
        </w:rPr>
        <w:t xml:space="preserve"> на 201</w:t>
      </w:r>
      <w:r w:rsidR="00992D32">
        <w:rPr>
          <w:rFonts w:ascii="Times New Roman" w:hAnsi="Times New Roman"/>
          <w:sz w:val="28"/>
          <w:szCs w:val="28"/>
          <w:lang/>
        </w:rPr>
        <w:t>9</w:t>
      </w:r>
      <w:r w:rsidRPr="00E406F0">
        <w:rPr>
          <w:rFonts w:ascii="Times New Roman" w:hAnsi="Times New Roman"/>
          <w:sz w:val="28"/>
          <w:szCs w:val="28"/>
          <w:lang/>
        </w:rPr>
        <w:t xml:space="preserve"> год</w:t>
      </w:r>
    </w:p>
    <w:p w:rsidR="00E406F0" w:rsidRPr="00E406F0" w:rsidRDefault="00E406F0" w:rsidP="00E406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right="-54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before="75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  <w:t>В соответствии с постановлением Администрации Шумилинского сельского  поселения от 02.09.2013 года № 117 «Об утверждении Порядка разработки, реализации и оценки эффективности муниципальных программ Цимлянского района», распоряжением Администрации Шумилинского сельского поселения от 04.09.2013 № 119 «Об утверждении Методических рекомендаций по разработке и реализации муниципальных программ Шумилинского сельского  поселения»,</w:t>
      </w:r>
    </w:p>
    <w:p w:rsidR="00E406F0" w:rsidRPr="00E406F0" w:rsidRDefault="00E406F0" w:rsidP="00E406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ПОСТАНОВЛЯЮ</w:t>
      </w:r>
    </w:p>
    <w:p w:rsidR="00E406F0" w:rsidRPr="00E406F0" w:rsidRDefault="00E406F0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ab/>
      </w:r>
    </w:p>
    <w:p w:rsidR="00E406F0" w:rsidRPr="00E406F0" w:rsidRDefault="00992D32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 xml:space="preserve">1. Утвердить план реализации муниципальной программы </w:t>
      </w:r>
      <w:r w:rsidR="00E406F0" w:rsidRPr="00E406F0">
        <w:rPr>
          <w:rFonts w:ascii="Times New Roman" w:hAnsi="Times New Roman"/>
          <w:kern w:val="2"/>
          <w:sz w:val="28"/>
          <w:szCs w:val="28"/>
          <w:lang w:eastAsia="ru-RU"/>
        </w:rPr>
        <w:t xml:space="preserve">«Развитие физической культуры и спорта» </w:t>
      </w:r>
      <w:r w:rsidR="00E406F0" w:rsidRPr="00E406F0">
        <w:rPr>
          <w:rFonts w:ascii="Times New Roman" w:hAnsi="Times New Roman"/>
          <w:sz w:val="28"/>
          <w:szCs w:val="28"/>
          <w:lang/>
        </w:rPr>
        <w:t>на 201</w:t>
      </w:r>
      <w:r>
        <w:rPr>
          <w:rFonts w:ascii="Times New Roman" w:hAnsi="Times New Roman"/>
          <w:sz w:val="28"/>
          <w:szCs w:val="28"/>
          <w:lang/>
        </w:rPr>
        <w:t>9</w:t>
      </w:r>
      <w:r w:rsidR="00E406F0" w:rsidRPr="00E406F0">
        <w:rPr>
          <w:rFonts w:ascii="Times New Roman" w:hAnsi="Times New Roman"/>
          <w:sz w:val="28"/>
          <w:szCs w:val="28"/>
          <w:lang/>
        </w:rPr>
        <w:t xml:space="preserve"> год</w:t>
      </w:r>
      <w:r w:rsidR="00E406F0" w:rsidRPr="00E406F0">
        <w:rPr>
          <w:rFonts w:ascii="Times New Roman" w:hAnsi="Times New Roman"/>
          <w:sz w:val="28"/>
          <w:szCs w:val="28"/>
          <w:lang w:eastAsia="ru-RU"/>
        </w:rPr>
        <w:t>, согласно приложению.</w:t>
      </w:r>
    </w:p>
    <w:p w:rsidR="00E406F0" w:rsidRPr="00E406F0" w:rsidRDefault="00E406F0" w:rsidP="00E40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406F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406F0"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406F0" w:rsidRPr="00E406F0" w:rsidRDefault="00E406F0" w:rsidP="00E406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 поселения</w:t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Pr="00E406F0">
        <w:rPr>
          <w:rFonts w:ascii="Times New Roman" w:hAnsi="Times New Roman"/>
          <w:sz w:val="28"/>
          <w:szCs w:val="28"/>
          <w:lang w:eastAsia="ru-RU"/>
        </w:rPr>
        <w:tab/>
      </w:r>
      <w:r w:rsidRPr="00E406F0">
        <w:rPr>
          <w:rFonts w:ascii="Times New Roman" w:hAnsi="Times New Roman"/>
          <w:sz w:val="28"/>
          <w:szCs w:val="28"/>
          <w:lang w:eastAsia="ru-RU"/>
        </w:rPr>
        <w:tab/>
        <w:t xml:space="preserve">               </w:t>
      </w:r>
      <w:r w:rsidR="00992D32">
        <w:rPr>
          <w:rFonts w:ascii="Times New Roman" w:hAnsi="Times New Roman"/>
          <w:sz w:val="28"/>
          <w:szCs w:val="28"/>
          <w:lang w:eastAsia="ru-RU"/>
        </w:rPr>
        <w:t>Н.В.Меджорина</w:t>
      </w: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406F0" w:rsidRPr="00E406F0" w:rsidRDefault="00E406F0" w:rsidP="00E40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E406F0" w:rsidRPr="00E406F0" w:rsidSect="00E406F0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8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054"/>
      <w:bookmarkEnd w:id="0"/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>ПЛАН РЕАЛИЗАЦИИ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C550E0">
        <w:rPr>
          <w:rFonts w:ascii="Times New Roman" w:hAnsi="Times New Roman"/>
          <w:sz w:val="24"/>
          <w:szCs w:val="24"/>
        </w:rPr>
        <w:t xml:space="preserve"> программы </w:t>
      </w:r>
      <w:r w:rsidR="00472811">
        <w:rPr>
          <w:rFonts w:ascii="Times New Roman" w:hAnsi="Times New Roman"/>
          <w:sz w:val="24"/>
          <w:szCs w:val="24"/>
        </w:rPr>
        <w:t>Шумилинского сельского поселения «Развитие физической культуры и спорта»</w:t>
      </w:r>
      <w:r w:rsidRPr="00C550E0">
        <w:rPr>
          <w:rFonts w:ascii="Times New Roman" w:hAnsi="Times New Roman"/>
          <w:sz w:val="24"/>
          <w:szCs w:val="24"/>
        </w:rPr>
        <w:t xml:space="preserve"> на </w:t>
      </w:r>
      <w:r w:rsidR="00472811">
        <w:rPr>
          <w:rFonts w:ascii="Times New Roman" w:hAnsi="Times New Roman"/>
          <w:sz w:val="24"/>
          <w:szCs w:val="24"/>
        </w:rPr>
        <w:t>2019</w:t>
      </w:r>
      <w:r w:rsidRPr="00C550E0">
        <w:rPr>
          <w:rFonts w:ascii="Times New Roman" w:hAnsi="Times New Roman"/>
          <w:sz w:val="24"/>
          <w:szCs w:val="24"/>
        </w:rPr>
        <w:t xml:space="preserve"> год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118"/>
        <w:gridCol w:w="2410"/>
        <w:gridCol w:w="2407"/>
        <w:gridCol w:w="1701"/>
        <w:gridCol w:w="993"/>
        <w:gridCol w:w="1275"/>
        <w:gridCol w:w="1134"/>
        <w:gridCol w:w="1276"/>
      </w:tblGrid>
      <w:tr w:rsidR="00073366" w:rsidRPr="00C550E0" w:rsidTr="00C05C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4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расходов, (тыс. рублей)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&lt;2&gt;</w:t>
              </w:r>
            </w:hyperlink>
          </w:p>
        </w:tc>
      </w:tr>
      <w:tr w:rsidR="00073366" w:rsidRPr="00C550E0" w:rsidTr="00C05C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118"/>
        <w:gridCol w:w="2410"/>
        <w:gridCol w:w="2407"/>
        <w:gridCol w:w="1701"/>
        <w:gridCol w:w="992"/>
        <w:gridCol w:w="1276"/>
        <w:gridCol w:w="1134"/>
        <w:gridCol w:w="1276"/>
      </w:tblGrid>
      <w:tr w:rsidR="00073366" w:rsidRPr="00C550E0" w:rsidTr="00C05C3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73366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1.1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472811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Устойчивое развитие </w:t>
            </w:r>
            <w:proofErr w:type="gramStart"/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физической</w:t>
            </w:r>
            <w:proofErr w:type="gramEnd"/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культуры и спорта. Систематические  занятия физической культурой и спортом, приобщение к здоровому образу жизни широких масс населения, что окажет положительное влияние на улучшение качества жизни граждан Шумилинского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01.01.2019-31.12.2019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472811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Устойчивое развитие </w:t>
            </w:r>
            <w:proofErr w:type="gramStart"/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физической</w:t>
            </w:r>
            <w:proofErr w:type="gramEnd"/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культуры и спорта. Систематические  занятия физической культурой и спортом, приобщение к здоровому образу жизни широких масс населения, что окажет положительное влияние на улучшение качества жизни граждан Шумилинского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01.01.2019-31.12.2019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D72DC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DC" w:rsidRPr="00C550E0" w:rsidRDefault="00AD72DC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DC" w:rsidRPr="00C550E0" w:rsidRDefault="00AD72DC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1.1.2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DC" w:rsidRPr="00C550E0" w:rsidRDefault="00AD72DC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DC" w:rsidRPr="00C550E0" w:rsidRDefault="00AD72DC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DC" w:rsidRPr="00C550E0" w:rsidRDefault="00AD72DC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DC" w:rsidRPr="00C550E0" w:rsidRDefault="00AD72DC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DC" w:rsidRPr="00C550E0" w:rsidRDefault="00AD72DC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DC" w:rsidRPr="00C550E0" w:rsidRDefault="00AD72DC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DC" w:rsidRPr="00C550E0" w:rsidRDefault="00AD72DC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Шумилинского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Меджорина</w:t>
            </w:r>
          </w:p>
          <w:p w:rsidR="00992D32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спортивного инвентаря для </w:t>
            </w:r>
          </w:p>
          <w:p w:rsidR="00E406F0" w:rsidRPr="00C550E0" w:rsidRDefault="00E406F0" w:rsidP="00E4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стойчиво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 развития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физической</w:t>
            </w:r>
            <w:proofErr w:type="gramEnd"/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культуры и спорта.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Для с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истематическ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ого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занятия ф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изической культурой и спортом и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приобщени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 здоровому образу жизни широких масс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1.2</w:t>
            </w:r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 2.1</w:t>
            </w:r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6F0" w:rsidRPr="00C550E0" w:rsidTr="00C05C3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06F0" w:rsidRPr="00C550E0" w:rsidTr="00C05C3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F0" w:rsidRPr="00C550E0" w:rsidRDefault="00E406F0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F0" w:rsidRPr="00C550E0" w:rsidRDefault="00E406F0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406F0" w:rsidRPr="00C550E0" w:rsidTr="00C05C3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F0" w:rsidRPr="00C550E0" w:rsidRDefault="00E406F0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F0" w:rsidRPr="00C550E0" w:rsidRDefault="00E406F0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6F0" w:rsidRPr="00C550E0" w:rsidTr="00C05C3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F0" w:rsidRPr="00C550E0" w:rsidRDefault="00E406F0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F0" w:rsidRPr="00C550E0" w:rsidRDefault="00E406F0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6F0" w:rsidRPr="00C550E0" w:rsidTr="00C05C3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F0" w:rsidRPr="00C550E0" w:rsidRDefault="00E406F0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F0" w:rsidRPr="00C550E0" w:rsidRDefault="00E406F0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6F0" w:rsidRPr="00C550E0" w:rsidTr="00C05C3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F0" w:rsidRPr="00C550E0" w:rsidRDefault="00E406F0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F0" w:rsidRPr="00C550E0" w:rsidRDefault="00E406F0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6F0" w:rsidRPr="00C550E0" w:rsidTr="00C05C3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F0" w:rsidRPr="00C550E0" w:rsidRDefault="00E406F0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F0" w:rsidRPr="00C550E0" w:rsidRDefault="00E406F0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6F0" w:rsidRPr="00C550E0" w:rsidTr="00C05C3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F0" w:rsidRPr="00C550E0" w:rsidRDefault="00E406F0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F0" w:rsidRPr="00C550E0" w:rsidRDefault="00E406F0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1127"/>
      <w:bookmarkEnd w:id="1"/>
    </w:p>
    <w:p w:rsidR="00073366" w:rsidRPr="00C550E0" w:rsidRDefault="00DE1ADA" w:rsidP="000733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anchor="Par1127" w:history="1">
        <w:r w:rsidR="00073366" w:rsidRPr="00C550E0">
          <w:rPr>
            <w:rFonts w:ascii="Times New Roman" w:hAnsi="Times New Roman"/>
            <w:u w:val="single"/>
            <w:lang w:eastAsia="ru-RU"/>
          </w:rPr>
          <w:t>&lt;1</w:t>
        </w:r>
        <w:proofErr w:type="gramStart"/>
        <w:r w:rsidR="00073366" w:rsidRPr="00C550E0">
          <w:rPr>
            <w:rFonts w:ascii="Times New Roman" w:hAnsi="Times New Roman"/>
            <w:u w:val="single"/>
            <w:lang w:eastAsia="ru-RU"/>
          </w:rPr>
          <w:t>&gt;</w:t>
        </w:r>
      </w:hyperlink>
      <w:r w:rsidR="00073366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073366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о строке «Мероприятие» указывается </w:t>
      </w:r>
      <w:r w:rsidR="00073366">
        <w:rPr>
          <w:rFonts w:ascii="Times New Roman" w:eastAsia="Times New Roman" w:hAnsi="Times New Roman"/>
          <w:sz w:val="24"/>
          <w:szCs w:val="24"/>
          <w:lang w:eastAsia="ru-RU"/>
        </w:rPr>
        <w:t>специалист администрации</w:t>
      </w:r>
      <w:r w:rsidR="00073366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курирующий данное направление. По строке «Контрольное событие </w:t>
      </w:r>
      <w:r w:rsidR="00073366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73366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программы» указывается руководитель, а также </w:t>
      </w:r>
      <w:r w:rsidR="00073366">
        <w:rPr>
          <w:rFonts w:ascii="Times New Roman" w:eastAsia="Times New Roman" w:hAnsi="Times New Roman"/>
          <w:sz w:val="24"/>
          <w:szCs w:val="24"/>
          <w:lang w:eastAsia="ru-RU"/>
        </w:rPr>
        <w:t>специалист администрации</w:t>
      </w:r>
      <w:r w:rsidR="00073366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курирующий данное направление. 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&lt;2&gt; Объем расходов приводится на очередной финансовый год. </w:t>
      </w:r>
    </w:p>
    <w:p w:rsidR="00073366" w:rsidRPr="00C550E0" w:rsidRDefault="00DE1ADA" w:rsidP="000733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Par1127" w:history="1">
        <w:r w:rsidR="00073366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073366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073366" w:rsidRPr="00C550E0" w:rsidRDefault="00DE1ADA" w:rsidP="000733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Par1127" w:history="1">
        <w:r w:rsidR="00073366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073366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AD7" w:rsidRDefault="00DD0AD7">
      <w:bookmarkStart w:id="2" w:name="_GoBack"/>
      <w:bookmarkEnd w:id="2"/>
    </w:p>
    <w:sectPr w:rsidR="00DD0AD7" w:rsidSect="0047281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9A2"/>
    <w:rsid w:val="00073366"/>
    <w:rsid w:val="00472811"/>
    <w:rsid w:val="00610B3A"/>
    <w:rsid w:val="00992D32"/>
    <w:rsid w:val="00AD72DC"/>
    <w:rsid w:val="00B27E3E"/>
    <w:rsid w:val="00B569A2"/>
    <w:rsid w:val="00DD0AD7"/>
    <w:rsid w:val="00DE1ADA"/>
    <w:rsid w:val="00E4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ownloads\&#1055;&#1088;&#1086;&#1075;&#1088;&#1072;&#1084;&#1084;&#1099;\metod_rec_10jan2018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</cp:revision>
  <cp:lastPrinted>2019-01-15T13:21:00Z</cp:lastPrinted>
  <dcterms:created xsi:type="dcterms:W3CDTF">2019-01-15T05:48:00Z</dcterms:created>
  <dcterms:modified xsi:type="dcterms:W3CDTF">2019-01-15T13:22:00Z</dcterms:modified>
</cp:coreProperties>
</file>